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1B07A" w14:textId="77777777" w:rsidR="000A327D" w:rsidRDefault="00347B5C" w:rsidP="000A327D">
      <w:pPr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45595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F0BDD24" w14:textId="4589307D" w:rsidR="000A327D" w:rsidRPr="000A327D" w:rsidRDefault="00347B5C" w:rsidP="000A327D">
      <w:pPr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45595B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</w:t>
      </w:r>
      <w:r w:rsidR="000A327D">
        <w:rPr>
          <w:rFonts w:ascii="Times New Roman" w:hAnsi="Times New Roman" w:cs="Times New Roman"/>
          <w:sz w:val="28"/>
          <w:szCs w:val="28"/>
        </w:rPr>
        <w:t xml:space="preserve"> </w:t>
      </w:r>
      <w:r w:rsidRPr="0045595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5595B" w:rsidRPr="0045595B">
        <w:rPr>
          <w:rFonts w:ascii="Times New Roman" w:hAnsi="Times New Roman" w:cs="Times New Roman"/>
          <w:sz w:val="28"/>
          <w:szCs w:val="28"/>
        </w:rPr>
        <w:t>Тольятти</w:t>
      </w:r>
      <w:r w:rsidR="003A31DB">
        <w:rPr>
          <w:rFonts w:ascii="Times New Roman" w:hAnsi="Times New Roman" w:cs="Times New Roman"/>
          <w:sz w:val="28"/>
          <w:szCs w:val="28"/>
        </w:rPr>
        <w:t xml:space="preserve"> </w:t>
      </w:r>
      <w:r w:rsidR="003A31DB">
        <w:rPr>
          <w:rFonts w:ascii="Times New Roman" w:hAnsi="Times New Roman" w:cs="Times New Roman"/>
          <w:sz w:val="28"/>
          <w:szCs w:val="28"/>
        </w:rPr>
        <w:br/>
      </w:r>
      <w:r w:rsidR="000A327D" w:rsidRPr="000A327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A327D" w:rsidRPr="000A327D">
        <w:rPr>
          <w:rFonts w:ascii="Times New Roman" w:hAnsi="Times New Roman" w:cs="Times New Roman"/>
          <w:sz w:val="28"/>
          <w:szCs w:val="28"/>
        </w:rPr>
        <w:br/>
        <w:t>Плана действий по ликвидации последствий аварийных ситуаций с применением электронного моделирования аварийных ситуаций на территории городского округа Тольятти»</w:t>
      </w:r>
    </w:p>
    <w:p w14:paraId="212DBA4D" w14:textId="452F8AC4" w:rsidR="00F601EF" w:rsidRDefault="00F601EF" w:rsidP="002F6A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32478" w14:textId="551C99A0" w:rsidR="00185F6E" w:rsidRDefault="00E16F97" w:rsidP="00B81A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положениями </w:t>
      </w:r>
      <w:r w:rsidR="00C81B23" w:rsidRPr="00C81B23">
        <w:rPr>
          <w:rFonts w:ascii="Times New Roman" w:hAnsi="Times New Roman" w:cs="Times New Roman"/>
          <w:sz w:val="28"/>
          <w:szCs w:val="28"/>
        </w:rPr>
        <w:t>Приказ</w:t>
      </w:r>
      <w:r w:rsidR="00C81B23">
        <w:rPr>
          <w:rFonts w:ascii="Times New Roman" w:hAnsi="Times New Roman" w:cs="Times New Roman"/>
          <w:sz w:val="28"/>
          <w:szCs w:val="28"/>
        </w:rPr>
        <w:t>а</w:t>
      </w:r>
      <w:r w:rsidR="00C81B23" w:rsidRPr="00C81B23">
        <w:rPr>
          <w:rFonts w:ascii="Times New Roman" w:hAnsi="Times New Roman" w:cs="Times New Roman"/>
          <w:sz w:val="28"/>
          <w:szCs w:val="28"/>
        </w:rPr>
        <w:t xml:space="preserve"> Минэнерго России от 13.11.2024 </w:t>
      </w:r>
      <w:r w:rsidR="00C81B23">
        <w:rPr>
          <w:rFonts w:ascii="Times New Roman" w:hAnsi="Times New Roman" w:cs="Times New Roman"/>
          <w:sz w:val="28"/>
          <w:szCs w:val="28"/>
        </w:rPr>
        <w:t>№</w:t>
      </w:r>
      <w:r w:rsidR="00C81B23" w:rsidRPr="00C81B23">
        <w:rPr>
          <w:rFonts w:ascii="Times New Roman" w:hAnsi="Times New Roman" w:cs="Times New Roman"/>
          <w:sz w:val="28"/>
          <w:szCs w:val="28"/>
        </w:rPr>
        <w:t xml:space="preserve"> 2234 </w:t>
      </w:r>
      <w:r w:rsidR="00C81B23">
        <w:rPr>
          <w:rFonts w:ascii="Times New Roman" w:hAnsi="Times New Roman" w:cs="Times New Roman"/>
          <w:sz w:val="28"/>
          <w:szCs w:val="28"/>
        </w:rPr>
        <w:t>«</w:t>
      </w:r>
      <w:r w:rsidR="00C81B23" w:rsidRPr="00C81B23">
        <w:rPr>
          <w:rFonts w:ascii="Times New Roman" w:hAnsi="Times New Roman" w:cs="Times New Roman"/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0E18A4">
        <w:rPr>
          <w:rFonts w:ascii="Times New Roman" w:hAnsi="Times New Roman" w:cs="Times New Roman"/>
          <w:sz w:val="28"/>
          <w:szCs w:val="28"/>
        </w:rPr>
        <w:t>»</w:t>
      </w:r>
    </w:p>
    <w:p w14:paraId="08E59F88" w14:textId="214C9792" w:rsidR="000E18A4" w:rsidRDefault="000E18A4" w:rsidP="00B440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план действий </w:t>
      </w:r>
      <w:r w:rsidRPr="000A327D">
        <w:rPr>
          <w:rFonts w:ascii="Times New Roman" w:hAnsi="Times New Roman" w:cs="Times New Roman"/>
          <w:sz w:val="28"/>
          <w:szCs w:val="28"/>
        </w:rPr>
        <w:t xml:space="preserve">по ликвидации последствий аварийных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при теплоснабжении в муниципальном образовании подлежит ежегодной актуализации, </w:t>
      </w:r>
      <w:r w:rsidR="00BA04D1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ежегодно до 15 </w:t>
      </w:r>
      <w:r w:rsidR="00B4403C">
        <w:rPr>
          <w:rFonts w:ascii="Times New Roman" w:hAnsi="Times New Roman" w:cs="Times New Roman"/>
          <w:sz w:val="28"/>
          <w:szCs w:val="28"/>
        </w:rPr>
        <w:t>февраля.</w:t>
      </w:r>
      <w:r w:rsidR="00B4403C" w:rsidRPr="000A3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F7D88" w14:textId="745F7470" w:rsidR="004812DB" w:rsidRDefault="004812DB" w:rsidP="00B440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2E912" w14:textId="43B41F18" w:rsidR="004812DB" w:rsidRDefault="004812DB" w:rsidP="00B440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4D53B" w14:textId="027CFCBF" w:rsidR="004812DB" w:rsidRDefault="004812DB" w:rsidP="004812DB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4812DB" w:rsidRPr="006D7C1C" w14:paraId="2579B8FA" w14:textId="77777777" w:rsidTr="00104229">
        <w:tc>
          <w:tcPr>
            <w:tcW w:w="4753" w:type="dxa"/>
          </w:tcPr>
          <w:p w14:paraId="38252FA5" w14:textId="77777777" w:rsidR="004812DB" w:rsidRPr="006D7C1C" w:rsidRDefault="004812DB" w:rsidP="00104229">
            <w:pPr>
              <w:ind w:left="-105"/>
              <w:jc w:val="both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Руководитель департамента</w:t>
            </w:r>
          </w:p>
        </w:tc>
        <w:tc>
          <w:tcPr>
            <w:tcW w:w="4745" w:type="dxa"/>
          </w:tcPr>
          <w:p w14:paraId="05A1A669" w14:textId="77777777" w:rsidR="004812DB" w:rsidRPr="006D7C1C" w:rsidRDefault="004812DB" w:rsidP="00104229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С.С. Мелешко</w:t>
            </w:r>
          </w:p>
        </w:tc>
      </w:tr>
    </w:tbl>
    <w:p w14:paraId="49BA1674" w14:textId="77777777" w:rsidR="004812DB" w:rsidRDefault="004812DB" w:rsidP="004812DB">
      <w:pPr>
        <w:spacing w:line="360" w:lineRule="auto"/>
        <w:jc w:val="both"/>
        <w:rPr>
          <w:sz w:val="28"/>
          <w:szCs w:val="28"/>
        </w:rPr>
      </w:pPr>
    </w:p>
    <w:p w14:paraId="02FC2C7F" w14:textId="77777777" w:rsidR="004812DB" w:rsidRDefault="004812DB" w:rsidP="004812DB">
      <w:pPr>
        <w:spacing w:line="360" w:lineRule="auto"/>
        <w:jc w:val="both"/>
        <w:rPr>
          <w:sz w:val="28"/>
          <w:szCs w:val="28"/>
        </w:rPr>
      </w:pPr>
    </w:p>
    <w:p w14:paraId="261635F4" w14:textId="0FF8E503" w:rsidR="004812DB" w:rsidRDefault="004812DB" w:rsidP="004812DB">
      <w:pPr>
        <w:spacing w:line="360" w:lineRule="auto"/>
        <w:jc w:val="both"/>
        <w:rPr>
          <w:sz w:val="28"/>
          <w:szCs w:val="28"/>
        </w:rPr>
      </w:pPr>
    </w:p>
    <w:p w14:paraId="323166D7" w14:textId="6C529A87" w:rsidR="004812DB" w:rsidRDefault="004812DB" w:rsidP="004812DB">
      <w:pPr>
        <w:spacing w:line="360" w:lineRule="auto"/>
        <w:contextualSpacing/>
        <w:jc w:val="both"/>
        <w:rPr>
          <w:sz w:val="28"/>
          <w:szCs w:val="28"/>
        </w:rPr>
      </w:pPr>
    </w:p>
    <w:p w14:paraId="37FF199D" w14:textId="50867D84" w:rsidR="005D53CE" w:rsidRDefault="005D53CE" w:rsidP="004812DB">
      <w:pPr>
        <w:spacing w:line="360" w:lineRule="auto"/>
        <w:contextualSpacing/>
        <w:jc w:val="both"/>
        <w:rPr>
          <w:sz w:val="28"/>
          <w:szCs w:val="28"/>
        </w:rPr>
      </w:pPr>
    </w:p>
    <w:p w14:paraId="528A16DB" w14:textId="77777777" w:rsidR="005D53CE" w:rsidRDefault="005D53CE" w:rsidP="004812DB">
      <w:pPr>
        <w:spacing w:line="360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77E346CB" w14:textId="399A3791" w:rsidR="005D53CE" w:rsidRPr="00435125" w:rsidRDefault="005D53CE" w:rsidP="005D53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Б. В. </w:t>
      </w:r>
      <w:proofErr w:type="spellStart"/>
      <w:r>
        <w:t>Милицин</w:t>
      </w:r>
      <w:proofErr w:type="spellEnd"/>
      <w:r>
        <w:t xml:space="preserve">  </w:t>
      </w:r>
    </w:p>
    <w:p w14:paraId="240CDCA8" w14:textId="53E2BAA7" w:rsidR="004812DB" w:rsidRPr="003C3944" w:rsidRDefault="005D53CE" w:rsidP="004812DB">
      <w:pPr>
        <w:spacing w:line="276" w:lineRule="auto"/>
        <w:contextualSpacing/>
        <w:jc w:val="both"/>
      </w:pPr>
      <w:proofErr w:type="spellStart"/>
      <w:r>
        <w:t>тл</w:t>
      </w:r>
      <w:proofErr w:type="spellEnd"/>
      <w:r>
        <w:t>. 544 634 (5246</w:t>
      </w:r>
      <w:r w:rsidR="004812DB">
        <w:t>)</w:t>
      </w:r>
    </w:p>
    <w:p w14:paraId="7D2D8C85" w14:textId="77777777" w:rsidR="004812DB" w:rsidRDefault="004812DB" w:rsidP="00B440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8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61"/>
    <w:rsid w:val="0006111E"/>
    <w:rsid w:val="00072331"/>
    <w:rsid w:val="000A327D"/>
    <w:rsid w:val="000D7F2F"/>
    <w:rsid w:val="000E18A4"/>
    <w:rsid w:val="000E1A8C"/>
    <w:rsid w:val="000F38F4"/>
    <w:rsid w:val="00185F6E"/>
    <w:rsid w:val="00186F2C"/>
    <w:rsid w:val="001C5C36"/>
    <w:rsid w:val="002D397A"/>
    <w:rsid w:val="002F6A83"/>
    <w:rsid w:val="00347B5C"/>
    <w:rsid w:val="00393A99"/>
    <w:rsid w:val="003A31DB"/>
    <w:rsid w:val="003E7047"/>
    <w:rsid w:val="00450198"/>
    <w:rsid w:val="0045595B"/>
    <w:rsid w:val="00470A36"/>
    <w:rsid w:val="00476A49"/>
    <w:rsid w:val="004812DB"/>
    <w:rsid w:val="004A73DE"/>
    <w:rsid w:val="004C4695"/>
    <w:rsid w:val="004C6A7A"/>
    <w:rsid w:val="004F59A4"/>
    <w:rsid w:val="004F6A47"/>
    <w:rsid w:val="00512173"/>
    <w:rsid w:val="00551443"/>
    <w:rsid w:val="005B785E"/>
    <w:rsid w:val="005D53CE"/>
    <w:rsid w:val="005F20DC"/>
    <w:rsid w:val="006D6B71"/>
    <w:rsid w:val="007043FD"/>
    <w:rsid w:val="00724C75"/>
    <w:rsid w:val="007502A1"/>
    <w:rsid w:val="007678F1"/>
    <w:rsid w:val="007D773F"/>
    <w:rsid w:val="008062C4"/>
    <w:rsid w:val="00860012"/>
    <w:rsid w:val="0089647C"/>
    <w:rsid w:val="008C2997"/>
    <w:rsid w:val="008E4A91"/>
    <w:rsid w:val="008F29DD"/>
    <w:rsid w:val="009032E3"/>
    <w:rsid w:val="009179C3"/>
    <w:rsid w:val="00934CD7"/>
    <w:rsid w:val="00976BFD"/>
    <w:rsid w:val="009A1ABE"/>
    <w:rsid w:val="009A52E7"/>
    <w:rsid w:val="00A61F7E"/>
    <w:rsid w:val="00AA2892"/>
    <w:rsid w:val="00B047F6"/>
    <w:rsid w:val="00B07F4D"/>
    <w:rsid w:val="00B4403C"/>
    <w:rsid w:val="00B77F31"/>
    <w:rsid w:val="00B81AAD"/>
    <w:rsid w:val="00B91125"/>
    <w:rsid w:val="00BA04D1"/>
    <w:rsid w:val="00C1312F"/>
    <w:rsid w:val="00C81B23"/>
    <w:rsid w:val="00CA4016"/>
    <w:rsid w:val="00CA5561"/>
    <w:rsid w:val="00D56AE8"/>
    <w:rsid w:val="00D61759"/>
    <w:rsid w:val="00D7080B"/>
    <w:rsid w:val="00DB2381"/>
    <w:rsid w:val="00DB4461"/>
    <w:rsid w:val="00DD1AA8"/>
    <w:rsid w:val="00E16F97"/>
    <w:rsid w:val="00EA6619"/>
    <w:rsid w:val="00EA7C2E"/>
    <w:rsid w:val="00F126B4"/>
    <w:rsid w:val="00F601EF"/>
    <w:rsid w:val="00FB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0CC7"/>
  <w15:chartTrackingRefBased/>
  <w15:docId w15:val="{80BF9628-DF33-485F-B0B5-499CEC73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table" w:styleId="a3">
    <w:name w:val="Table Grid"/>
    <w:basedOn w:val="a1"/>
    <w:rsid w:val="004812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Борис Владимирович</dc:creator>
  <cp:keywords/>
  <dc:description/>
  <cp:lastModifiedBy>Ежова Людмила Викторовна</cp:lastModifiedBy>
  <cp:revision>72</cp:revision>
  <cp:lastPrinted>2024-04-08T04:44:00Z</cp:lastPrinted>
  <dcterms:created xsi:type="dcterms:W3CDTF">2024-04-05T09:18:00Z</dcterms:created>
  <dcterms:modified xsi:type="dcterms:W3CDTF">2026-02-12T12:17:00Z</dcterms:modified>
</cp:coreProperties>
</file>