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5" w:rsidRPr="002B1EA5" w:rsidRDefault="00556EA5" w:rsidP="00383A75">
      <w:pPr>
        <w:pStyle w:val="a7"/>
        <w:spacing w:line="216" w:lineRule="auto"/>
        <w:rPr>
          <w:szCs w:val="28"/>
        </w:rPr>
      </w:pPr>
      <w:r>
        <w:rPr>
          <w:noProof/>
        </w:rPr>
        <w:pict>
          <v:group id="Группа 6" o:spid="_x0000_s1026" style="position:absolute;left:0;text-align:left;margin-left:271.9pt;margin-top:-10.95pt;width:212.65pt;height:39.4pt;z-index:251659264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0F0153" w:rsidRPr="00383A75" w:rsidRDefault="000F0153" w:rsidP="00383A7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83A75">
                      <w:rPr>
                        <w:rFonts w:ascii="Times New Roman" w:hAnsi="Times New Roman" w:cs="Times New Roman"/>
                      </w:rPr>
                      <w:t xml:space="preserve">Регистрационный </w:t>
                    </w:r>
                  </w:p>
                  <w:p w:rsidR="000F0153" w:rsidRPr="00383A75" w:rsidRDefault="000F0153" w:rsidP="00383A7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383A75">
                      <w:rPr>
                        <w:rFonts w:ascii="Times New Roman" w:hAnsi="Times New Roman" w:cs="Times New Roman"/>
                      </w:rPr>
                      <w:t xml:space="preserve">номер проекта: </w:t>
                    </w:r>
                  </w:p>
                  <w:p w:rsidR="000F0153" w:rsidRDefault="000F0153" w:rsidP="00383A75"/>
                </w:txbxContent>
              </v:textbox>
            </v:shape>
            <v:rect id="Rectangle 9" o:spid="_x0000_s102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383A75" w:rsidRDefault="00383A75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3A75" w:rsidRDefault="00383A75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0A7A" w:rsidRPr="00FD5792" w:rsidRDefault="00F775BD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</w:t>
      </w:r>
    </w:p>
    <w:p w:rsidR="00AA0A7A" w:rsidRPr="00FD5792" w:rsidRDefault="00AA0A7A" w:rsidP="006855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D5792">
        <w:rPr>
          <w:rFonts w:ascii="Times New Roman" w:hAnsi="Times New Roman"/>
          <w:sz w:val="26"/>
          <w:szCs w:val="26"/>
        </w:rPr>
        <w:t xml:space="preserve">к  проекту постановления </w:t>
      </w:r>
      <w:r w:rsidR="001A4E9A">
        <w:rPr>
          <w:rFonts w:ascii="Times New Roman" w:hAnsi="Times New Roman"/>
          <w:sz w:val="26"/>
          <w:szCs w:val="26"/>
        </w:rPr>
        <w:t>администрации</w:t>
      </w:r>
    </w:p>
    <w:p w:rsidR="00AA0A7A" w:rsidRDefault="00AA0A7A" w:rsidP="00EC5DD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6EA5" w:rsidRPr="00556EA5" w:rsidRDefault="00556EA5" w:rsidP="00556EA5">
      <w:pPr>
        <w:pStyle w:val="a7"/>
        <w:spacing w:line="216" w:lineRule="auto"/>
        <w:rPr>
          <w:szCs w:val="28"/>
        </w:rPr>
      </w:pPr>
      <w:r w:rsidRPr="00556EA5">
        <w:rPr>
          <w:szCs w:val="28"/>
        </w:rPr>
        <w:t>О внесении изменений в постановление администрации</w:t>
      </w:r>
    </w:p>
    <w:p w:rsidR="00556EA5" w:rsidRPr="00556EA5" w:rsidRDefault="00556EA5" w:rsidP="00556EA5">
      <w:pPr>
        <w:pStyle w:val="a7"/>
        <w:spacing w:line="216" w:lineRule="auto"/>
        <w:rPr>
          <w:szCs w:val="28"/>
        </w:rPr>
      </w:pPr>
      <w:r w:rsidRPr="00556EA5">
        <w:rPr>
          <w:szCs w:val="28"/>
        </w:rPr>
        <w:t>городского округа Тольятти от 04.04.2022г. № 726-п/1</w:t>
      </w:r>
    </w:p>
    <w:p w:rsidR="00556EA5" w:rsidRPr="00556EA5" w:rsidRDefault="00556EA5" w:rsidP="00556EA5">
      <w:pPr>
        <w:pStyle w:val="a7"/>
        <w:spacing w:line="216" w:lineRule="auto"/>
        <w:rPr>
          <w:szCs w:val="28"/>
        </w:rPr>
      </w:pPr>
      <w:r w:rsidRPr="00556EA5">
        <w:rPr>
          <w:szCs w:val="28"/>
        </w:rPr>
        <w:t>«Об организации 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 в 2022 году»</w:t>
      </w:r>
    </w:p>
    <w:p w:rsidR="00F83075" w:rsidRPr="00F83075" w:rsidRDefault="00F83075" w:rsidP="00F830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A7A" w:rsidRPr="00FD5792" w:rsidRDefault="00AA0A7A" w:rsidP="0068556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C5F" w:rsidRPr="00556EA5" w:rsidRDefault="00FF5CB2" w:rsidP="00556E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5CB2">
        <w:rPr>
          <w:rFonts w:ascii="Times New Roman" w:hAnsi="Times New Roman" w:cs="Times New Roman"/>
          <w:sz w:val="28"/>
          <w:szCs w:val="26"/>
        </w:rPr>
        <w:t xml:space="preserve">Изменение в постановление </w:t>
      </w:r>
      <w:r w:rsidR="00556EA5">
        <w:rPr>
          <w:rFonts w:ascii="Times New Roman" w:hAnsi="Times New Roman" w:cs="Times New Roman"/>
          <w:sz w:val="28"/>
          <w:szCs w:val="26"/>
        </w:rPr>
        <w:t>администрации</w:t>
      </w:r>
      <w:r w:rsidR="00354D4C">
        <w:rPr>
          <w:rFonts w:ascii="Times New Roman" w:hAnsi="Times New Roman" w:cs="Times New Roman"/>
          <w:sz w:val="28"/>
          <w:szCs w:val="26"/>
        </w:rPr>
        <w:t xml:space="preserve"> </w:t>
      </w:r>
      <w:r w:rsidRPr="00FF5CB2">
        <w:rPr>
          <w:rFonts w:ascii="Times New Roman" w:hAnsi="Times New Roman" w:cs="Times New Roman"/>
          <w:sz w:val="28"/>
          <w:szCs w:val="26"/>
        </w:rPr>
        <w:t xml:space="preserve">городского округа Тольятти от </w:t>
      </w:r>
      <w:r w:rsidR="00354D4C" w:rsidRPr="00BF145E">
        <w:rPr>
          <w:rFonts w:ascii="Times New Roman" w:hAnsi="Times New Roman" w:cs="Times New Roman"/>
          <w:sz w:val="28"/>
          <w:szCs w:val="28"/>
        </w:rPr>
        <w:t>04.04.2022г. № 726-п/1</w:t>
      </w:r>
      <w:r w:rsidR="00354D4C">
        <w:rPr>
          <w:rFonts w:ascii="Times New Roman" w:hAnsi="Times New Roman" w:cs="Times New Roman"/>
          <w:sz w:val="28"/>
          <w:szCs w:val="28"/>
        </w:rPr>
        <w:t xml:space="preserve"> </w:t>
      </w:r>
      <w:r w:rsidR="00354D4C" w:rsidRPr="00BF145E">
        <w:rPr>
          <w:rFonts w:ascii="Times New Roman" w:hAnsi="Times New Roman" w:cs="Times New Roman"/>
          <w:sz w:val="28"/>
          <w:szCs w:val="28"/>
        </w:rPr>
        <w:t>«</w:t>
      </w:r>
      <w:r w:rsidR="00556EA5" w:rsidRPr="00556EA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56EA5">
        <w:rPr>
          <w:rFonts w:ascii="Times New Roman" w:hAnsi="Times New Roman" w:cs="Times New Roman"/>
          <w:sz w:val="28"/>
          <w:szCs w:val="28"/>
        </w:rPr>
        <w:t xml:space="preserve"> </w:t>
      </w:r>
      <w:r w:rsidR="00556EA5" w:rsidRPr="00556EA5">
        <w:rPr>
          <w:rFonts w:ascii="Times New Roman" w:hAnsi="Times New Roman" w:cs="Times New Roman"/>
          <w:sz w:val="28"/>
          <w:szCs w:val="28"/>
        </w:rPr>
        <w:t>городского округа Тольятти от 04.04.2022г. № 726-п/1</w:t>
      </w:r>
      <w:r w:rsidR="00556EA5">
        <w:rPr>
          <w:rFonts w:ascii="Times New Roman" w:hAnsi="Times New Roman" w:cs="Times New Roman"/>
          <w:sz w:val="28"/>
          <w:szCs w:val="28"/>
        </w:rPr>
        <w:t xml:space="preserve"> </w:t>
      </w:r>
      <w:r w:rsidR="00556EA5" w:rsidRPr="00556EA5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 в 2022 году»</w:t>
      </w:r>
      <w:r w:rsidR="0055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вносится в связи с корректировкой расписания движения маршрута</w:t>
      </w:r>
      <w:r w:rsidR="000F0153">
        <w:rPr>
          <w:rFonts w:ascii="Times New Roman" w:hAnsi="Times New Roman" w:cs="Times New Roman"/>
          <w:sz w:val="28"/>
          <w:szCs w:val="26"/>
        </w:rPr>
        <w:t xml:space="preserve"> </w:t>
      </w:r>
      <w:r w:rsidR="000E024E">
        <w:rPr>
          <w:rFonts w:ascii="Times New Roman" w:hAnsi="Times New Roman" w:cs="Times New Roman"/>
          <w:sz w:val="28"/>
          <w:szCs w:val="24"/>
          <w:u w:val="single"/>
        </w:rPr>
        <w:t>№ 268</w:t>
      </w:r>
      <w:proofErr w:type="gramEnd"/>
      <w:r w:rsidR="000E024E">
        <w:rPr>
          <w:rFonts w:ascii="Times New Roman" w:hAnsi="Times New Roman" w:cs="Times New Roman"/>
          <w:sz w:val="28"/>
          <w:szCs w:val="24"/>
          <w:u w:val="single"/>
        </w:rPr>
        <w:t xml:space="preserve"> г.</w:t>
      </w:r>
      <w:r w:rsidR="00556EA5">
        <w:rPr>
          <w:rFonts w:ascii="Times New Roman" w:hAnsi="Times New Roman" w:cs="Times New Roman"/>
          <w:sz w:val="28"/>
          <w:szCs w:val="24"/>
          <w:u w:val="single"/>
        </w:rPr>
        <w:t> </w:t>
      </w:r>
      <w:bookmarkStart w:id="0" w:name="_GoBack"/>
      <w:bookmarkEnd w:id="0"/>
      <w:r w:rsidR="000E024E">
        <w:rPr>
          <w:rFonts w:ascii="Times New Roman" w:hAnsi="Times New Roman" w:cs="Times New Roman"/>
          <w:sz w:val="28"/>
          <w:szCs w:val="24"/>
          <w:u w:val="single"/>
        </w:rPr>
        <w:t>Тольятти (ТРК «Парк Хаус») – с. Севрюкаево (ТСН «Волжский»)</w:t>
      </w:r>
      <w:r w:rsidR="004C4C5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4C4C5F">
        <w:rPr>
          <w:rFonts w:ascii="Times New Roman" w:hAnsi="Times New Roman" w:cs="Times New Roman"/>
          <w:sz w:val="28"/>
          <w:szCs w:val="26"/>
        </w:rPr>
        <w:t xml:space="preserve">с апреля по октябрь на основании обращения председателя ТСН «Волжский», </w:t>
      </w:r>
      <w:r w:rsidR="004C4C5F" w:rsidRPr="004C4C5F">
        <w:rPr>
          <w:rFonts w:ascii="Times New Roman" w:hAnsi="Times New Roman" w:cs="Times New Roman"/>
          <w:sz w:val="28"/>
          <w:szCs w:val="28"/>
        </w:rPr>
        <w:t>протокола рабочего совещания у руководителя департамента дорожного хозяйства и транспорта</w:t>
      </w:r>
      <w:r w:rsidR="00E7202C">
        <w:rPr>
          <w:rFonts w:ascii="Times New Roman" w:hAnsi="Times New Roman" w:cs="Times New Roman"/>
          <w:sz w:val="28"/>
          <w:szCs w:val="28"/>
        </w:rPr>
        <w:t>.</w:t>
      </w:r>
    </w:p>
    <w:p w:rsidR="0073660F" w:rsidRDefault="0073660F" w:rsidP="0073660F">
      <w:pPr>
        <w:rPr>
          <w:sz w:val="28"/>
          <w:szCs w:val="28"/>
        </w:rPr>
      </w:pPr>
    </w:p>
    <w:p w:rsidR="005F59A8" w:rsidRPr="00E05B45" w:rsidRDefault="005F59A8" w:rsidP="0073660F">
      <w:pPr>
        <w:rPr>
          <w:sz w:val="28"/>
          <w:szCs w:val="28"/>
        </w:rPr>
      </w:pPr>
    </w:p>
    <w:p w:rsidR="001E6700" w:rsidRPr="00F858EC" w:rsidRDefault="000E024E" w:rsidP="001E670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E6700" w:rsidRPr="00F858E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1E6700" w:rsidRPr="00F858EC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EC5DD7" w:rsidRPr="00F858EC" w:rsidRDefault="001E6700" w:rsidP="001E670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858EC">
        <w:rPr>
          <w:rFonts w:ascii="Times New Roman" w:hAnsi="Times New Roman"/>
          <w:sz w:val="28"/>
          <w:szCs w:val="28"/>
        </w:rPr>
        <w:t xml:space="preserve">дорожного хозяйства и транспорта      </w:t>
      </w:r>
      <w:r w:rsidR="00354D4C">
        <w:rPr>
          <w:rFonts w:ascii="Times New Roman" w:hAnsi="Times New Roman"/>
          <w:sz w:val="28"/>
          <w:szCs w:val="28"/>
        </w:rPr>
        <w:t xml:space="preserve">                              </w:t>
      </w:r>
      <w:r w:rsidRPr="00F858EC">
        <w:rPr>
          <w:rFonts w:ascii="Times New Roman" w:hAnsi="Times New Roman"/>
          <w:sz w:val="28"/>
          <w:szCs w:val="28"/>
        </w:rPr>
        <w:t xml:space="preserve">            </w:t>
      </w:r>
      <w:r w:rsidR="000E024E">
        <w:rPr>
          <w:rFonts w:ascii="Times New Roman" w:hAnsi="Times New Roman"/>
          <w:sz w:val="28"/>
          <w:szCs w:val="28"/>
        </w:rPr>
        <w:t>П.В. Баннов</w:t>
      </w:r>
    </w:p>
    <w:p w:rsidR="0068556A" w:rsidRPr="00AA0A7A" w:rsidRDefault="0068556A" w:rsidP="00AA0A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8556A" w:rsidRPr="00AA0A7A" w:rsidSect="006855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53" w:rsidRDefault="000F0153" w:rsidP="0068556A">
      <w:pPr>
        <w:spacing w:after="0" w:line="240" w:lineRule="auto"/>
      </w:pPr>
      <w:r>
        <w:separator/>
      </w:r>
    </w:p>
  </w:endnote>
  <w:endnote w:type="continuationSeparator" w:id="0">
    <w:p w:rsidR="000F0153" w:rsidRDefault="000F0153" w:rsidP="006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53" w:rsidRDefault="000F0153" w:rsidP="0068556A">
      <w:pPr>
        <w:spacing w:after="0" w:line="240" w:lineRule="auto"/>
      </w:pPr>
      <w:r>
        <w:separator/>
      </w:r>
    </w:p>
  </w:footnote>
  <w:footnote w:type="continuationSeparator" w:id="0">
    <w:p w:rsidR="000F0153" w:rsidRDefault="000F0153" w:rsidP="0068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89885"/>
      <w:docPartObj>
        <w:docPartGallery w:val="Page Numbers (Top of Page)"/>
        <w:docPartUnique/>
      </w:docPartObj>
    </w:sdtPr>
    <w:sdtEndPr/>
    <w:sdtContent>
      <w:p w:rsidR="000F0153" w:rsidRDefault="00556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153" w:rsidRDefault="000F0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C4F72"/>
    <w:multiLevelType w:val="hybridMultilevel"/>
    <w:tmpl w:val="1572FA58"/>
    <w:lvl w:ilvl="0" w:tplc="F8A46D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480"/>
    <w:rsid w:val="00034A39"/>
    <w:rsid w:val="00045367"/>
    <w:rsid w:val="00077A4D"/>
    <w:rsid w:val="000E024E"/>
    <w:rsid w:val="000F0153"/>
    <w:rsid w:val="00175BB3"/>
    <w:rsid w:val="00175E0E"/>
    <w:rsid w:val="001A4E9A"/>
    <w:rsid w:val="001C15DD"/>
    <w:rsid w:val="001D29BB"/>
    <w:rsid w:val="001E6700"/>
    <w:rsid w:val="002349C4"/>
    <w:rsid w:val="00273480"/>
    <w:rsid w:val="002B36D9"/>
    <w:rsid w:val="002E332E"/>
    <w:rsid w:val="00337A44"/>
    <w:rsid w:val="0034342F"/>
    <w:rsid w:val="00354D4C"/>
    <w:rsid w:val="003703E3"/>
    <w:rsid w:val="00383A75"/>
    <w:rsid w:val="003E0C19"/>
    <w:rsid w:val="00430F9C"/>
    <w:rsid w:val="00456831"/>
    <w:rsid w:val="004600A0"/>
    <w:rsid w:val="004C4C5F"/>
    <w:rsid w:val="004F648D"/>
    <w:rsid w:val="00556EA5"/>
    <w:rsid w:val="005B212E"/>
    <w:rsid w:val="005B52B1"/>
    <w:rsid w:val="005B7B81"/>
    <w:rsid w:val="005F59A8"/>
    <w:rsid w:val="00601015"/>
    <w:rsid w:val="00620E3D"/>
    <w:rsid w:val="006247FA"/>
    <w:rsid w:val="0068556A"/>
    <w:rsid w:val="00692D1A"/>
    <w:rsid w:val="006C7040"/>
    <w:rsid w:val="006E2CF0"/>
    <w:rsid w:val="006F26BE"/>
    <w:rsid w:val="0070064D"/>
    <w:rsid w:val="0073660F"/>
    <w:rsid w:val="00794F1A"/>
    <w:rsid w:val="007C2523"/>
    <w:rsid w:val="007F0157"/>
    <w:rsid w:val="00914861"/>
    <w:rsid w:val="00956439"/>
    <w:rsid w:val="009E22D0"/>
    <w:rsid w:val="00A33812"/>
    <w:rsid w:val="00A462C6"/>
    <w:rsid w:val="00AA0A7A"/>
    <w:rsid w:val="00AD5D01"/>
    <w:rsid w:val="00AF731F"/>
    <w:rsid w:val="00B742A0"/>
    <w:rsid w:val="00B87165"/>
    <w:rsid w:val="00BD46B9"/>
    <w:rsid w:val="00BE2E21"/>
    <w:rsid w:val="00BF145E"/>
    <w:rsid w:val="00BF147A"/>
    <w:rsid w:val="00BF671E"/>
    <w:rsid w:val="00C017AC"/>
    <w:rsid w:val="00C16194"/>
    <w:rsid w:val="00C625EA"/>
    <w:rsid w:val="00C9587F"/>
    <w:rsid w:val="00CA6510"/>
    <w:rsid w:val="00CC4017"/>
    <w:rsid w:val="00D148E6"/>
    <w:rsid w:val="00D163EE"/>
    <w:rsid w:val="00D2132F"/>
    <w:rsid w:val="00DB311A"/>
    <w:rsid w:val="00DB39FB"/>
    <w:rsid w:val="00DC7846"/>
    <w:rsid w:val="00DF51E4"/>
    <w:rsid w:val="00E15D20"/>
    <w:rsid w:val="00E7202C"/>
    <w:rsid w:val="00EC5DD7"/>
    <w:rsid w:val="00F70E52"/>
    <w:rsid w:val="00F775BD"/>
    <w:rsid w:val="00F83075"/>
    <w:rsid w:val="00F851BD"/>
    <w:rsid w:val="00F858EC"/>
    <w:rsid w:val="00FD4C39"/>
    <w:rsid w:val="00FE5D75"/>
    <w:rsid w:val="00FF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56A"/>
  </w:style>
  <w:style w:type="paragraph" w:styleId="a5">
    <w:name w:val="footer"/>
    <w:basedOn w:val="a"/>
    <w:link w:val="a6"/>
    <w:uiPriority w:val="99"/>
    <w:unhideWhenUsed/>
    <w:rsid w:val="006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56A"/>
  </w:style>
  <w:style w:type="paragraph" w:styleId="a7">
    <w:name w:val="Title"/>
    <w:basedOn w:val="a"/>
    <w:link w:val="a8"/>
    <w:uiPriority w:val="99"/>
    <w:qFormat/>
    <w:rsid w:val="00383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383A75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700"/>
    <w:rPr>
      <w:rFonts w:ascii="Tahoma" w:hAnsi="Tahoma" w:cs="Tahoma"/>
      <w:sz w:val="16"/>
      <w:szCs w:val="16"/>
    </w:rPr>
  </w:style>
  <w:style w:type="paragraph" w:customStyle="1" w:styleId="WW-2">
    <w:name w:val="WW-Основной текст с отступом 2"/>
    <w:basedOn w:val="a"/>
    <w:rsid w:val="0073660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FE5D75"/>
    <w:pPr>
      <w:ind w:left="720"/>
      <w:contextualSpacing/>
    </w:pPr>
  </w:style>
  <w:style w:type="paragraph" w:customStyle="1" w:styleId="ConsPlusNonformat">
    <w:name w:val="ConsPlusNonformat"/>
    <w:rsid w:val="00354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demidova.mn</dc:creator>
  <cp:lastModifiedBy>user</cp:lastModifiedBy>
  <cp:revision>24</cp:revision>
  <cp:lastPrinted>2022-05-24T05:28:00Z</cp:lastPrinted>
  <dcterms:created xsi:type="dcterms:W3CDTF">2016-05-25T09:10:00Z</dcterms:created>
  <dcterms:modified xsi:type="dcterms:W3CDTF">2022-06-07T03:56:00Z</dcterms:modified>
</cp:coreProperties>
</file>