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F6153" w14:textId="77777777" w:rsidR="0029002E" w:rsidRDefault="00892022" w:rsidP="00257558">
      <w:pPr>
        <w:jc w:val="center"/>
        <w:rPr>
          <w:b/>
          <w:sz w:val="28"/>
          <w:szCs w:val="28"/>
        </w:rPr>
      </w:pPr>
      <w:r>
        <w:rPr>
          <w:b/>
          <w:sz w:val="28"/>
          <w:szCs w:val="28"/>
        </w:rPr>
        <w:t>ПРОЕКТ</w:t>
      </w:r>
    </w:p>
    <w:p w14:paraId="77659407" w14:textId="77777777" w:rsidR="00892022" w:rsidRDefault="00892022" w:rsidP="00257558">
      <w:pPr>
        <w:jc w:val="center"/>
        <w:rPr>
          <w:b/>
          <w:sz w:val="28"/>
          <w:szCs w:val="28"/>
        </w:rPr>
      </w:pPr>
      <w:r>
        <w:rPr>
          <w:b/>
          <w:sz w:val="28"/>
          <w:szCs w:val="28"/>
        </w:rPr>
        <w:t>ПОСТАНОВЛЕНИЯ</w:t>
      </w:r>
    </w:p>
    <w:p w14:paraId="0EECB972" w14:textId="77777777" w:rsidR="00892022" w:rsidRDefault="00892022" w:rsidP="00257558">
      <w:pPr>
        <w:jc w:val="center"/>
        <w:rPr>
          <w:b/>
          <w:sz w:val="28"/>
          <w:szCs w:val="28"/>
        </w:rPr>
      </w:pPr>
      <w:r>
        <w:rPr>
          <w:b/>
          <w:sz w:val="28"/>
          <w:szCs w:val="28"/>
        </w:rPr>
        <w:t>АДМИНИСТРАЦИЯ ГОРОДСКОГО ОКРУГА ТОЛЬЯТТИ</w:t>
      </w:r>
    </w:p>
    <w:p w14:paraId="2A930948" w14:textId="77777777" w:rsidR="00A47D31" w:rsidRPr="001B4F15" w:rsidRDefault="00A47D31" w:rsidP="00257558">
      <w:pPr>
        <w:spacing w:line="360" w:lineRule="auto"/>
        <w:jc w:val="center"/>
        <w:rPr>
          <w:b/>
          <w:sz w:val="28"/>
          <w:szCs w:val="28"/>
        </w:rPr>
      </w:pPr>
    </w:p>
    <w:p w14:paraId="65D7D1D7" w14:textId="77777777" w:rsidR="00486294" w:rsidRDefault="00892022" w:rsidP="00257558">
      <w:pPr>
        <w:spacing w:line="360" w:lineRule="auto"/>
        <w:rPr>
          <w:b/>
          <w:sz w:val="26"/>
          <w:szCs w:val="26"/>
        </w:rPr>
      </w:pPr>
      <w:r>
        <w:rPr>
          <w:b/>
          <w:sz w:val="26"/>
          <w:szCs w:val="26"/>
        </w:rPr>
        <w:t xml:space="preserve">                         ________________№_______________________</w:t>
      </w:r>
    </w:p>
    <w:p w14:paraId="239A1846" w14:textId="77777777" w:rsidR="00892022" w:rsidRPr="00112C8D" w:rsidRDefault="00892022" w:rsidP="00257558">
      <w:pPr>
        <w:spacing w:line="360" w:lineRule="auto"/>
        <w:jc w:val="center"/>
        <w:rPr>
          <w:sz w:val="28"/>
          <w:szCs w:val="28"/>
        </w:rPr>
      </w:pPr>
      <w:r w:rsidRPr="00112C8D">
        <w:rPr>
          <w:sz w:val="28"/>
          <w:szCs w:val="28"/>
        </w:rPr>
        <w:t>г. Тольятти, Самарской области</w:t>
      </w:r>
    </w:p>
    <w:p w14:paraId="69A1EFDF" w14:textId="77777777" w:rsidR="00892022" w:rsidRDefault="00892022" w:rsidP="00257558">
      <w:pPr>
        <w:spacing w:line="360" w:lineRule="auto"/>
        <w:jc w:val="center"/>
        <w:rPr>
          <w:sz w:val="26"/>
          <w:szCs w:val="26"/>
        </w:rPr>
      </w:pPr>
    </w:p>
    <w:p w14:paraId="047C31EE" w14:textId="0327A897" w:rsidR="00892022" w:rsidRPr="00F96D8F" w:rsidRDefault="00892022" w:rsidP="00257558">
      <w:pPr>
        <w:jc w:val="center"/>
        <w:rPr>
          <w:sz w:val="28"/>
          <w:szCs w:val="28"/>
        </w:rPr>
      </w:pPr>
      <w:r w:rsidRPr="00F96D8F">
        <w:rPr>
          <w:sz w:val="28"/>
          <w:szCs w:val="28"/>
        </w:rPr>
        <w:t xml:space="preserve">О внесении изменений в постановление </w:t>
      </w:r>
      <w:r w:rsidR="00F96D8F" w:rsidRPr="00F96D8F">
        <w:rPr>
          <w:sz w:val="28"/>
          <w:szCs w:val="28"/>
        </w:rPr>
        <w:t>администрации</w:t>
      </w:r>
      <w:r w:rsidRPr="00F96D8F">
        <w:rPr>
          <w:sz w:val="28"/>
          <w:szCs w:val="28"/>
        </w:rPr>
        <w:t xml:space="preserve"> </w:t>
      </w:r>
    </w:p>
    <w:p w14:paraId="2B942ADD" w14:textId="52FD8CDF" w:rsidR="00892022" w:rsidRPr="00F96D8F" w:rsidRDefault="00892022" w:rsidP="004A203B">
      <w:pPr>
        <w:jc w:val="center"/>
        <w:rPr>
          <w:sz w:val="28"/>
          <w:szCs w:val="28"/>
        </w:rPr>
      </w:pPr>
      <w:r w:rsidRPr="00F96D8F">
        <w:rPr>
          <w:sz w:val="28"/>
          <w:szCs w:val="28"/>
        </w:rPr>
        <w:t xml:space="preserve">городского округа Тольятти от </w:t>
      </w:r>
      <w:r w:rsidR="00F96D8F" w:rsidRPr="00F96D8F">
        <w:rPr>
          <w:sz w:val="28"/>
          <w:szCs w:val="28"/>
        </w:rPr>
        <w:t>04.12.2018</w:t>
      </w:r>
      <w:r w:rsidRPr="00F96D8F">
        <w:rPr>
          <w:sz w:val="28"/>
          <w:szCs w:val="28"/>
        </w:rPr>
        <w:t xml:space="preserve"> №</w:t>
      </w:r>
      <w:r w:rsidR="001D6CEE" w:rsidRPr="00F96D8F">
        <w:rPr>
          <w:sz w:val="28"/>
          <w:szCs w:val="28"/>
        </w:rPr>
        <w:t xml:space="preserve"> </w:t>
      </w:r>
      <w:r w:rsidR="00F96D8F" w:rsidRPr="00F96D8F">
        <w:rPr>
          <w:sz w:val="28"/>
          <w:szCs w:val="28"/>
        </w:rPr>
        <w:t>3570</w:t>
      </w:r>
      <w:r w:rsidRPr="00F96D8F">
        <w:rPr>
          <w:sz w:val="28"/>
          <w:szCs w:val="28"/>
        </w:rPr>
        <w:t>-п/1 «</w:t>
      </w:r>
      <w:r w:rsidR="00F96D8F" w:rsidRPr="00F96D8F">
        <w:rPr>
          <w:sz w:val="28"/>
          <w:szCs w:val="28"/>
        </w:rPr>
        <w:t>Об установлении расходного обязательства по исполнению судебных актов, предусматривающих обращение взыскания на средства бюджета городского округа Тольятти, судебных актов, предусматривающих внесение денежных средств на депозитный счет труда, судебных актов, предусматривающих оплату судебных экспертиз, по оплате административных штрафов по делам об административных правонарушениях</w:t>
      </w:r>
      <w:r w:rsidRPr="00F96D8F">
        <w:rPr>
          <w:sz w:val="28"/>
          <w:szCs w:val="28"/>
        </w:rPr>
        <w:t>»</w:t>
      </w:r>
    </w:p>
    <w:p w14:paraId="6E3D2AFC" w14:textId="77777777" w:rsidR="00800CE5" w:rsidRPr="00112C8D" w:rsidRDefault="00800CE5" w:rsidP="004A203B">
      <w:pPr>
        <w:pStyle w:val="ConsPlusNormal"/>
        <w:spacing w:line="360" w:lineRule="auto"/>
        <w:ind w:firstLine="0"/>
        <w:jc w:val="both"/>
        <w:rPr>
          <w:rFonts w:ascii="Times New Roman" w:hAnsi="Times New Roman" w:cs="Times New Roman"/>
          <w:sz w:val="28"/>
          <w:szCs w:val="28"/>
        </w:rPr>
      </w:pPr>
    </w:p>
    <w:p w14:paraId="3BA7096C" w14:textId="71F889CC" w:rsidR="00713BB5" w:rsidRDefault="00F96D8F" w:rsidP="00F96D8F">
      <w:pPr>
        <w:pStyle w:val="ConsPlusNormal"/>
        <w:spacing w:line="312" w:lineRule="auto"/>
        <w:ind w:firstLine="709"/>
        <w:jc w:val="both"/>
        <w:rPr>
          <w:rFonts w:ascii="Times New Roman" w:hAnsi="Times New Roman" w:cs="Times New Roman"/>
          <w:sz w:val="28"/>
          <w:szCs w:val="28"/>
        </w:rPr>
      </w:pPr>
      <w:r w:rsidRPr="00F96D8F">
        <w:rPr>
          <w:rFonts w:ascii="Times New Roman" w:hAnsi="Times New Roman" w:cs="Times New Roman"/>
          <w:sz w:val="28"/>
          <w:szCs w:val="28"/>
        </w:rPr>
        <w:t xml:space="preserve">В соответствии со статьей 86 Бюджетного кодекса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30.12.2001 N 195-ФЗ, Кодексом Российской Федерации об административных правонарушениях, руководствуясь Уставом городского округа Тольятти, администрация городского округа Тольятти </w:t>
      </w:r>
      <w:r w:rsidR="00236582" w:rsidRPr="00112C8D">
        <w:rPr>
          <w:rFonts w:ascii="Times New Roman" w:hAnsi="Times New Roman" w:cs="Times New Roman"/>
          <w:sz w:val="28"/>
          <w:szCs w:val="28"/>
        </w:rPr>
        <w:t>ПОСТАНОВЛЯЕТ:</w:t>
      </w:r>
    </w:p>
    <w:p w14:paraId="12214217" w14:textId="5D7B3A5F" w:rsidR="00957BD8" w:rsidRPr="00F96D8F" w:rsidRDefault="0007312F" w:rsidP="00672AEA">
      <w:pPr>
        <w:pStyle w:val="ConsPlusNormal"/>
        <w:numPr>
          <w:ilvl w:val="0"/>
          <w:numId w:val="1"/>
        </w:numPr>
        <w:tabs>
          <w:tab w:val="left" w:pos="142"/>
        </w:tabs>
        <w:spacing w:line="312"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Внести </w:t>
      </w:r>
      <w:r w:rsidR="00F96D8F" w:rsidRPr="00F96D8F">
        <w:rPr>
          <w:rFonts w:ascii="Times New Roman" w:hAnsi="Times New Roman" w:cs="Times New Roman"/>
          <w:sz w:val="28"/>
          <w:szCs w:val="28"/>
        </w:rPr>
        <w:t>в постановление администрации городского округа Тольятти от 04.12.2018 № 3570-п/1 «Об установлении расходного обязательства по исполнению судебных актов, предусматривающих обращение взыскания на средства бюджета городского округа Тольятти, судебных актов, предусматривающих внесение денежных средств на депозитный счет труда, судебных актов, предусматривающих оплату судебных экспертиз, по оплате административных штрафов по делам об административных правонарушениях»</w:t>
      </w:r>
      <w:r w:rsidRPr="00F96D8F">
        <w:rPr>
          <w:rFonts w:ascii="Times New Roman" w:hAnsi="Times New Roman" w:cs="Times New Roman"/>
          <w:sz w:val="28"/>
          <w:szCs w:val="28"/>
        </w:rPr>
        <w:t xml:space="preserve"> (</w:t>
      </w:r>
      <w:r w:rsidR="000305AE" w:rsidRPr="00F96D8F">
        <w:rPr>
          <w:rFonts w:ascii="Times New Roman" w:hAnsi="Times New Roman" w:cs="Times New Roman"/>
          <w:sz w:val="28"/>
          <w:szCs w:val="28"/>
        </w:rPr>
        <w:t>далее - Постановление) (газета «Городские ведомости»</w:t>
      </w:r>
      <w:r w:rsidRPr="00F96D8F">
        <w:rPr>
          <w:rFonts w:ascii="Times New Roman" w:hAnsi="Times New Roman" w:cs="Times New Roman"/>
          <w:sz w:val="28"/>
          <w:szCs w:val="28"/>
        </w:rPr>
        <w:t>, 201</w:t>
      </w:r>
      <w:r w:rsidR="00C15907">
        <w:rPr>
          <w:rFonts w:ascii="Times New Roman" w:hAnsi="Times New Roman" w:cs="Times New Roman"/>
          <w:sz w:val="28"/>
          <w:szCs w:val="28"/>
        </w:rPr>
        <w:t>8</w:t>
      </w:r>
      <w:r w:rsidRPr="00F96D8F">
        <w:rPr>
          <w:rFonts w:ascii="Times New Roman" w:hAnsi="Times New Roman" w:cs="Times New Roman"/>
          <w:sz w:val="28"/>
          <w:szCs w:val="28"/>
        </w:rPr>
        <w:t>, 1</w:t>
      </w:r>
      <w:r w:rsidR="00C15907">
        <w:rPr>
          <w:rFonts w:ascii="Times New Roman" w:hAnsi="Times New Roman" w:cs="Times New Roman"/>
          <w:sz w:val="28"/>
          <w:szCs w:val="28"/>
        </w:rPr>
        <w:t>1</w:t>
      </w:r>
      <w:r w:rsidRPr="00F96D8F">
        <w:rPr>
          <w:rFonts w:ascii="Times New Roman" w:hAnsi="Times New Roman" w:cs="Times New Roman"/>
          <w:sz w:val="28"/>
          <w:szCs w:val="28"/>
        </w:rPr>
        <w:t xml:space="preserve"> </w:t>
      </w:r>
      <w:r w:rsidR="00C15907">
        <w:rPr>
          <w:rFonts w:ascii="Times New Roman" w:hAnsi="Times New Roman" w:cs="Times New Roman"/>
          <w:sz w:val="28"/>
          <w:szCs w:val="28"/>
        </w:rPr>
        <w:t>декабря</w:t>
      </w:r>
      <w:r w:rsidRPr="00F96D8F">
        <w:rPr>
          <w:rFonts w:ascii="Times New Roman" w:hAnsi="Times New Roman" w:cs="Times New Roman"/>
          <w:sz w:val="28"/>
          <w:szCs w:val="28"/>
        </w:rPr>
        <w:t xml:space="preserve">) </w:t>
      </w:r>
      <w:r w:rsidR="004C4A78" w:rsidRPr="00F96D8F">
        <w:rPr>
          <w:rFonts w:ascii="Times New Roman" w:hAnsi="Times New Roman" w:cs="Times New Roman"/>
          <w:sz w:val="28"/>
          <w:szCs w:val="28"/>
        </w:rPr>
        <w:t>следующие изменения</w:t>
      </w:r>
      <w:r w:rsidR="00DF46FB" w:rsidRPr="00F96D8F">
        <w:rPr>
          <w:rFonts w:ascii="Times New Roman" w:hAnsi="Times New Roman" w:cs="Times New Roman"/>
          <w:sz w:val="28"/>
          <w:szCs w:val="28"/>
        </w:rPr>
        <w:t>:</w:t>
      </w:r>
    </w:p>
    <w:p w14:paraId="20F11545" w14:textId="29FC7DC0" w:rsidR="00153A5B" w:rsidRDefault="00C15907" w:rsidP="004A203B">
      <w:pPr>
        <w:pStyle w:val="ConsPlusNormal"/>
        <w:numPr>
          <w:ilvl w:val="1"/>
          <w:numId w:val="4"/>
        </w:numPr>
        <w:tabs>
          <w:tab w:val="left" w:pos="0"/>
        </w:tabs>
        <w:spacing w:line="312" w:lineRule="auto"/>
        <w:ind w:left="0" w:firstLine="0"/>
        <w:jc w:val="both"/>
        <w:rPr>
          <w:rFonts w:ascii="Times New Roman" w:hAnsi="Times New Roman" w:cs="Times New Roman"/>
          <w:sz w:val="28"/>
          <w:szCs w:val="28"/>
        </w:rPr>
      </w:pPr>
      <w:r>
        <w:rPr>
          <w:rFonts w:ascii="Times New Roman" w:hAnsi="Times New Roman" w:cs="Times New Roman"/>
          <w:sz w:val="28"/>
          <w:szCs w:val="28"/>
        </w:rPr>
        <w:t>В наименовании постановления</w:t>
      </w:r>
      <w:r w:rsidR="005B5D85">
        <w:rPr>
          <w:rFonts w:ascii="Times New Roman" w:hAnsi="Times New Roman" w:cs="Times New Roman"/>
          <w:sz w:val="28"/>
          <w:szCs w:val="28"/>
        </w:rPr>
        <w:t xml:space="preserve"> после слов «</w:t>
      </w:r>
      <w:r w:rsidR="005B5D85" w:rsidRPr="005B5D85">
        <w:rPr>
          <w:rFonts w:ascii="Times New Roman" w:hAnsi="Times New Roman" w:cs="Times New Roman"/>
          <w:sz w:val="28"/>
          <w:szCs w:val="28"/>
        </w:rPr>
        <w:t>об административных правонарушениях</w:t>
      </w:r>
      <w:r w:rsidR="005B5D85">
        <w:rPr>
          <w:rFonts w:ascii="Times New Roman" w:hAnsi="Times New Roman" w:cs="Times New Roman"/>
          <w:sz w:val="28"/>
          <w:szCs w:val="28"/>
        </w:rPr>
        <w:t>»</w:t>
      </w:r>
      <w:r>
        <w:rPr>
          <w:rFonts w:ascii="Times New Roman" w:hAnsi="Times New Roman" w:cs="Times New Roman"/>
          <w:sz w:val="28"/>
          <w:szCs w:val="28"/>
        </w:rPr>
        <w:t xml:space="preserve"> дополнить словами </w:t>
      </w:r>
      <w:proofErr w:type="gramStart"/>
      <w:r>
        <w:rPr>
          <w:rFonts w:ascii="Times New Roman" w:hAnsi="Times New Roman" w:cs="Times New Roman"/>
          <w:sz w:val="28"/>
          <w:szCs w:val="28"/>
        </w:rPr>
        <w:t>«</w:t>
      </w:r>
      <w:r w:rsidR="005B5D85">
        <w:rPr>
          <w:rFonts w:ascii="Times New Roman" w:hAnsi="Times New Roman" w:cs="Times New Roman"/>
          <w:sz w:val="28"/>
          <w:szCs w:val="28"/>
        </w:rPr>
        <w:t>,</w:t>
      </w:r>
      <w:r w:rsidR="002E561F">
        <w:rPr>
          <w:rFonts w:ascii="Times New Roman" w:hAnsi="Times New Roman" w:cs="Times New Roman"/>
          <w:sz w:val="28"/>
          <w:szCs w:val="28"/>
        </w:rPr>
        <w:t>судебных</w:t>
      </w:r>
      <w:proofErr w:type="gramEnd"/>
      <w:r w:rsidR="002E561F">
        <w:rPr>
          <w:rFonts w:ascii="Times New Roman" w:hAnsi="Times New Roman" w:cs="Times New Roman"/>
          <w:sz w:val="28"/>
          <w:szCs w:val="28"/>
        </w:rPr>
        <w:t xml:space="preserve"> актов</w:t>
      </w:r>
      <w:r w:rsidR="005B5D85">
        <w:rPr>
          <w:rFonts w:ascii="Times New Roman" w:hAnsi="Times New Roman" w:cs="Times New Roman"/>
          <w:sz w:val="28"/>
          <w:szCs w:val="28"/>
        </w:rPr>
        <w:t xml:space="preserve"> </w:t>
      </w:r>
      <w:r w:rsidR="00D22C3D">
        <w:rPr>
          <w:rFonts w:ascii="Times New Roman" w:hAnsi="Times New Roman" w:cs="Times New Roman"/>
          <w:sz w:val="28"/>
          <w:szCs w:val="28"/>
        </w:rPr>
        <w:t>неимущественного характера</w:t>
      </w:r>
      <w:r w:rsidR="005B5D85">
        <w:rPr>
          <w:rFonts w:ascii="Times New Roman" w:hAnsi="Times New Roman" w:cs="Times New Roman"/>
          <w:sz w:val="28"/>
          <w:szCs w:val="28"/>
        </w:rPr>
        <w:t>»</w:t>
      </w:r>
      <w:r w:rsidR="00A605A5">
        <w:rPr>
          <w:rFonts w:ascii="Times New Roman" w:hAnsi="Times New Roman" w:cs="Times New Roman"/>
          <w:sz w:val="28"/>
          <w:szCs w:val="28"/>
        </w:rPr>
        <w:t>.</w:t>
      </w:r>
    </w:p>
    <w:p w14:paraId="6304F74E" w14:textId="3B413D61" w:rsidR="00FC7305" w:rsidRDefault="00A605A5" w:rsidP="005B5D85">
      <w:pPr>
        <w:pStyle w:val="ConsPlusNormal"/>
        <w:numPr>
          <w:ilvl w:val="1"/>
          <w:numId w:val="4"/>
        </w:numPr>
        <w:tabs>
          <w:tab w:val="left" w:pos="0"/>
        </w:tabs>
        <w:spacing w:line="312" w:lineRule="auto"/>
        <w:ind w:left="0" w:firstLine="0"/>
        <w:jc w:val="both"/>
        <w:rPr>
          <w:rFonts w:ascii="Times New Roman" w:hAnsi="Times New Roman" w:cs="Times New Roman"/>
          <w:sz w:val="28"/>
          <w:szCs w:val="28"/>
        </w:rPr>
      </w:pPr>
      <w:r w:rsidRPr="00A605A5">
        <w:rPr>
          <w:rFonts w:ascii="Times New Roman" w:hAnsi="Times New Roman" w:cs="Times New Roman"/>
          <w:sz w:val="28"/>
          <w:szCs w:val="28"/>
        </w:rPr>
        <w:t xml:space="preserve">В пункте </w:t>
      </w:r>
      <w:r w:rsidR="005B5D85">
        <w:rPr>
          <w:rFonts w:ascii="Times New Roman" w:hAnsi="Times New Roman" w:cs="Times New Roman"/>
          <w:sz w:val="28"/>
          <w:szCs w:val="28"/>
        </w:rPr>
        <w:t>1</w:t>
      </w:r>
      <w:r w:rsidRPr="00A605A5">
        <w:rPr>
          <w:rFonts w:ascii="Times New Roman" w:hAnsi="Times New Roman" w:cs="Times New Roman"/>
          <w:sz w:val="28"/>
          <w:szCs w:val="28"/>
        </w:rPr>
        <w:t xml:space="preserve"> Постановления</w:t>
      </w:r>
      <w:r w:rsidR="00457C5D">
        <w:rPr>
          <w:rFonts w:ascii="Times New Roman" w:hAnsi="Times New Roman" w:cs="Times New Roman"/>
          <w:sz w:val="28"/>
          <w:szCs w:val="28"/>
        </w:rPr>
        <w:t xml:space="preserve"> </w:t>
      </w:r>
      <w:r w:rsidR="005B5D85" w:rsidRPr="005B5D85">
        <w:rPr>
          <w:rFonts w:ascii="Times New Roman" w:hAnsi="Times New Roman" w:cs="Times New Roman"/>
          <w:sz w:val="28"/>
          <w:szCs w:val="28"/>
        </w:rPr>
        <w:t xml:space="preserve">после слов «об административных </w:t>
      </w:r>
      <w:r w:rsidR="005B5D85" w:rsidRPr="005B5D85">
        <w:rPr>
          <w:rFonts w:ascii="Times New Roman" w:hAnsi="Times New Roman" w:cs="Times New Roman"/>
          <w:sz w:val="28"/>
          <w:szCs w:val="28"/>
        </w:rPr>
        <w:lastRenderedPageBreak/>
        <w:t xml:space="preserve">правонарушениях» дополнить словами </w:t>
      </w:r>
      <w:proofErr w:type="gramStart"/>
      <w:r w:rsidR="002E561F">
        <w:rPr>
          <w:rFonts w:ascii="Times New Roman" w:hAnsi="Times New Roman" w:cs="Times New Roman"/>
          <w:sz w:val="28"/>
          <w:szCs w:val="28"/>
        </w:rPr>
        <w:t>«,судебных</w:t>
      </w:r>
      <w:proofErr w:type="gramEnd"/>
      <w:r w:rsidR="002E561F">
        <w:rPr>
          <w:rFonts w:ascii="Times New Roman" w:hAnsi="Times New Roman" w:cs="Times New Roman"/>
          <w:sz w:val="28"/>
          <w:szCs w:val="28"/>
        </w:rPr>
        <w:t xml:space="preserve"> актов </w:t>
      </w:r>
      <w:r w:rsidR="00D22C3D">
        <w:rPr>
          <w:rFonts w:ascii="Times New Roman" w:hAnsi="Times New Roman" w:cs="Times New Roman"/>
          <w:sz w:val="28"/>
          <w:szCs w:val="28"/>
        </w:rPr>
        <w:t>неимущественного характера</w:t>
      </w:r>
      <w:r w:rsidR="005B5D85" w:rsidRPr="005B5D85">
        <w:rPr>
          <w:rFonts w:ascii="Times New Roman" w:hAnsi="Times New Roman" w:cs="Times New Roman"/>
          <w:sz w:val="28"/>
          <w:szCs w:val="28"/>
        </w:rPr>
        <w:t>»</w:t>
      </w:r>
      <w:r w:rsidR="00457C5D">
        <w:rPr>
          <w:rFonts w:ascii="Times New Roman" w:hAnsi="Times New Roman" w:cs="Times New Roman"/>
          <w:sz w:val="28"/>
          <w:szCs w:val="28"/>
        </w:rPr>
        <w:t>.</w:t>
      </w:r>
    </w:p>
    <w:p w14:paraId="35427E9F" w14:textId="3D4039A9" w:rsidR="005B5D85" w:rsidRPr="005B5D85" w:rsidRDefault="00820AAD" w:rsidP="005B5D85">
      <w:pPr>
        <w:pStyle w:val="ConsPlusNormal"/>
        <w:numPr>
          <w:ilvl w:val="1"/>
          <w:numId w:val="4"/>
        </w:numPr>
        <w:tabs>
          <w:tab w:val="left" w:pos="0"/>
        </w:tabs>
        <w:spacing w:line="312" w:lineRule="auto"/>
        <w:ind w:left="0" w:firstLine="0"/>
        <w:jc w:val="both"/>
        <w:rPr>
          <w:rFonts w:ascii="Times New Roman" w:hAnsi="Times New Roman" w:cs="Times New Roman"/>
          <w:sz w:val="28"/>
          <w:szCs w:val="28"/>
        </w:rPr>
      </w:pPr>
      <w:r>
        <w:rPr>
          <w:rFonts w:ascii="Times New Roman" w:hAnsi="Times New Roman" w:cs="Times New Roman"/>
          <w:sz w:val="28"/>
          <w:szCs w:val="28"/>
        </w:rPr>
        <w:t>В пункте 5 Постановления слова «</w:t>
      </w:r>
      <w:r w:rsidRPr="00820AAD">
        <w:rPr>
          <w:rFonts w:ascii="Times New Roman" w:hAnsi="Times New Roman" w:cs="Times New Roman"/>
          <w:sz w:val="28"/>
          <w:szCs w:val="28"/>
        </w:rPr>
        <w:t xml:space="preserve">заместителя главы городского округа </w:t>
      </w:r>
      <w:r>
        <w:rPr>
          <w:rFonts w:ascii="Times New Roman" w:hAnsi="Times New Roman" w:cs="Times New Roman"/>
          <w:sz w:val="28"/>
          <w:szCs w:val="28"/>
        </w:rPr>
        <w:t>Бузинного А.Ю.» заменить словами «</w:t>
      </w:r>
      <w:r w:rsidR="00C20E75">
        <w:rPr>
          <w:rFonts w:ascii="Times New Roman" w:hAnsi="Times New Roman" w:cs="Times New Roman"/>
          <w:sz w:val="28"/>
          <w:szCs w:val="28"/>
        </w:rPr>
        <w:t xml:space="preserve">первого </w:t>
      </w:r>
      <w:r w:rsidRPr="00820AAD">
        <w:rPr>
          <w:rFonts w:ascii="Times New Roman" w:hAnsi="Times New Roman" w:cs="Times New Roman"/>
          <w:sz w:val="28"/>
          <w:szCs w:val="28"/>
        </w:rPr>
        <w:t xml:space="preserve">заместителя главы городского округа </w:t>
      </w:r>
      <w:r>
        <w:rPr>
          <w:rFonts w:ascii="Times New Roman" w:hAnsi="Times New Roman" w:cs="Times New Roman"/>
          <w:sz w:val="28"/>
          <w:szCs w:val="28"/>
        </w:rPr>
        <w:t>Тольятти».</w:t>
      </w:r>
    </w:p>
    <w:p w14:paraId="50904B18" w14:textId="7FF63659" w:rsidR="00877ED8" w:rsidRDefault="00877ED8" w:rsidP="004A203B">
      <w:pPr>
        <w:pStyle w:val="ConsPlusNormal"/>
        <w:numPr>
          <w:ilvl w:val="0"/>
          <w:numId w:val="1"/>
        </w:numPr>
        <w:tabs>
          <w:tab w:val="left" w:pos="0"/>
        </w:tabs>
        <w:spacing w:line="312" w:lineRule="auto"/>
        <w:ind w:left="0" w:firstLine="0"/>
        <w:jc w:val="both"/>
        <w:rPr>
          <w:rFonts w:ascii="Times New Roman" w:hAnsi="Times New Roman" w:cs="Times New Roman"/>
          <w:sz w:val="28"/>
          <w:szCs w:val="28"/>
        </w:rPr>
      </w:pPr>
      <w:r w:rsidRPr="001879D7">
        <w:rPr>
          <w:rFonts w:ascii="Times New Roman" w:hAnsi="Times New Roman" w:cs="Times New Roman"/>
          <w:sz w:val="28"/>
          <w:szCs w:val="28"/>
        </w:rPr>
        <w:t>Организационному управлению администрации городского округа Тольятти опубликовать настоящее постановление в газете «Городские ведомости».</w:t>
      </w:r>
      <w:bookmarkStart w:id="0" w:name="_GoBack"/>
      <w:bookmarkEnd w:id="0"/>
    </w:p>
    <w:p w14:paraId="4A9DB6CD" w14:textId="77777777" w:rsidR="00101F9E" w:rsidRDefault="00101F9E" w:rsidP="004A203B">
      <w:pPr>
        <w:pStyle w:val="ConsPlusNormal"/>
        <w:numPr>
          <w:ilvl w:val="0"/>
          <w:numId w:val="1"/>
        </w:numPr>
        <w:tabs>
          <w:tab w:val="left" w:pos="0"/>
        </w:tabs>
        <w:spacing w:line="312" w:lineRule="auto"/>
        <w:ind w:left="0" w:firstLine="0"/>
        <w:jc w:val="both"/>
        <w:rPr>
          <w:rFonts w:ascii="Times New Roman" w:hAnsi="Times New Roman" w:cs="Times New Roman"/>
          <w:sz w:val="28"/>
          <w:szCs w:val="28"/>
        </w:rPr>
      </w:pPr>
      <w:r w:rsidRPr="00101F9E">
        <w:rPr>
          <w:rFonts w:ascii="Times New Roman" w:hAnsi="Times New Roman" w:cs="Times New Roman"/>
          <w:sz w:val="28"/>
          <w:szCs w:val="28"/>
        </w:rPr>
        <w:t>Настоящее постановление вступает в силу после дня его официального опубликования</w:t>
      </w:r>
      <w:r>
        <w:rPr>
          <w:rFonts w:ascii="Times New Roman" w:hAnsi="Times New Roman" w:cs="Times New Roman"/>
          <w:sz w:val="28"/>
          <w:szCs w:val="28"/>
        </w:rPr>
        <w:t>.</w:t>
      </w:r>
    </w:p>
    <w:p w14:paraId="1F7AC392" w14:textId="03985D8A" w:rsidR="00257558" w:rsidRDefault="00304EC4" w:rsidP="004A203B">
      <w:pPr>
        <w:pStyle w:val="ConsPlusNormal"/>
        <w:numPr>
          <w:ilvl w:val="0"/>
          <w:numId w:val="1"/>
        </w:numPr>
        <w:tabs>
          <w:tab w:val="left" w:pos="0"/>
        </w:tabs>
        <w:spacing w:line="312" w:lineRule="auto"/>
        <w:ind w:left="0" w:firstLine="0"/>
        <w:jc w:val="both"/>
        <w:rPr>
          <w:rFonts w:ascii="Times New Roman" w:hAnsi="Times New Roman" w:cs="Times New Roman"/>
          <w:sz w:val="28"/>
          <w:szCs w:val="28"/>
        </w:rPr>
      </w:pPr>
      <w:r w:rsidRPr="00877ED8">
        <w:rPr>
          <w:rFonts w:ascii="Times New Roman" w:hAnsi="Times New Roman" w:cs="Times New Roman"/>
          <w:sz w:val="28"/>
          <w:szCs w:val="28"/>
        </w:rPr>
        <w:t>Конт</w:t>
      </w:r>
      <w:r w:rsidR="00D23F70">
        <w:rPr>
          <w:rFonts w:ascii="Times New Roman" w:hAnsi="Times New Roman" w:cs="Times New Roman"/>
          <w:sz w:val="28"/>
          <w:szCs w:val="28"/>
        </w:rPr>
        <w:t>роль за исполнением настоящего п</w:t>
      </w:r>
      <w:r w:rsidRPr="00877ED8">
        <w:rPr>
          <w:rFonts w:ascii="Times New Roman" w:hAnsi="Times New Roman" w:cs="Times New Roman"/>
          <w:sz w:val="28"/>
          <w:szCs w:val="28"/>
        </w:rPr>
        <w:t xml:space="preserve">остановления возложить на </w:t>
      </w:r>
      <w:r w:rsidR="00C20E75" w:rsidRPr="00C20E75">
        <w:rPr>
          <w:rFonts w:ascii="Times New Roman" w:hAnsi="Times New Roman" w:cs="Times New Roman"/>
          <w:sz w:val="28"/>
          <w:szCs w:val="28"/>
        </w:rPr>
        <w:t>первого заместителя главы городского округа Тольятти</w:t>
      </w:r>
      <w:r w:rsidRPr="00877ED8">
        <w:rPr>
          <w:rFonts w:ascii="Times New Roman" w:hAnsi="Times New Roman" w:cs="Times New Roman"/>
          <w:sz w:val="28"/>
          <w:szCs w:val="28"/>
        </w:rPr>
        <w:t>.</w:t>
      </w:r>
    </w:p>
    <w:p w14:paraId="43AD7D7F" w14:textId="77777777" w:rsidR="00583855" w:rsidRDefault="00583855" w:rsidP="004A203B">
      <w:pPr>
        <w:pStyle w:val="ConsPlusNormal"/>
        <w:tabs>
          <w:tab w:val="left" w:pos="0"/>
        </w:tabs>
        <w:spacing w:line="312" w:lineRule="auto"/>
        <w:ind w:firstLine="851"/>
        <w:jc w:val="both"/>
        <w:rPr>
          <w:rFonts w:ascii="Times New Roman" w:hAnsi="Times New Roman" w:cs="Times New Roman"/>
          <w:sz w:val="28"/>
          <w:szCs w:val="28"/>
        </w:rPr>
      </w:pPr>
    </w:p>
    <w:p w14:paraId="71B45996" w14:textId="77777777" w:rsidR="009C4F6E" w:rsidRDefault="009C4F6E" w:rsidP="00FC7305">
      <w:pPr>
        <w:pStyle w:val="ConsPlusNormal"/>
        <w:tabs>
          <w:tab w:val="left" w:pos="0"/>
        </w:tabs>
        <w:spacing w:line="312" w:lineRule="auto"/>
        <w:ind w:firstLine="0"/>
        <w:jc w:val="both"/>
        <w:rPr>
          <w:rFonts w:ascii="Times New Roman" w:hAnsi="Times New Roman" w:cs="Times New Roman"/>
          <w:sz w:val="28"/>
          <w:szCs w:val="28"/>
        </w:rPr>
      </w:pPr>
    </w:p>
    <w:p w14:paraId="2EDDB146" w14:textId="77777777" w:rsidR="009C4F6E" w:rsidRDefault="009C4F6E" w:rsidP="00FC7305">
      <w:pPr>
        <w:pStyle w:val="ConsPlusNormal"/>
        <w:tabs>
          <w:tab w:val="left" w:pos="0"/>
        </w:tabs>
        <w:spacing w:line="312" w:lineRule="auto"/>
        <w:ind w:firstLine="0"/>
        <w:jc w:val="both"/>
        <w:rPr>
          <w:rFonts w:ascii="Times New Roman" w:hAnsi="Times New Roman" w:cs="Times New Roman"/>
          <w:sz w:val="28"/>
          <w:szCs w:val="28"/>
        </w:rPr>
      </w:pPr>
    </w:p>
    <w:p w14:paraId="09E6A5EC" w14:textId="77777777" w:rsidR="00583855" w:rsidRPr="00877ED8" w:rsidRDefault="00583855" w:rsidP="00583855">
      <w:pPr>
        <w:pStyle w:val="ConsPlusNormal"/>
        <w:tabs>
          <w:tab w:val="left" w:pos="0"/>
        </w:tabs>
        <w:spacing w:line="312" w:lineRule="auto"/>
        <w:jc w:val="both"/>
        <w:rPr>
          <w:rFonts w:ascii="Times New Roman" w:hAnsi="Times New Roman" w:cs="Times New Roman"/>
          <w:sz w:val="28"/>
          <w:szCs w:val="28"/>
        </w:rPr>
      </w:pPr>
    </w:p>
    <w:p w14:paraId="7077F9E4" w14:textId="77777777" w:rsidR="00877ED8" w:rsidRDefault="00FC7305" w:rsidP="00877ED8">
      <w:pPr>
        <w:jc w:val="both"/>
        <w:rPr>
          <w:rFonts w:eastAsia="Calibri"/>
          <w:sz w:val="28"/>
          <w:szCs w:val="28"/>
          <w:lang w:eastAsia="en-US"/>
        </w:rPr>
      </w:pPr>
      <w:r>
        <w:rPr>
          <w:rFonts w:eastAsia="Calibri"/>
          <w:sz w:val="28"/>
          <w:szCs w:val="28"/>
          <w:lang w:eastAsia="en-US"/>
        </w:rPr>
        <w:t>Г</w:t>
      </w:r>
      <w:r w:rsidR="00F5407F" w:rsidRPr="00F5407F">
        <w:rPr>
          <w:rFonts w:eastAsia="Calibri"/>
          <w:sz w:val="28"/>
          <w:szCs w:val="28"/>
          <w:lang w:eastAsia="en-US"/>
        </w:rPr>
        <w:t>лав</w:t>
      </w:r>
      <w:r>
        <w:rPr>
          <w:rFonts w:eastAsia="Calibri"/>
          <w:sz w:val="28"/>
          <w:szCs w:val="28"/>
          <w:lang w:eastAsia="en-US"/>
        </w:rPr>
        <w:t>а</w:t>
      </w:r>
    </w:p>
    <w:p w14:paraId="45BA91A5" w14:textId="77777777" w:rsidR="00F5407F" w:rsidRDefault="00F5407F" w:rsidP="00877ED8">
      <w:pPr>
        <w:jc w:val="both"/>
        <w:rPr>
          <w:rFonts w:eastAsia="Calibri"/>
          <w:sz w:val="28"/>
          <w:szCs w:val="28"/>
          <w:lang w:eastAsia="en-US"/>
        </w:rPr>
      </w:pPr>
      <w:r w:rsidRPr="00F5407F">
        <w:rPr>
          <w:rFonts w:eastAsia="Calibri"/>
          <w:sz w:val="28"/>
          <w:szCs w:val="28"/>
          <w:lang w:eastAsia="en-US"/>
        </w:rPr>
        <w:t xml:space="preserve">городского округа                                                                </w:t>
      </w:r>
      <w:r w:rsidR="00583855">
        <w:rPr>
          <w:rFonts w:eastAsia="Calibri"/>
          <w:sz w:val="28"/>
          <w:szCs w:val="28"/>
          <w:lang w:eastAsia="en-US"/>
        </w:rPr>
        <w:tab/>
      </w:r>
      <w:r w:rsidRPr="00F5407F">
        <w:rPr>
          <w:rFonts w:eastAsia="Calibri"/>
          <w:sz w:val="28"/>
          <w:szCs w:val="28"/>
          <w:lang w:eastAsia="en-US"/>
        </w:rPr>
        <w:t xml:space="preserve">   </w:t>
      </w:r>
      <w:r w:rsidR="00897D53">
        <w:rPr>
          <w:rFonts w:eastAsia="Calibri"/>
          <w:sz w:val="28"/>
          <w:szCs w:val="28"/>
          <w:lang w:eastAsia="en-US"/>
        </w:rPr>
        <w:tab/>
      </w:r>
      <w:r w:rsidR="00DE6FBB">
        <w:rPr>
          <w:rFonts w:eastAsia="Calibri"/>
          <w:sz w:val="28"/>
          <w:szCs w:val="28"/>
          <w:lang w:eastAsia="en-US"/>
        </w:rPr>
        <w:t>И.Г. Сухих</w:t>
      </w:r>
    </w:p>
    <w:sectPr w:rsidR="00F5407F" w:rsidSect="009C4F6E">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9372D" w14:textId="77777777" w:rsidR="00D25477" w:rsidRDefault="00D25477" w:rsidP="00285016">
      <w:r>
        <w:separator/>
      </w:r>
    </w:p>
  </w:endnote>
  <w:endnote w:type="continuationSeparator" w:id="0">
    <w:p w14:paraId="6B0F851F" w14:textId="77777777" w:rsidR="00D25477" w:rsidRDefault="00D25477" w:rsidP="0028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BA68B" w14:textId="77777777" w:rsidR="00D25477" w:rsidRDefault="00D25477" w:rsidP="00285016">
      <w:r>
        <w:separator/>
      </w:r>
    </w:p>
  </w:footnote>
  <w:footnote w:type="continuationSeparator" w:id="0">
    <w:p w14:paraId="26742B13" w14:textId="77777777" w:rsidR="00D25477" w:rsidRDefault="00D25477" w:rsidP="002850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09364" w14:textId="6C418564" w:rsidR="009C4F6E" w:rsidRDefault="009C4F6E">
    <w:pPr>
      <w:pStyle w:val="a6"/>
      <w:jc w:val="center"/>
    </w:pPr>
    <w:r>
      <w:fldChar w:fldCharType="begin"/>
    </w:r>
    <w:r>
      <w:instrText>PAGE   \* MERGEFORMAT</w:instrText>
    </w:r>
    <w:r>
      <w:fldChar w:fldCharType="separate"/>
    </w:r>
    <w:r w:rsidR="002E561F">
      <w:rPr>
        <w:noProof/>
      </w:rPr>
      <w:t>2</w:t>
    </w:r>
    <w:r>
      <w:fldChar w:fldCharType="end"/>
    </w:r>
  </w:p>
  <w:p w14:paraId="5FD329FC" w14:textId="77777777" w:rsidR="009C4F6E" w:rsidRDefault="009C4F6E">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5841"/>
    <w:multiLevelType w:val="multilevel"/>
    <w:tmpl w:val="1A3AA9D0"/>
    <w:lvl w:ilvl="0">
      <w:start w:val="1"/>
      <w:numFmt w:val="decimal"/>
      <w:lvlText w:val="%1."/>
      <w:lvlJc w:val="left"/>
      <w:pPr>
        <w:ind w:left="555"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965" w:hanging="720"/>
      </w:pPr>
      <w:rPr>
        <w:rFonts w:hint="default"/>
      </w:rPr>
    </w:lvl>
    <w:lvl w:ilvl="3">
      <w:start w:val="1"/>
      <w:numFmt w:val="decimal"/>
      <w:isLgl/>
      <w:lvlText w:val="%1.%2.%3.%4."/>
      <w:lvlJc w:val="left"/>
      <w:pPr>
        <w:ind w:left="2850" w:hanging="1080"/>
      </w:pPr>
      <w:rPr>
        <w:rFonts w:hint="default"/>
      </w:rPr>
    </w:lvl>
    <w:lvl w:ilvl="4">
      <w:start w:val="1"/>
      <w:numFmt w:val="decimal"/>
      <w:isLgl/>
      <w:lvlText w:val="%1.%2.%3.%4.%5."/>
      <w:lvlJc w:val="left"/>
      <w:pPr>
        <w:ind w:left="3375" w:hanging="1080"/>
      </w:pPr>
      <w:rPr>
        <w:rFonts w:hint="default"/>
      </w:rPr>
    </w:lvl>
    <w:lvl w:ilvl="5">
      <w:start w:val="1"/>
      <w:numFmt w:val="decimal"/>
      <w:isLgl/>
      <w:lvlText w:val="%1.%2.%3.%4.%5.%6."/>
      <w:lvlJc w:val="left"/>
      <w:pPr>
        <w:ind w:left="4260" w:hanging="1440"/>
      </w:pPr>
      <w:rPr>
        <w:rFonts w:hint="default"/>
      </w:rPr>
    </w:lvl>
    <w:lvl w:ilvl="6">
      <w:start w:val="1"/>
      <w:numFmt w:val="decimal"/>
      <w:isLgl/>
      <w:lvlText w:val="%1.%2.%3.%4.%5.%6.%7."/>
      <w:lvlJc w:val="left"/>
      <w:pPr>
        <w:ind w:left="4785" w:hanging="1440"/>
      </w:pPr>
      <w:rPr>
        <w:rFonts w:hint="default"/>
      </w:rPr>
    </w:lvl>
    <w:lvl w:ilvl="7">
      <w:start w:val="1"/>
      <w:numFmt w:val="decimal"/>
      <w:isLgl/>
      <w:lvlText w:val="%1.%2.%3.%4.%5.%6.%7.%8."/>
      <w:lvlJc w:val="left"/>
      <w:pPr>
        <w:ind w:left="5670" w:hanging="1800"/>
      </w:pPr>
      <w:rPr>
        <w:rFonts w:hint="default"/>
      </w:rPr>
    </w:lvl>
    <w:lvl w:ilvl="8">
      <w:start w:val="1"/>
      <w:numFmt w:val="decimal"/>
      <w:isLgl/>
      <w:lvlText w:val="%1.%2.%3.%4.%5.%6.%7.%8.%9."/>
      <w:lvlJc w:val="left"/>
      <w:pPr>
        <w:ind w:left="6195" w:hanging="1800"/>
      </w:pPr>
      <w:rPr>
        <w:rFonts w:hint="default"/>
      </w:rPr>
    </w:lvl>
  </w:abstractNum>
  <w:abstractNum w:abstractNumId="1" w15:restartNumberingAfterBreak="0">
    <w:nsid w:val="10937BAA"/>
    <w:multiLevelType w:val="multilevel"/>
    <w:tmpl w:val="0419001F"/>
    <w:numStyleLink w:val="1"/>
  </w:abstractNum>
  <w:abstractNum w:abstractNumId="2" w15:restartNumberingAfterBreak="0">
    <w:nsid w:val="17F83644"/>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3E04FC"/>
    <w:multiLevelType w:val="multilevel"/>
    <w:tmpl w:val="1A3AA9D0"/>
    <w:lvl w:ilvl="0">
      <w:start w:val="1"/>
      <w:numFmt w:val="decimal"/>
      <w:lvlText w:val="%1."/>
      <w:lvlJc w:val="left"/>
      <w:pPr>
        <w:ind w:left="555"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965" w:hanging="720"/>
      </w:pPr>
      <w:rPr>
        <w:rFonts w:hint="default"/>
      </w:rPr>
    </w:lvl>
    <w:lvl w:ilvl="3">
      <w:start w:val="1"/>
      <w:numFmt w:val="decimal"/>
      <w:isLgl/>
      <w:lvlText w:val="%1.%2.%3.%4."/>
      <w:lvlJc w:val="left"/>
      <w:pPr>
        <w:ind w:left="2850" w:hanging="1080"/>
      </w:pPr>
      <w:rPr>
        <w:rFonts w:hint="default"/>
      </w:rPr>
    </w:lvl>
    <w:lvl w:ilvl="4">
      <w:start w:val="1"/>
      <w:numFmt w:val="decimal"/>
      <w:isLgl/>
      <w:lvlText w:val="%1.%2.%3.%4.%5."/>
      <w:lvlJc w:val="left"/>
      <w:pPr>
        <w:ind w:left="3375" w:hanging="1080"/>
      </w:pPr>
      <w:rPr>
        <w:rFonts w:hint="default"/>
      </w:rPr>
    </w:lvl>
    <w:lvl w:ilvl="5">
      <w:start w:val="1"/>
      <w:numFmt w:val="decimal"/>
      <w:isLgl/>
      <w:lvlText w:val="%1.%2.%3.%4.%5.%6."/>
      <w:lvlJc w:val="left"/>
      <w:pPr>
        <w:ind w:left="4260" w:hanging="1440"/>
      </w:pPr>
      <w:rPr>
        <w:rFonts w:hint="default"/>
      </w:rPr>
    </w:lvl>
    <w:lvl w:ilvl="6">
      <w:start w:val="1"/>
      <w:numFmt w:val="decimal"/>
      <w:isLgl/>
      <w:lvlText w:val="%1.%2.%3.%4.%5.%6.%7."/>
      <w:lvlJc w:val="left"/>
      <w:pPr>
        <w:ind w:left="4785" w:hanging="1440"/>
      </w:pPr>
      <w:rPr>
        <w:rFonts w:hint="default"/>
      </w:rPr>
    </w:lvl>
    <w:lvl w:ilvl="7">
      <w:start w:val="1"/>
      <w:numFmt w:val="decimal"/>
      <w:isLgl/>
      <w:lvlText w:val="%1.%2.%3.%4.%5.%6.%7.%8."/>
      <w:lvlJc w:val="left"/>
      <w:pPr>
        <w:ind w:left="5670" w:hanging="1800"/>
      </w:pPr>
      <w:rPr>
        <w:rFonts w:hint="default"/>
      </w:rPr>
    </w:lvl>
    <w:lvl w:ilvl="8">
      <w:start w:val="1"/>
      <w:numFmt w:val="decimal"/>
      <w:isLgl/>
      <w:lvlText w:val="%1.%2.%3.%4.%5.%6.%7.%8.%9."/>
      <w:lvlJc w:val="left"/>
      <w:pPr>
        <w:ind w:left="6195" w:hanging="1800"/>
      </w:pPr>
      <w:rPr>
        <w:rFonts w:hint="default"/>
      </w:rPr>
    </w:lvl>
  </w:abstractNum>
  <w:abstractNum w:abstractNumId="4" w15:restartNumberingAfterBreak="0">
    <w:nsid w:val="34FD7BA2"/>
    <w:multiLevelType w:val="hybridMultilevel"/>
    <w:tmpl w:val="94AE40A2"/>
    <w:lvl w:ilvl="0" w:tplc="A23A0582">
      <w:start w:val="1"/>
      <w:numFmt w:val="decimal"/>
      <w:lvlText w:val="%1)"/>
      <w:lvlJc w:val="left"/>
      <w:pPr>
        <w:ind w:left="360" w:hanging="360"/>
      </w:pPr>
      <w:rPr>
        <w:rFonts w:hint="default"/>
        <w:color w:val="FF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7485A2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C9B16A4"/>
    <w:multiLevelType w:val="multilevel"/>
    <w:tmpl w:val="1A3AA9D0"/>
    <w:lvl w:ilvl="0">
      <w:start w:val="1"/>
      <w:numFmt w:val="decimal"/>
      <w:lvlText w:val="%1."/>
      <w:lvlJc w:val="left"/>
      <w:pPr>
        <w:ind w:left="555"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965" w:hanging="720"/>
      </w:pPr>
      <w:rPr>
        <w:rFonts w:hint="default"/>
      </w:rPr>
    </w:lvl>
    <w:lvl w:ilvl="3">
      <w:start w:val="1"/>
      <w:numFmt w:val="decimal"/>
      <w:isLgl/>
      <w:lvlText w:val="%1.%2.%3.%4."/>
      <w:lvlJc w:val="left"/>
      <w:pPr>
        <w:ind w:left="2850" w:hanging="1080"/>
      </w:pPr>
      <w:rPr>
        <w:rFonts w:hint="default"/>
      </w:rPr>
    </w:lvl>
    <w:lvl w:ilvl="4">
      <w:start w:val="1"/>
      <w:numFmt w:val="decimal"/>
      <w:isLgl/>
      <w:lvlText w:val="%1.%2.%3.%4.%5."/>
      <w:lvlJc w:val="left"/>
      <w:pPr>
        <w:ind w:left="3375" w:hanging="1080"/>
      </w:pPr>
      <w:rPr>
        <w:rFonts w:hint="default"/>
      </w:rPr>
    </w:lvl>
    <w:lvl w:ilvl="5">
      <w:start w:val="1"/>
      <w:numFmt w:val="decimal"/>
      <w:isLgl/>
      <w:lvlText w:val="%1.%2.%3.%4.%5.%6."/>
      <w:lvlJc w:val="left"/>
      <w:pPr>
        <w:ind w:left="4260" w:hanging="1440"/>
      </w:pPr>
      <w:rPr>
        <w:rFonts w:hint="default"/>
      </w:rPr>
    </w:lvl>
    <w:lvl w:ilvl="6">
      <w:start w:val="1"/>
      <w:numFmt w:val="decimal"/>
      <w:isLgl/>
      <w:lvlText w:val="%1.%2.%3.%4.%5.%6.%7."/>
      <w:lvlJc w:val="left"/>
      <w:pPr>
        <w:ind w:left="4785" w:hanging="1440"/>
      </w:pPr>
      <w:rPr>
        <w:rFonts w:hint="default"/>
      </w:rPr>
    </w:lvl>
    <w:lvl w:ilvl="7">
      <w:start w:val="1"/>
      <w:numFmt w:val="decimal"/>
      <w:isLgl/>
      <w:lvlText w:val="%1.%2.%3.%4.%5.%6.%7.%8."/>
      <w:lvlJc w:val="left"/>
      <w:pPr>
        <w:ind w:left="5670" w:hanging="1800"/>
      </w:pPr>
      <w:rPr>
        <w:rFonts w:hint="default"/>
      </w:rPr>
    </w:lvl>
    <w:lvl w:ilvl="8">
      <w:start w:val="1"/>
      <w:numFmt w:val="decimal"/>
      <w:isLgl/>
      <w:lvlText w:val="%1.%2.%3.%4.%5.%6.%7.%8.%9."/>
      <w:lvlJc w:val="left"/>
      <w:pPr>
        <w:ind w:left="6195" w:hanging="1800"/>
      </w:pPr>
      <w:rPr>
        <w:rFonts w:hint="default"/>
      </w:rPr>
    </w:lvl>
  </w:abstractNum>
  <w:abstractNum w:abstractNumId="7" w15:restartNumberingAfterBreak="0">
    <w:nsid w:val="65E709D3"/>
    <w:multiLevelType w:val="multilevel"/>
    <w:tmpl w:val="1A3AA9D0"/>
    <w:lvl w:ilvl="0">
      <w:start w:val="1"/>
      <w:numFmt w:val="decimal"/>
      <w:lvlText w:val="%1."/>
      <w:lvlJc w:val="left"/>
      <w:pPr>
        <w:ind w:left="555"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965" w:hanging="720"/>
      </w:pPr>
      <w:rPr>
        <w:rFonts w:hint="default"/>
      </w:rPr>
    </w:lvl>
    <w:lvl w:ilvl="3">
      <w:start w:val="1"/>
      <w:numFmt w:val="decimal"/>
      <w:isLgl/>
      <w:lvlText w:val="%1.%2.%3.%4."/>
      <w:lvlJc w:val="left"/>
      <w:pPr>
        <w:ind w:left="2850" w:hanging="1080"/>
      </w:pPr>
      <w:rPr>
        <w:rFonts w:hint="default"/>
      </w:rPr>
    </w:lvl>
    <w:lvl w:ilvl="4">
      <w:start w:val="1"/>
      <w:numFmt w:val="decimal"/>
      <w:isLgl/>
      <w:lvlText w:val="%1.%2.%3.%4.%5."/>
      <w:lvlJc w:val="left"/>
      <w:pPr>
        <w:ind w:left="3375" w:hanging="1080"/>
      </w:pPr>
      <w:rPr>
        <w:rFonts w:hint="default"/>
      </w:rPr>
    </w:lvl>
    <w:lvl w:ilvl="5">
      <w:start w:val="1"/>
      <w:numFmt w:val="decimal"/>
      <w:isLgl/>
      <w:lvlText w:val="%1.%2.%3.%4.%5.%6."/>
      <w:lvlJc w:val="left"/>
      <w:pPr>
        <w:ind w:left="4260" w:hanging="1440"/>
      </w:pPr>
      <w:rPr>
        <w:rFonts w:hint="default"/>
      </w:rPr>
    </w:lvl>
    <w:lvl w:ilvl="6">
      <w:start w:val="1"/>
      <w:numFmt w:val="decimal"/>
      <w:isLgl/>
      <w:lvlText w:val="%1.%2.%3.%4.%5.%6.%7."/>
      <w:lvlJc w:val="left"/>
      <w:pPr>
        <w:ind w:left="4785" w:hanging="1440"/>
      </w:pPr>
      <w:rPr>
        <w:rFonts w:hint="default"/>
      </w:rPr>
    </w:lvl>
    <w:lvl w:ilvl="7">
      <w:start w:val="1"/>
      <w:numFmt w:val="decimal"/>
      <w:isLgl/>
      <w:lvlText w:val="%1.%2.%3.%4.%5.%6.%7.%8."/>
      <w:lvlJc w:val="left"/>
      <w:pPr>
        <w:ind w:left="5670" w:hanging="1800"/>
      </w:pPr>
      <w:rPr>
        <w:rFonts w:hint="default"/>
      </w:rPr>
    </w:lvl>
    <w:lvl w:ilvl="8">
      <w:start w:val="1"/>
      <w:numFmt w:val="decimal"/>
      <w:isLgl/>
      <w:lvlText w:val="%1.%2.%3.%4.%5.%6.%7.%8.%9."/>
      <w:lvlJc w:val="left"/>
      <w:pPr>
        <w:ind w:left="6195" w:hanging="1800"/>
      </w:pPr>
      <w:rPr>
        <w:rFonts w:hint="default"/>
      </w:rPr>
    </w:lvl>
  </w:abstractNum>
  <w:abstractNum w:abstractNumId="8" w15:restartNumberingAfterBreak="0">
    <w:nsid w:val="799518C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7"/>
  </w:num>
  <w:num w:numId="3">
    <w:abstractNumId w:val="0"/>
  </w:num>
  <w:num w:numId="4">
    <w:abstractNumId w:val="3"/>
  </w:num>
  <w:num w:numId="5">
    <w:abstractNumId w:val="1"/>
  </w:num>
  <w:num w:numId="6">
    <w:abstractNumId w:val="2"/>
  </w:num>
  <w:num w:numId="7">
    <w:abstractNumId w:val="8"/>
  </w:num>
  <w:num w:numId="8">
    <w:abstractNumId w:val="5"/>
  </w:num>
  <w:num w:numId="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294"/>
    <w:rsid w:val="00000F14"/>
    <w:rsid w:val="000013D7"/>
    <w:rsid w:val="0000229C"/>
    <w:rsid w:val="000035E0"/>
    <w:rsid w:val="00003AD2"/>
    <w:rsid w:val="00003EE3"/>
    <w:rsid w:val="000057BB"/>
    <w:rsid w:val="00005F89"/>
    <w:rsid w:val="00006EB8"/>
    <w:rsid w:val="00006EFE"/>
    <w:rsid w:val="000146C7"/>
    <w:rsid w:val="000151F3"/>
    <w:rsid w:val="00021F58"/>
    <w:rsid w:val="00023746"/>
    <w:rsid w:val="00025FB5"/>
    <w:rsid w:val="00026F48"/>
    <w:rsid w:val="00027952"/>
    <w:rsid w:val="000305AE"/>
    <w:rsid w:val="00032A6D"/>
    <w:rsid w:val="00032AA7"/>
    <w:rsid w:val="00032B58"/>
    <w:rsid w:val="00033338"/>
    <w:rsid w:val="00033D1E"/>
    <w:rsid w:val="0003546F"/>
    <w:rsid w:val="000356B5"/>
    <w:rsid w:val="00037096"/>
    <w:rsid w:val="0004019B"/>
    <w:rsid w:val="000425D1"/>
    <w:rsid w:val="0005329D"/>
    <w:rsid w:val="00054B25"/>
    <w:rsid w:val="00055123"/>
    <w:rsid w:val="0005522E"/>
    <w:rsid w:val="00057735"/>
    <w:rsid w:val="00061C3F"/>
    <w:rsid w:val="0006306C"/>
    <w:rsid w:val="00064CC3"/>
    <w:rsid w:val="000652B3"/>
    <w:rsid w:val="000657C2"/>
    <w:rsid w:val="00066BB5"/>
    <w:rsid w:val="0007165A"/>
    <w:rsid w:val="00072657"/>
    <w:rsid w:val="00072931"/>
    <w:rsid w:val="0007312F"/>
    <w:rsid w:val="00080318"/>
    <w:rsid w:val="0008127D"/>
    <w:rsid w:val="00081A2E"/>
    <w:rsid w:val="00082C63"/>
    <w:rsid w:val="000838BA"/>
    <w:rsid w:val="0008453D"/>
    <w:rsid w:val="000852E7"/>
    <w:rsid w:val="00085FB3"/>
    <w:rsid w:val="00087678"/>
    <w:rsid w:val="000945F1"/>
    <w:rsid w:val="00094B88"/>
    <w:rsid w:val="000A1F34"/>
    <w:rsid w:val="000A3A0F"/>
    <w:rsid w:val="000A3A9B"/>
    <w:rsid w:val="000A5A9C"/>
    <w:rsid w:val="000B11A5"/>
    <w:rsid w:val="000B11D5"/>
    <w:rsid w:val="000B1732"/>
    <w:rsid w:val="000B1CCD"/>
    <w:rsid w:val="000B2CE6"/>
    <w:rsid w:val="000C0BC7"/>
    <w:rsid w:val="000C2B6F"/>
    <w:rsid w:val="000C5FF5"/>
    <w:rsid w:val="000D11B8"/>
    <w:rsid w:val="000D33E0"/>
    <w:rsid w:val="000D6412"/>
    <w:rsid w:val="000E1AC2"/>
    <w:rsid w:val="000E3C1D"/>
    <w:rsid w:val="000E4567"/>
    <w:rsid w:val="000E504E"/>
    <w:rsid w:val="000E513F"/>
    <w:rsid w:val="000E5F09"/>
    <w:rsid w:val="000E647B"/>
    <w:rsid w:val="000E75A7"/>
    <w:rsid w:val="00101F9E"/>
    <w:rsid w:val="00105E6E"/>
    <w:rsid w:val="001129D1"/>
    <w:rsid w:val="00112C0D"/>
    <w:rsid w:val="00112C8D"/>
    <w:rsid w:val="00112DAA"/>
    <w:rsid w:val="00113846"/>
    <w:rsid w:val="00113A9E"/>
    <w:rsid w:val="00117C1B"/>
    <w:rsid w:val="001270EF"/>
    <w:rsid w:val="00130F1B"/>
    <w:rsid w:val="00132644"/>
    <w:rsid w:val="00136230"/>
    <w:rsid w:val="0013752A"/>
    <w:rsid w:val="001379C9"/>
    <w:rsid w:val="00140CDF"/>
    <w:rsid w:val="001410B5"/>
    <w:rsid w:val="00141F20"/>
    <w:rsid w:val="00142C33"/>
    <w:rsid w:val="00152054"/>
    <w:rsid w:val="00152EB9"/>
    <w:rsid w:val="00153A5B"/>
    <w:rsid w:val="00155D1A"/>
    <w:rsid w:val="0015656A"/>
    <w:rsid w:val="001621D7"/>
    <w:rsid w:val="00163C0E"/>
    <w:rsid w:val="00166258"/>
    <w:rsid w:val="00176A33"/>
    <w:rsid w:val="00177310"/>
    <w:rsid w:val="00177B68"/>
    <w:rsid w:val="00183735"/>
    <w:rsid w:val="00186466"/>
    <w:rsid w:val="001879D7"/>
    <w:rsid w:val="0019008D"/>
    <w:rsid w:val="001905A3"/>
    <w:rsid w:val="00192988"/>
    <w:rsid w:val="00192C6A"/>
    <w:rsid w:val="0019550A"/>
    <w:rsid w:val="0019725D"/>
    <w:rsid w:val="001975E5"/>
    <w:rsid w:val="001A067B"/>
    <w:rsid w:val="001A0FC4"/>
    <w:rsid w:val="001A5C9C"/>
    <w:rsid w:val="001A5EB8"/>
    <w:rsid w:val="001B1347"/>
    <w:rsid w:val="001B2BD1"/>
    <w:rsid w:val="001B51AC"/>
    <w:rsid w:val="001B5D66"/>
    <w:rsid w:val="001C4F8B"/>
    <w:rsid w:val="001D0303"/>
    <w:rsid w:val="001D138B"/>
    <w:rsid w:val="001D3927"/>
    <w:rsid w:val="001D4C64"/>
    <w:rsid w:val="001D6CEE"/>
    <w:rsid w:val="001E1D81"/>
    <w:rsid w:val="001E333F"/>
    <w:rsid w:val="001E3386"/>
    <w:rsid w:val="001E50EB"/>
    <w:rsid w:val="001E552A"/>
    <w:rsid w:val="001E706C"/>
    <w:rsid w:val="001F1C64"/>
    <w:rsid w:val="001F28F4"/>
    <w:rsid w:val="00200792"/>
    <w:rsid w:val="00200DB8"/>
    <w:rsid w:val="0020219D"/>
    <w:rsid w:val="00202919"/>
    <w:rsid w:val="00203A5E"/>
    <w:rsid w:val="00204D45"/>
    <w:rsid w:val="00205907"/>
    <w:rsid w:val="00206365"/>
    <w:rsid w:val="0020715A"/>
    <w:rsid w:val="00211088"/>
    <w:rsid w:val="00212765"/>
    <w:rsid w:val="002149E2"/>
    <w:rsid w:val="0021520C"/>
    <w:rsid w:val="002160F4"/>
    <w:rsid w:val="0021644B"/>
    <w:rsid w:val="002175ED"/>
    <w:rsid w:val="00222816"/>
    <w:rsid w:val="00223804"/>
    <w:rsid w:val="00224626"/>
    <w:rsid w:val="0023016A"/>
    <w:rsid w:val="002340E8"/>
    <w:rsid w:val="00234E94"/>
    <w:rsid w:val="00234EC5"/>
    <w:rsid w:val="00236582"/>
    <w:rsid w:val="002376E8"/>
    <w:rsid w:val="00240CE9"/>
    <w:rsid w:val="00243513"/>
    <w:rsid w:val="00243B97"/>
    <w:rsid w:val="00244105"/>
    <w:rsid w:val="002445E1"/>
    <w:rsid w:val="00245701"/>
    <w:rsid w:val="0025292B"/>
    <w:rsid w:val="00253499"/>
    <w:rsid w:val="00255997"/>
    <w:rsid w:val="00257558"/>
    <w:rsid w:val="00267A77"/>
    <w:rsid w:val="00267A8D"/>
    <w:rsid w:val="00271790"/>
    <w:rsid w:val="002728FA"/>
    <w:rsid w:val="002805E7"/>
    <w:rsid w:val="002816EE"/>
    <w:rsid w:val="00284870"/>
    <w:rsid w:val="00285016"/>
    <w:rsid w:val="00286239"/>
    <w:rsid w:val="0029002E"/>
    <w:rsid w:val="00296239"/>
    <w:rsid w:val="00297351"/>
    <w:rsid w:val="002A060B"/>
    <w:rsid w:val="002A1DBF"/>
    <w:rsid w:val="002A2528"/>
    <w:rsid w:val="002A265B"/>
    <w:rsid w:val="002A2E37"/>
    <w:rsid w:val="002A31E2"/>
    <w:rsid w:val="002A40D9"/>
    <w:rsid w:val="002A4977"/>
    <w:rsid w:val="002A5D94"/>
    <w:rsid w:val="002A6CCC"/>
    <w:rsid w:val="002A7831"/>
    <w:rsid w:val="002B1145"/>
    <w:rsid w:val="002B6D61"/>
    <w:rsid w:val="002B6E21"/>
    <w:rsid w:val="002B7591"/>
    <w:rsid w:val="002B7647"/>
    <w:rsid w:val="002C238B"/>
    <w:rsid w:val="002C3108"/>
    <w:rsid w:val="002C32D1"/>
    <w:rsid w:val="002C509F"/>
    <w:rsid w:val="002C62C1"/>
    <w:rsid w:val="002C7757"/>
    <w:rsid w:val="002D11C0"/>
    <w:rsid w:val="002D12C9"/>
    <w:rsid w:val="002D1954"/>
    <w:rsid w:val="002D20B8"/>
    <w:rsid w:val="002D228C"/>
    <w:rsid w:val="002D4BBD"/>
    <w:rsid w:val="002D6598"/>
    <w:rsid w:val="002D6BA9"/>
    <w:rsid w:val="002E561F"/>
    <w:rsid w:val="002E6996"/>
    <w:rsid w:val="002E7AB4"/>
    <w:rsid w:val="002F412E"/>
    <w:rsid w:val="002F53FE"/>
    <w:rsid w:val="002F6803"/>
    <w:rsid w:val="003007D1"/>
    <w:rsid w:val="00304A08"/>
    <w:rsid w:val="00304EC4"/>
    <w:rsid w:val="0030602E"/>
    <w:rsid w:val="00306564"/>
    <w:rsid w:val="00323B46"/>
    <w:rsid w:val="00324047"/>
    <w:rsid w:val="003244D8"/>
    <w:rsid w:val="003308AF"/>
    <w:rsid w:val="00331AAC"/>
    <w:rsid w:val="003365D7"/>
    <w:rsid w:val="00344BF0"/>
    <w:rsid w:val="003462D2"/>
    <w:rsid w:val="00350576"/>
    <w:rsid w:val="00352548"/>
    <w:rsid w:val="00354261"/>
    <w:rsid w:val="003560B0"/>
    <w:rsid w:val="00356754"/>
    <w:rsid w:val="00357FD1"/>
    <w:rsid w:val="00361CCE"/>
    <w:rsid w:val="0036587F"/>
    <w:rsid w:val="003710A6"/>
    <w:rsid w:val="00372032"/>
    <w:rsid w:val="00372B19"/>
    <w:rsid w:val="00372EDE"/>
    <w:rsid w:val="00377DED"/>
    <w:rsid w:val="00380A48"/>
    <w:rsid w:val="00385F18"/>
    <w:rsid w:val="00390223"/>
    <w:rsid w:val="003904E8"/>
    <w:rsid w:val="003912A8"/>
    <w:rsid w:val="00391AEE"/>
    <w:rsid w:val="00396664"/>
    <w:rsid w:val="00397481"/>
    <w:rsid w:val="00397D72"/>
    <w:rsid w:val="003A1169"/>
    <w:rsid w:val="003A36EC"/>
    <w:rsid w:val="003A429C"/>
    <w:rsid w:val="003A45C1"/>
    <w:rsid w:val="003A7D0D"/>
    <w:rsid w:val="003B0A3F"/>
    <w:rsid w:val="003B2322"/>
    <w:rsid w:val="003B36A1"/>
    <w:rsid w:val="003B4359"/>
    <w:rsid w:val="003B4D05"/>
    <w:rsid w:val="003B7D8B"/>
    <w:rsid w:val="003C0952"/>
    <w:rsid w:val="003C6461"/>
    <w:rsid w:val="003D3A2E"/>
    <w:rsid w:val="003D4CFB"/>
    <w:rsid w:val="003D70E1"/>
    <w:rsid w:val="003E3915"/>
    <w:rsid w:val="003E5EF3"/>
    <w:rsid w:val="003F055C"/>
    <w:rsid w:val="003F0B1D"/>
    <w:rsid w:val="003F232C"/>
    <w:rsid w:val="003F4D45"/>
    <w:rsid w:val="004000E7"/>
    <w:rsid w:val="004027B4"/>
    <w:rsid w:val="00402D85"/>
    <w:rsid w:val="004052BC"/>
    <w:rsid w:val="00406042"/>
    <w:rsid w:val="004061BF"/>
    <w:rsid w:val="00406EB4"/>
    <w:rsid w:val="0041254A"/>
    <w:rsid w:val="00413D0D"/>
    <w:rsid w:val="0041658D"/>
    <w:rsid w:val="00416804"/>
    <w:rsid w:val="00420DC8"/>
    <w:rsid w:val="00425C18"/>
    <w:rsid w:val="004261B1"/>
    <w:rsid w:val="00427E51"/>
    <w:rsid w:val="0043016F"/>
    <w:rsid w:val="004327D4"/>
    <w:rsid w:val="004328C2"/>
    <w:rsid w:val="004377E3"/>
    <w:rsid w:val="0044060C"/>
    <w:rsid w:val="004414BB"/>
    <w:rsid w:val="0044199C"/>
    <w:rsid w:val="00443810"/>
    <w:rsid w:val="0044569C"/>
    <w:rsid w:val="004459E6"/>
    <w:rsid w:val="00445E83"/>
    <w:rsid w:val="00452781"/>
    <w:rsid w:val="0045347F"/>
    <w:rsid w:val="00456336"/>
    <w:rsid w:val="00457B14"/>
    <w:rsid w:val="00457C5D"/>
    <w:rsid w:val="00462727"/>
    <w:rsid w:val="00462BB4"/>
    <w:rsid w:val="00474036"/>
    <w:rsid w:val="004768B0"/>
    <w:rsid w:val="004769D2"/>
    <w:rsid w:val="00477C47"/>
    <w:rsid w:val="00480086"/>
    <w:rsid w:val="00480A17"/>
    <w:rsid w:val="00482E03"/>
    <w:rsid w:val="00483EED"/>
    <w:rsid w:val="00484288"/>
    <w:rsid w:val="00486294"/>
    <w:rsid w:val="00486554"/>
    <w:rsid w:val="004929C0"/>
    <w:rsid w:val="00495984"/>
    <w:rsid w:val="00495A50"/>
    <w:rsid w:val="00496BC5"/>
    <w:rsid w:val="004A1D67"/>
    <w:rsid w:val="004A203B"/>
    <w:rsid w:val="004A2EDD"/>
    <w:rsid w:val="004A4AC3"/>
    <w:rsid w:val="004A5A0C"/>
    <w:rsid w:val="004A5F1C"/>
    <w:rsid w:val="004A6E7C"/>
    <w:rsid w:val="004A74F2"/>
    <w:rsid w:val="004A7CC9"/>
    <w:rsid w:val="004B0041"/>
    <w:rsid w:val="004B4443"/>
    <w:rsid w:val="004B519C"/>
    <w:rsid w:val="004B56F0"/>
    <w:rsid w:val="004C27B6"/>
    <w:rsid w:val="004C2D64"/>
    <w:rsid w:val="004C444B"/>
    <w:rsid w:val="004C4A78"/>
    <w:rsid w:val="004C67CD"/>
    <w:rsid w:val="004C757B"/>
    <w:rsid w:val="004D33CE"/>
    <w:rsid w:val="004D4ACB"/>
    <w:rsid w:val="004D4F3E"/>
    <w:rsid w:val="004D5910"/>
    <w:rsid w:val="004D613C"/>
    <w:rsid w:val="004D7FDA"/>
    <w:rsid w:val="004E066E"/>
    <w:rsid w:val="004E7BD9"/>
    <w:rsid w:val="004F1110"/>
    <w:rsid w:val="004F2EE7"/>
    <w:rsid w:val="00500DA8"/>
    <w:rsid w:val="00501C5A"/>
    <w:rsid w:val="005038D1"/>
    <w:rsid w:val="005050D3"/>
    <w:rsid w:val="00506E83"/>
    <w:rsid w:val="00507A1E"/>
    <w:rsid w:val="0051052C"/>
    <w:rsid w:val="005127F5"/>
    <w:rsid w:val="00513AC9"/>
    <w:rsid w:val="00516ED7"/>
    <w:rsid w:val="00517B06"/>
    <w:rsid w:val="005246D9"/>
    <w:rsid w:val="00524A1E"/>
    <w:rsid w:val="005330DF"/>
    <w:rsid w:val="00533175"/>
    <w:rsid w:val="00535FB3"/>
    <w:rsid w:val="00540F42"/>
    <w:rsid w:val="00542514"/>
    <w:rsid w:val="0054450B"/>
    <w:rsid w:val="00546642"/>
    <w:rsid w:val="0054728B"/>
    <w:rsid w:val="0055228A"/>
    <w:rsid w:val="0055439F"/>
    <w:rsid w:val="005553A4"/>
    <w:rsid w:val="00565B5F"/>
    <w:rsid w:val="00567394"/>
    <w:rsid w:val="00567F42"/>
    <w:rsid w:val="00571477"/>
    <w:rsid w:val="00581279"/>
    <w:rsid w:val="0058271E"/>
    <w:rsid w:val="00582F25"/>
    <w:rsid w:val="005836C2"/>
    <w:rsid w:val="00583855"/>
    <w:rsid w:val="00587F93"/>
    <w:rsid w:val="005929E8"/>
    <w:rsid w:val="00594C85"/>
    <w:rsid w:val="0059508F"/>
    <w:rsid w:val="005963BB"/>
    <w:rsid w:val="005A02EE"/>
    <w:rsid w:val="005A06D6"/>
    <w:rsid w:val="005A0879"/>
    <w:rsid w:val="005A0998"/>
    <w:rsid w:val="005A1772"/>
    <w:rsid w:val="005A1DF2"/>
    <w:rsid w:val="005A40B3"/>
    <w:rsid w:val="005A4680"/>
    <w:rsid w:val="005A5114"/>
    <w:rsid w:val="005A6B8A"/>
    <w:rsid w:val="005A73B2"/>
    <w:rsid w:val="005A7A18"/>
    <w:rsid w:val="005A7F15"/>
    <w:rsid w:val="005B07F7"/>
    <w:rsid w:val="005B08CE"/>
    <w:rsid w:val="005B1CCB"/>
    <w:rsid w:val="005B3B9A"/>
    <w:rsid w:val="005B562D"/>
    <w:rsid w:val="005B5D85"/>
    <w:rsid w:val="005C0A9E"/>
    <w:rsid w:val="005C0BE2"/>
    <w:rsid w:val="005C4C3A"/>
    <w:rsid w:val="005C4E77"/>
    <w:rsid w:val="005C6880"/>
    <w:rsid w:val="005C6C44"/>
    <w:rsid w:val="005D162B"/>
    <w:rsid w:val="005D1D07"/>
    <w:rsid w:val="005D26CB"/>
    <w:rsid w:val="005D5B8F"/>
    <w:rsid w:val="005E054C"/>
    <w:rsid w:val="005E084E"/>
    <w:rsid w:val="005E4306"/>
    <w:rsid w:val="005E510B"/>
    <w:rsid w:val="005F0C19"/>
    <w:rsid w:val="005F1698"/>
    <w:rsid w:val="005F4FA0"/>
    <w:rsid w:val="006002D7"/>
    <w:rsid w:val="006013EE"/>
    <w:rsid w:val="00602B79"/>
    <w:rsid w:val="00610169"/>
    <w:rsid w:val="00613406"/>
    <w:rsid w:val="006144E0"/>
    <w:rsid w:val="0062070C"/>
    <w:rsid w:val="00621047"/>
    <w:rsid w:val="0062301B"/>
    <w:rsid w:val="00625393"/>
    <w:rsid w:val="006254EA"/>
    <w:rsid w:val="00627927"/>
    <w:rsid w:val="00627B9E"/>
    <w:rsid w:val="00630245"/>
    <w:rsid w:val="006303BF"/>
    <w:rsid w:val="00630F8A"/>
    <w:rsid w:val="0063602D"/>
    <w:rsid w:val="006363CC"/>
    <w:rsid w:val="0063782E"/>
    <w:rsid w:val="00640499"/>
    <w:rsid w:val="006416F9"/>
    <w:rsid w:val="00642B48"/>
    <w:rsid w:val="006443B7"/>
    <w:rsid w:val="00644D22"/>
    <w:rsid w:val="00647626"/>
    <w:rsid w:val="0065260D"/>
    <w:rsid w:val="00661E4D"/>
    <w:rsid w:val="00663808"/>
    <w:rsid w:val="006643C9"/>
    <w:rsid w:val="006709B4"/>
    <w:rsid w:val="00672921"/>
    <w:rsid w:val="00672AEA"/>
    <w:rsid w:val="00673D89"/>
    <w:rsid w:val="006742B2"/>
    <w:rsid w:val="00674CA1"/>
    <w:rsid w:val="00683AE9"/>
    <w:rsid w:val="006877B9"/>
    <w:rsid w:val="00691794"/>
    <w:rsid w:val="006937B7"/>
    <w:rsid w:val="0069603A"/>
    <w:rsid w:val="006976D5"/>
    <w:rsid w:val="006B1F87"/>
    <w:rsid w:val="006B2BA5"/>
    <w:rsid w:val="006B2DC2"/>
    <w:rsid w:val="006B34AA"/>
    <w:rsid w:val="006B3BB0"/>
    <w:rsid w:val="006B4191"/>
    <w:rsid w:val="006B5A83"/>
    <w:rsid w:val="006B5AD6"/>
    <w:rsid w:val="006C0C99"/>
    <w:rsid w:val="006C120E"/>
    <w:rsid w:val="006C22D0"/>
    <w:rsid w:val="006C31C3"/>
    <w:rsid w:val="006C6A84"/>
    <w:rsid w:val="006D405E"/>
    <w:rsid w:val="006D444A"/>
    <w:rsid w:val="006D5461"/>
    <w:rsid w:val="006D5555"/>
    <w:rsid w:val="006D55F5"/>
    <w:rsid w:val="006D78FF"/>
    <w:rsid w:val="006E5A58"/>
    <w:rsid w:val="006F0A59"/>
    <w:rsid w:val="006F1563"/>
    <w:rsid w:val="006F1F0E"/>
    <w:rsid w:val="006F1F6C"/>
    <w:rsid w:val="006F3C7D"/>
    <w:rsid w:val="006F4EAB"/>
    <w:rsid w:val="00700732"/>
    <w:rsid w:val="00700CCE"/>
    <w:rsid w:val="007010BE"/>
    <w:rsid w:val="00703FD6"/>
    <w:rsid w:val="0070567E"/>
    <w:rsid w:val="00706BA0"/>
    <w:rsid w:val="00707446"/>
    <w:rsid w:val="007077EA"/>
    <w:rsid w:val="00712588"/>
    <w:rsid w:val="00712C4F"/>
    <w:rsid w:val="00713BB5"/>
    <w:rsid w:val="00714B93"/>
    <w:rsid w:val="00714C75"/>
    <w:rsid w:val="00716A86"/>
    <w:rsid w:val="00717B13"/>
    <w:rsid w:val="0072358E"/>
    <w:rsid w:val="0072682F"/>
    <w:rsid w:val="00730FBF"/>
    <w:rsid w:val="00731565"/>
    <w:rsid w:val="00732278"/>
    <w:rsid w:val="007324CB"/>
    <w:rsid w:val="00737AF6"/>
    <w:rsid w:val="007437C9"/>
    <w:rsid w:val="00745494"/>
    <w:rsid w:val="007528B3"/>
    <w:rsid w:val="00752CA5"/>
    <w:rsid w:val="007576A6"/>
    <w:rsid w:val="00761EBA"/>
    <w:rsid w:val="00773A2D"/>
    <w:rsid w:val="00773CAD"/>
    <w:rsid w:val="007751B7"/>
    <w:rsid w:val="0078104F"/>
    <w:rsid w:val="00784E83"/>
    <w:rsid w:val="00785135"/>
    <w:rsid w:val="00786814"/>
    <w:rsid w:val="00787725"/>
    <w:rsid w:val="007912EA"/>
    <w:rsid w:val="007917DA"/>
    <w:rsid w:val="007952BC"/>
    <w:rsid w:val="00795678"/>
    <w:rsid w:val="00796675"/>
    <w:rsid w:val="007A26D5"/>
    <w:rsid w:val="007A2B58"/>
    <w:rsid w:val="007A360C"/>
    <w:rsid w:val="007A5963"/>
    <w:rsid w:val="007B00DD"/>
    <w:rsid w:val="007B1A92"/>
    <w:rsid w:val="007B1BFB"/>
    <w:rsid w:val="007B24BC"/>
    <w:rsid w:val="007B2BC2"/>
    <w:rsid w:val="007B4F47"/>
    <w:rsid w:val="007B5AF4"/>
    <w:rsid w:val="007B6AE5"/>
    <w:rsid w:val="007B77AF"/>
    <w:rsid w:val="007C0524"/>
    <w:rsid w:val="007C3C74"/>
    <w:rsid w:val="007C42FA"/>
    <w:rsid w:val="007C4669"/>
    <w:rsid w:val="007C4AF3"/>
    <w:rsid w:val="007D0345"/>
    <w:rsid w:val="007D04A8"/>
    <w:rsid w:val="007D5614"/>
    <w:rsid w:val="007E0051"/>
    <w:rsid w:val="007E0DCC"/>
    <w:rsid w:val="007E1EF2"/>
    <w:rsid w:val="007E301B"/>
    <w:rsid w:val="007E3A5C"/>
    <w:rsid w:val="007E75B2"/>
    <w:rsid w:val="007E7788"/>
    <w:rsid w:val="007F3269"/>
    <w:rsid w:val="007F6CF7"/>
    <w:rsid w:val="007F79B1"/>
    <w:rsid w:val="008000EA"/>
    <w:rsid w:val="00800CE5"/>
    <w:rsid w:val="008020E8"/>
    <w:rsid w:val="008042E5"/>
    <w:rsid w:val="0080556E"/>
    <w:rsid w:val="00814E9B"/>
    <w:rsid w:val="00817258"/>
    <w:rsid w:val="00820AAD"/>
    <w:rsid w:val="0082393A"/>
    <w:rsid w:val="00823AC1"/>
    <w:rsid w:val="00825FBB"/>
    <w:rsid w:val="008271B8"/>
    <w:rsid w:val="00827AD1"/>
    <w:rsid w:val="00837BDB"/>
    <w:rsid w:val="008410F9"/>
    <w:rsid w:val="008438AD"/>
    <w:rsid w:val="0084484C"/>
    <w:rsid w:val="0085126A"/>
    <w:rsid w:val="00855C3E"/>
    <w:rsid w:val="0085735C"/>
    <w:rsid w:val="008606EE"/>
    <w:rsid w:val="00861CC4"/>
    <w:rsid w:val="00863764"/>
    <w:rsid w:val="00866AFA"/>
    <w:rsid w:val="00870DD5"/>
    <w:rsid w:val="00871EDF"/>
    <w:rsid w:val="00875DF4"/>
    <w:rsid w:val="00877619"/>
    <w:rsid w:val="00877ED8"/>
    <w:rsid w:val="008812E7"/>
    <w:rsid w:val="0088543D"/>
    <w:rsid w:val="00887639"/>
    <w:rsid w:val="00887828"/>
    <w:rsid w:val="00891B2C"/>
    <w:rsid w:val="00892022"/>
    <w:rsid w:val="008932E8"/>
    <w:rsid w:val="0089424B"/>
    <w:rsid w:val="00896FB6"/>
    <w:rsid w:val="008972D9"/>
    <w:rsid w:val="00897D53"/>
    <w:rsid w:val="008A1504"/>
    <w:rsid w:val="008B00C4"/>
    <w:rsid w:val="008B04E6"/>
    <w:rsid w:val="008C10E2"/>
    <w:rsid w:val="008C6305"/>
    <w:rsid w:val="008C6441"/>
    <w:rsid w:val="008D0FF7"/>
    <w:rsid w:val="008D147C"/>
    <w:rsid w:val="008D2166"/>
    <w:rsid w:val="008D310B"/>
    <w:rsid w:val="008D3E12"/>
    <w:rsid w:val="008E0A44"/>
    <w:rsid w:val="008E2E3B"/>
    <w:rsid w:val="008E2EB1"/>
    <w:rsid w:val="008F67C4"/>
    <w:rsid w:val="008F6A76"/>
    <w:rsid w:val="008F6C6B"/>
    <w:rsid w:val="009034A6"/>
    <w:rsid w:val="00903562"/>
    <w:rsid w:val="00905F27"/>
    <w:rsid w:val="0090694E"/>
    <w:rsid w:val="009075BF"/>
    <w:rsid w:val="00910E1F"/>
    <w:rsid w:val="00913A59"/>
    <w:rsid w:val="00914ADC"/>
    <w:rsid w:val="00914DA9"/>
    <w:rsid w:val="00915816"/>
    <w:rsid w:val="00915B97"/>
    <w:rsid w:val="0092008B"/>
    <w:rsid w:val="009215A6"/>
    <w:rsid w:val="00921BAD"/>
    <w:rsid w:val="0092405D"/>
    <w:rsid w:val="00924D50"/>
    <w:rsid w:val="009352B4"/>
    <w:rsid w:val="00936183"/>
    <w:rsid w:val="00936DEC"/>
    <w:rsid w:val="00936F9A"/>
    <w:rsid w:val="00937BDC"/>
    <w:rsid w:val="0094078F"/>
    <w:rsid w:val="00940FA4"/>
    <w:rsid w:val="00941D69"/>
    <w:rsid w:val="00943132"/>
    <w:rsid w:val="00956EC8"/>
    <w:rsid w:val="00957BD8"/>
    <w:rsid w:val="00965CD7"/>
    <w:rsid w:val="009768D6"/>
    <w:rsid w:val="0098008D"/>
    <w:rsid w:val="00980817"/>
    <w:rsid w:val="0098259F"/>
    <w:rsid w:val="00982910"/>
    <w:rsid w:val="00982F3B"/>
    <w:rsid w:val="00987069"/>
    <w:rsid w:val="009921B1"/>
    <w:rsid w:val="0099335B"/>
    <w:rsid w:val="00994C7A"/>
    <w:rsid w:val="00995039"/>
    <w:rsid w:val="009952FB"/>
    <w:rsid w:val="0099563C"/>
    <w:rsid w:val="009956A9"/>
    <w:rsid w:val="009A180E"/>
    <w:rsid w:val="009A26B6"/>
    <w:rsid w:val="009A699C"/>
    <w:rsid w:val="009B0FA6"/>
    <w:rsid w:val="009B2A70"/>
    <w:rsid w:val="009B3884"/>
    <w:rsid w:val="009C4026"/>
    <w:rsid w:val="009C40CD"/>
    <w:rsid w:val="009C4F6E"/>
    <w:rsid w:val="009D022C"/>
    <w:rsid w:val="009D5CD6"/>
    <w:rsid w:val="009D5F70"/>
    <w:rsid w:val="009E06F1"/>
    <w:rsid w:val="009E0989"/>
    <w:rsid w:val="009E24E5"/>
    <w:rsid w:val="009E43EC"/>
    <w:rsid w:val="009F1E8A"/>
    <w:rsid w:val="009F20DE"/>
    <w:rsid w:val="009F3903"/>
    <w:rsid w:val="009F6F49"/>
    <w:rsid w:val="009F7A40"/>
    <w:rsid w:val="00A001AF"/>
    <w:rsid w:val="00A05B32"/>
    <w:rsid w:val="00A06FF7"/>
    <w:rsid w:val="00A106D3"/>
    <w:rsid w:val="00A10AE0"/>
    <w:rsid w:val="00A120CF"/>
    <w:rsid w:val="00A125DC"/>
    <w:rsid w:val="00A14556"/>
    <w:rsid w:val="00A158D4"/>
    <w:rsid w:val="00A15C99"/>
    <w:rsid w:val="00A171D3"/>
    <w:rsid w:val="00A17F67"/>
    <w:rsid w:val="00A20A73"/>
    <w:rsid w:val="00A21102"/>
    <w:rsid w:val="00A23583"/>
    <w:rsid w:val="00A248D6"/>
    <w:rsid w:val="00A25C4F"/>
    <w:rsid w:val="00A274A3"/>
    <w:rsid w:val="00A33CAB"/>
    <w:rsid w:val="00A351C8"/>
    <w:rsid w:val="00A35A3F"/>
    <w:rsid w:val="00A374B4"/>
    <w:rsid w:val="00A4106A"/>
    <w:rsid w:val="00A4114E"/>
    <w:rsid w:val="00A42CFD"/>
    <w:rsid w:val="00A47D31"/>
    <w:rsid w:val="00A50460"/>
    <w:rsid w:val="00A51DB9"/>
    <w:rsid w:val="00A52AD6"/>
    <w:rsid w:val="00A53535"/>
    <w:rsid w:val="00A560E6"/>
    <w:rsid w:val="00A563BF"/>
    <w:rsid w:val="00A57ABA"/>
    <w:rsid w:val="00A60550"/>
    <w:rsid w:val="00A605A5"/>
    <w:rsid w:val="00A60640"/>
    <w:rsid w:val="00A65573"/>
    <w:rsid w:val="00A67F1D"/>
    <w:rsid w:val="00A71CDF"/>
    <w:rsid w:val="00A72BC9"/>
    <w:rsid w:val="00A73AA3"/>
    <w:rsid w:val="00A764EE"/>
    <w:rsid w:val="00A774E0"/>
    <w:rsid w:val="00A81810"/>
    <w:rsid w:val="00A84D1E"/>
    <w:rsid w:val="00A84E20"/>
    <w:rsid w:val="00A860E2"/>
    <w:rsid w:val="00A90C2D"/>
    <w:rsid w:val="00A91DD6"/>
    <w:rsid w:val="00A94BFB"/>
    <w:rsid w:val="00A96373"/>
    <w:rsid w:val="00AA0BC9"/>
    <w:rsid w:val="00AA22E1"/>
    <w:rsid w:val="00AA2B74"/>
    <w:rsid w:val="00AA332C"/>
    <w:rsid w:val="00AA7B0E"/>
    <w:rsid w:val="00AB1875"/>
    <w:rsid w:val="00AB47A4"/>
    <w:rsid w:val="00AB4C38"/>
    <w:rsid w:val="00AB5797"/>
    <w:rsid w:val="00AC4067"/>
    <w:rsid w:val="00AC54E5"/>
    <w:rsid w:val="00AC56D0"/>
    <w:rsid w:val="00AD12AD"/>
    <w:rsid w:val="00AD3A00"/>
    <w:rsid w:val="00AD6E0E"/>
    <w:rsid w:val="00AE2B98"/>
    <w:rsid w:val="00AE44F2"/>
    <w:rsid w:val="00AE7717"/>
    <w:rsid w:val="00AE7987"/>
    <w:rsid w:val="00AF377A"/>
    <w:rsid w:val="00AF4CF1"/>
    <w:rsid w:val="00AF54BF"/>
    <w:rsid w:val="00AF56BD"/>
    <w:rsid w:val="00B008AB"/>
    <w:rsid w:val="00B02E8D"/>
    <w:rsid w:val="00B02F28"/>
    <w:rsid w:val="00B103F9"/>
    <w:rsid w:val="00B11917"/>
    <w:rsid w:val="00B12178"/>
    <w:rsid w:val="00B1406A"/>
    <w:rsid w:val="00B17EC3"/>
    <w:rsid w:val="00B21C99"/>
    <w:rsid w:val="00B23CC8"/>
    <w:rsid w:val="00B26E66"/>
    <w:rsid w:val="00B30934"/>
    <w:rsid w:val="00B319F0"/>
    <w:rsid w:val="00B33A10"/>
    <w:rsid w:val="00B4087C"/>
    <w:rsid w:val="00B452F3"/>
    <w:rsid w:val="00B46EB2"/>
    <w:rsid w:val="00B50F77"/>
    <w:rsid w:val="00B51FF1"/>
    <w:rsid w:val="00B5327E"/>
    <w:rsid w:val="00B579F4"/>
    <w:rsid w:val="00B61568"/>
    <w:rsid w:val="00B62405"/>
    <w:rsid w:val="00B655DD"/>
    <w:rsid w:val="00B65AA4"/>
    <w:rsid w:val="00B67EEA"/>
    <w:rsid w:val="00B7788D"/>
    <w:rsid w:val="00B80C13"/>
    <w:rsid w:val="00B80FCF"/>
    <w:rsid w:val="00B82C68"/>
    <w:rsid w:val="00B84CFA"/>
    <w:rsid w:val="00B908AF"/>
    <w:rsid w:val="00B914BB"/>
    <w:rsid w:val="00B934F7"/>
    <w:rsid w:val="00B94445"/>
    <w:rsid w:val="00BA15B6"/>
    <w:rsid w:val="00BA35FF"/>
    <w:rsid w:val="00BA40C5"/>
    <w:rsid w:val="00BA434F"/>
    <w:rsid w:val="00BA5339"/>
    <w:rsid w:val="00BB121A"/>
    <w:rsid w:val="00BB2251"/>
    <w:rsid w:val="00BB44BA"/>
    <w:rsid w:val="00BB4540"/>
    <w:rsid w:val="00BB6340"/>
    <w:rsid w:val="00BB64BE"/>
    <w:rsid w:val="00BB7B71"/>
    <w:rsid w:val="00BC093D"/>
    <w:rsid w:val="00BC68F8"/>
    <w:rsid w:val="00BD0B61"/>
    <w:rsid w:val="00BD1ED6"/>
    <w:rsid w:val="00BD72A2"/>
    <w:rsid w:val="00BD7C21"/>
    <w:rsid w:val="00BE1735"/>
    <w:rsid w:val="00BE3238"/>
    <w:rsid w:val="00BE558D"/>
    <w:rsid w:val="00BE5705"/>
    <w:rsid w:val="00BE5B1A"/>
    <w:rsid w:val="00BE6947"/>
    <w:rsid w:val="00BE7A1C"/>
    <w:rsid w:val="00BF3155"/>
    <w:rsid w:val="00BF48A3"/>
    <w:rsid w:val="00BF4B16"/>
    <w:rsid w:val="00BF5E97"/>
    <w:rsid w:val="00BF724A"/>
    <w:rsid w:val="00BF7969"/>
    <w:rsid w:val="00C02D81"/>
    <w:rsid w:val="00C0409D"/>
    <w:rsid w:val="00C0509B"/>
    <w:rsid w:val="00C105E5"/>
    <w:rsid w:val="00C11AB2"/>
    <w:rsid w:val="00C12151"/>
    <w:rsid w:val="00C155B6"/>
    <w:rsid w:val="00C15907"/>
    <w:rsid w:val="00C1711A"/>
    <w:rsid w:val="00C173D8"/>
    <w:rsid w:val="00C20E75"/>
    <w:rsid w:val="00C2543E"/>
    <w:rsid w:val="00C26937"/>
    <w:rsid w:val="00C26C25"/>
    <w:rsid w:val="00C26D7D"/>
    <w:rsid w:val="00C30E08"/>
    <w:rsid w:val="00C32288"/>
    <w:rsid w:val="00C3366C"/>
    <w:rsid w:val="00C347FF"/>
    <w:rsid w:val="00C36A35"/>
    <w:rsid w:val="00C400B0"/>
    <w:rsid w:val="00C411C2"/>
    <w:rsid w:val="00C426C7"/>
    <w:rsid w:val="00C4311B"/>
    <w:rsid w:val="00C43912"/>
    <w:rsid w:val="00C440D1"/>
    <w:rsid w:val="00C55193"/>
    <w:rsid w:val="00C56B6F"/>
    <w:rsid w:val="00C64B72"/>
    <w:rsid w:val="00C660E3"/>
    <w:rsid w:val="00C736C5"/>
    <w:rsid w:val="00C74270"/>
    <w:rsid w:val="00C74CD0"/>
    <w:rsid w:val="00C75469"/>
    <w:rsid w:val="00C755C3"/>
    <w:rsid w:val="00C75A11"/>
    <w:rsid w:val="00C80657"/>
    <w:rsid w:val="00C81BAD"/>
    <w:rsid w:val="00C846C9"/>
    <w:rsid w:val="00C92172"/>
    <w:rsid w:val="00C92709"/>
    <w:rsid w:val="00C93EE4"/>
    <w:rsid w:val="00C95FB9"/>
    <w:rsid w:val="00C97DE5"/>
    <w:rsid w:val="00CA0806"/>
    <w:rsid w:val="00CA2713"/>
    <w:rsid w:val="00CA2B27"/>
    <w:rsid w:val="00CA3054"/>
    <w:rsid w:val="00CA5F04"/>
    <w:rsid w:val="00CB01BD"/>
    <w:rsid w:val="00CB2A14"/>
    <w:rsid w:val="00CB2C28"/>
    <w:rsid w:val="00CB2FE7"/>
    <w:rsid w:val="00CB7C1D"/>
    <w:rsid w:val="00CC2C91"/>
    <w:rsid w:val="00CC32B0"/>
    <w:rsid w:val="00CC420E"/>
    <w:rsid w:val="00CC5DF3"/>
    <w:rsid w:val="00CC5FE3"/>
    <w:rsid w:val="00CD11B3"/>
    <w:rsid w:val="00CD66DB"/>
    <w:rsid w:val="00CD7F03"/>
    <w:rsid w:val="00CE0788"/>
    <w:rsid w:val="00CF7CE2"/>
    <w:rsid w:val="00D04196"/>
    <w:rsid w:val="00D0703A"/>
    <w:rsid w:val="00D127C6"/>
    <w:rsid w:val="00D13768"/>
    <w:rsid w:val="00D13832"/>
    <w:rsid w:val="00D14198"/>
    <w:rsid w:val="00D20A63"/>
    <w:rsid w:val="00D2174A"/>
    <w:rsid w:val="00D22C3D"/>
    <w:rsid w:val="00D23F70"/>
    <w:rsid w:val="00D25477"/>
    <w:rsid w:val="00D25FC7"/>
    <w:rsid w:val="00D2676B"/>
    <w:rsid w:val="00D42F97"/>
    <w:rsid w:val="00D47539"/>
    <w:rsid w:val="00D50245"/>
    <w:rsid w:val="00D55436"/>
    <w:rsid w:val="00D561C2"/>
    <w:rsid w:val="00D5754C"/>
    <w:rsid w:val="00D61BEC"/>
    <w:rsid w:val="00D64C38"/>
    <w:rsid w:val="00D650BF"/>
    <w:rsid w:val="00D66872"/>
    <w:rsid w:val="00D669EA"/>
    <w:rsid w:val="00D71537"/>
    <w:rsid w:val="00D718EF"/>
    <w:rsid w:val="00D74F6D"/>
    <w:rsid w:val="00D763F4"/>
    <w:rsid w:val="00D81A22"/>
    <w:rsid w:val="00D87CCC"/>
    <w:rsid w:val="00D90BBC"/>
    <w:rsid w:val="00D91CB7"/>
    <w:rsid w:val="00D922B8"/>
    <w:rsid w:val="00DA7B9F"/>
    <w:rsid w:val="00DB20BF"/>
    <w:rsid w:val="00DB39A8"/>
    <w:rsid w:val="00DB3F39"/>
    <w:rsid w:val="00DB43D2"/>
    <w:rsid w:val="00DC1520"/>
    <w:rsid w:val="00DC1FA9"/>
    <w:rsid w:val="00DC20DA"/>
    <w:rsid w:val="00DC4AEE"/>
    <w:rsid w:val="00DC4F6E"/>
    <w:rsid w:val="00DC566C"/>
    <w:rsid w:val="00DC650A"/>
    <w:rsid w:val="00DC704C"/>
    <w:rsid w:val="00DD3FCF"/>
    <w:rsid w:val="00DD404D"/>
    <w:rsid w:val="00DD45C6"/>
    <w:rsid w:val="00DD5FDB"/>
    <w:rsid w:val="00DD731E"/>
    <w:rsid w:val="00DD765B"/>
    <w:rsid w:val="00DD7F98"/>
    <w:rsid w:val="00DE0191"/>
    <w:rsid w:val="00DE20DF"/>
    <w:rsid w:val="00DE34C2"/>
    <w:rsid w:val="00DE6960"/>
    <w:rsid w:val="00DE6FBB"/>
    <w:rsid w:val="00DE7B1B"/>
    <w:rsid w:val="00DE7CB9"/>
    <w:rsid w:val="00DF46FB"/>
    <w:rsid w:val="00DF531E"/>
    <w:rsid w:val="00E0207D"/>
    <w:rsid w:val="00E02401"/>
    <w:rsid w:val="00E03E9E"/>
    <w:rsid w:val="00E0591E"/>
    <w:rsid w:val="00E06B4B"/>
    <w:rsid w:val="00E111D5"/>
    <w:rsid w:val="00E1136C"/>
    <w:rsid w:val="00E14DA4"/>
    <w:rsid w:val="00E15EAB"/>
    <w:rsid w:val="00E169F6"/>
    <w:rsid w:val="00E20976"/>
    <w:rsid w:val="00E2192B"/>
    <w:rsid w:val="00E25ED8"/>
    <w:rsid w:val="00E2780A"/>
    <w:rsid w:val="00E309BE"/>
    <w:rsid w:val="00E3102C"/>
    <w:rsid w:val="00E33160"/>
    <w:rsid w:val="00E36318"/>
    <w:rsid w:val="00E4345A"/>
    <w:rsid w:val="00E46715"/>
    <w:rsid w:val="00E5106B"/>
    <w:rsid w:val="00E53E1B"/>
    <w:rsid w:val="00E53EB9"/>
    <w:rsid w:val="00E55B17"/>
    <w:rsid w:val="00E55B8D"/>
    <w:rsid w:val="00E5712E"/>
    <w:rsid w:val="00E57567"/>
    <w:rsid w:val="00E60F4B"/>
    <w:rsid w:val="00E644FD"/>
    <w:rsid w:val="00E64D3D"/>
    <w:rsid w:val="00E65EF8"/>
    <w:rsid w:val="00E67605"/>
    <w:rsid w:val="00E703BA"/>
    <w:rsid w:val="00E71017"/>
    <w:rsid w:val="00E71586"/>
    <w:rsid w:val="00E7343E"/>
    <w:rsid w:val="00E739CB"/>
    <w:rsid w:val="00E73DEE"/>
    <w:rsid w:val="00E76595"/>
    <w:rsid w:val="00E76CEE"/>
    <w:rsid w:val="00E82189"/>
    <w:rsid w:val="00E83A2B"/>
    <w:rsid w:val="00E846EB"/>
    <w:rsid w:val="00E90E07"/>
    <w:rsid w:val="00E94504"/>
    <w:rsid w:val="00EA1CB7"/>
    <w:rsid w:val="00EA4795"/>
    <w:rsid w:val="00EA4C6C"/>
    <w:rsid w:val="00EA5203"/>
    <w:rsid w:val="00EB0D9C"/>
    <w:rsid w:val="00EB3F2F"/>
    <w:rsid w:val="00EB5936"/>
    <w:rsid w:val="00EB6179"/>
    <w:rsid w:val="00EB6FC0"/>
    <w:rsid w:val="00EB7A7F"/>
    <w:rsid w:val="00EC2080"/>
    <w:rsid w:val="00EC3E2B"/>
    <w:rsid w:val="00EC607D"/>
    <w:rsid w:val="00EC7B95"/>
    <w:rsid w:val="00EC7C96"/>
    <w:rsid w:val="00ED203B"/>
    <w:rsid w:val="00ED2ECA"/>
    <w:rsid w:val="00EE1A14"/>
    <w:rsid w:val="00EE592A"/>
    <w:rsid w:val="00EE6FC1"/>
    <w:rsid w:val="00EF501C"/>
    <w:rsid w:val="00EF5EA1"/>
    <w:rsid w:val="00F007EC"/>
    <w:rsid w:val="00F01472"/>
    <w:rsid w:val="00F03CE8"/>
    <w:rsid w:val="00F100B5"/>
    <w:rsid w:val="00F11013"/>
    <w:rsid w:val="00F11702"/>
    <w:rsid w:val="00F16EBF"/>
    <w:rsid w:val="00F21C19"/>
    <w:rsid w:val="00F22C1A"/>
    <w:rsid w:val="00F26B52"/>
    <w:rsid w:val="00F26B6B"/>
    <w:rsid w:val="00F26F72"/>
    <w:rsid w:val="00F326C7"/>
    <w:rsid w:val="00F33842"/>
    <w:rsid w:val="00F3789D"/>
    <w:rsid w:val="00F4214F"/>
    <w:rsid w:val="00F42DA7"/>
    <w:rsid w:val="00F42FCA"/>
    <w:rsid w:val="00F43308"/>
    <w:rsid w:val="00F453A1"/>
    <w:rsid w:val="00F453DE"/>
    <w:rsid w:val="00F47ACD"/>
    <w:rsid w:val="00F523B6"/>
    <w:rsid w:val="00F5407F"/>
    <w:rsid w:val="00F54668"/>
    <w:rsid w:val="00F54C8A"/>
    <w:rsid w:val="00F55D9F"/>
    <w:rsid w:val="00F57B4C"/>
    <w:rsid w:val="00F57D6F"/>
    <w:rsid w:val="00F60E2E"/>
    <w:rsid w:val="00F60F61"/>
    <w:rsid w:val="00F61A4A"/>
    <w:rsid w:val="00F70540"/>
    <w:rsid w:val="00F70EE4"/>
    <w:rsid w:val="00F74575"/>
    <w:rsid w:val="00F76906"/>
    <w:rsid w:val="00F769A6"/>
    <w:rsid w:val="00F83A5F"/>
    <w:rsid w:val="00F87725"/>
    <w:rsid w:val="00F87FE0"/>
    <w:rsid w:val="00F911EB"/>
    <w:rsid w:val="00F92DA5"/>
    <w:rsid w:val="00F9395C"/>
    <w:rsid w:val="00F951ED"/>
    <w:rsid w:val="00F962E8"/>
    <w:rsid w:val="00F96D8F"/>
    <w:rsid w:val="00FA46B1"/>
    <w:rsid w:val="00FA5668"/>
    <w:rsid w:val="00FA726F"/>
    <w:rsid w:val="00FB1D6B"/>
    <w:rsid w:val="00FB33D5"/>
    <w:rsid w:val="00FB6294"/>
    <w:rsid w:val="00FB7DD6"/>
    <w:rsid w:val="00FC3540"/>
    <w:rsid w:val="00FC3738"/>
    <w:rsid w:val="00FC389C"/>
    <w:rsid w:val="00FC4718"/>
    <w:rsid w:val="00FC5935"/>
    <w:rsid w:val="00FC5EAD"/>
    <w:rsid w:val="00FC668A"/>
    <w:rsid w:val="00FC7305"/>
    <w:rsid w:val="00FD074C"/>
    <w:rsid w:val="00FD25B5"/>
    <w:rsid w:val="00FD6B8B"/>
    <w:rsid w:val="00FE0168"/>
    <w:rsid w:val="00FE29E5"/>
    <w:rsid w:val="00FE7677"/>
    <w:rsid w:val="00FE79B3"/>
    <w:rsid w:val="00FF0938"/>
    <w:rsid w:val="00FF296A"/>
    <w:rsid w:val="00FF2C16"/>
    <w:rsid w:val="00FF3BD2"/>
    <w:rsid w:val="00FF3BDC"/>
    <w:rsid w:val="00FF3DD3"/>
    <w:rsid w:val="00FF4037"/>
    <w:rsid w:val="00FF6002"/>
    <w:rsid w:val="00FF7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E2D56"/>
  <w15:chartTrackingRefBased/>
  <w15:docId w15:val="{F6E55507-6CDA-4D33-B04F-41A84B5E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FF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86294"/>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rsid w:val="00486294"/>
    <w:rPr>
      <w:rFonts w:ascii="Arial" w:eastAsia="Times New Roman" w:hAnsi="Arial" w:cs="Arial"/>
      <w:sz w:val="22"/>
      <w:szCs w:val="22"/>
      <w:lang w:eastAsia="ru-RU" w:bidi="ar-SA"/>
    </w:rPr>
  </w:style>
  <w:style w:type="paragraph" w:styleId="a3">
    <w:name w:val="Title"/>
    <w:basedOn w:val="a"/>
    <w:next w:val="a"/>
    <w:link w:val="a4"/>
    <w:uiPriority w:val="10"/>
    <w:qFormat/>
    <w:rsid w:val="00F5407F"/>
    <w:pPr>
      <w:spacing w:before="240" w:after="60"/>
      <w:jc w:val="center"/>
      <w:outlineLvl w:val="0"/>
    </w:pPr>
    <w:rPr>
      <w:rFonts w:ascii="Calibri Light" w:hAnsi="Calibri Light"/>
      <w:b/>
      <w:bCs/>
      <w:kern w:val="28"/>
      <w:sz w:val="32"/>
      <w:szCs w:val="32"/>
    </w:rPr>
  </w:style>
  <w:style w:type="character" w:customStyle="1" w:styleId="a4">
    <w:name w:val="Заголовок Знак"/>
    <w:link w:val="a3"/>
    <w:uiPriority w:val="10"/>
    <w:rsid w:val="00F5407F"/>
    <w:rPr>
      <w:rFonts w:ascii="Calibri Light" w:eastAsia="Times New Roman" w:hAnsi="Calibri Light" w:cs="Times New Roman"/>
      <w:b/>
      <w:bCs/>
      <w:kern w:val="28"/>
      <w:sz w:val="32"/>
      <w:szCs w:val="32"/>
    </w:rPr>
  </w:style>
  <w:style w:type="character" w:styleId="a5">
    <w:name w:val="Hyperlink"/>
    <w:uiPriority w:val="99"/>
    <w:unhideWhenUsed/>
    <w:rsid w:val="006B5A83"/>
    <w:rPr>
      <w:color w:val="0563C1"/>
      <w:u w:val="single"/>
    </w:rPr>
  </w:style>
  <w:style w:type="paragraph" w:styleId="a6">
    <w:name w:val="header"/>
    <w:basedOn w:val="a"/>
    <w:link w:val="a7"/>
    <w:uiPriority w:val="99"/>
    <w:unhideWhenUsed/>
    <w:rsid w:val="00285016"/>
    <w:pPr>
      <w:tabs>
        <w:tab w:val="center" w:pos="4677"/>
        <w:tab w:val="right" w:pos="9355"/>
      </w:tabs>
    </w:pPr>
  </w:style>
  <w:style w:type="character" w:customStyle="1" w:styleId="a7">
    <w:name w:val="Верхний колонтитул Знак"/>
    <w:link w:val="a6"/>
    <w:uiPriority w:val="99"/>
    <w:rsid w:val="00285016"/>
    <w:rPr>
      <w:rFonts w:ascii="Times New Roman" w:eastAsia="Times New Roman" w:hAnsi="Times New Roman"/>
      <w:sz w:val="24"/>
      <w:szCs w:val="24"/>
    </w:rPr>
  </w:style>
  <w:style w:type="paragraph" w:styleId="a8">
    <w:name w:val="footer"/>
    <w:basedOn w:val="a"/>
    <w:link w:val="a9"/>
    <w:uiPriority w:val="99"/>
    <w:unhideWhenUsed/>
    <w:rsid w:val="00285016"/>
    <w:pPr>
      <w:tabs>
        <w:tab w:val="center" w:pos="4677"/>
        <w:tab w:val="right" w:pos="9355"/>
      </w:tabs>
    </w:pPr>
  </w:style>
  <w:style w:type="character" w:customStyle="1" w:styleId="a9">
    <w:name w:val="Нижний колонтитул Знак"/>
    <w:link w:val="a8"/>
    <w:uiPriority w:val="99"/>
    <w:rsid w:val="00285016"/>
    <w:rPr>
      <w:rFonts w:ascii="Times New Roman" w:eastAsia="Times New Roman" w:hAnsi="Times New Roman"/>
      <w:sz w:val="24"/>
      <w:szCs w:val="24"/>
    </w:rPr>
  </w:style>
  <w:style w:type="paragraph" w:styleId="aa">
    <w:name w:val="Balloon Text"/>
    <w:basedOn w:val="a"/>
    <w:link w:val="ab"/>
    <w:uiPriority w:val="99"/>
    <w:semiHidden/>
    <w:unhideWhenUsed/>
    <w:rsid w:val="00032B58"/>
    <w:rPr>
      <w:rFonts w:ascii="Tahoma" w:hAnsi="Tahoma" w:cs="Tahoma"/>
      <w:sz w:val="16"/>
      <w:szCs w:val="16"/>
    </w:rPr>
  </w:style>
  <w:style w:type="character" w:customStyle="1" w:styleId="ab">
    <w:name w:val="Текст выноски Знак"/>
    <w:link w:val="aa"/>
    <w:uiPriority w:val="99"/>
    <w:semiHidden/>
    <w:rsid w:val="00032B58"/>
    <w:rPr>
      <w:rFonts w:ascii="Tahoma" w:eastAsia="Times New Roman" w:hAnsi="Tahoma" w:cs="Tahoma"/>
      <w:sz w:val="16"/>
      <w:szCs w:val="16"/>
    </w:rPr>
  </w:style>
  <w:style w:type="table" w:styleId="ac">
    <w:name w:val="Table Grid"/>
    <w:basedOn w:val="a1"/>
    <w:uiPriority w:val="59"/>
    <w:rsid w:val="003B4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92008B"/>
    <w:pPr>
      <w:numPr>
        <w:numId w:val="6"/>
      </w:numPr>
    </w:pPr>
  </w:style>
  <w:style w:type="paragraph" w:styleId="ad">
    <w:name w:val="List Paragraph"/>
    <w:basedOn w:val="a"/>
    <w:uiPriority w:val="34"/>
    <w:qFormat/>
    <w:rsid w:val="0092008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74922">
      <w:bodyDiv w:val="1"/>
      <w:marLeft w:val="0"/>
      <w:marRight w:val="0"/>
      <w:marTop w:val="0"/>
      <w:marBottom w:val="0"/>
      <w:divBdr>
        <w:top w:val="none" w:sz="0" w:space="0" w:color="auto"/>
        <w:left w:val="none" w:sz="0" w:space="0" w:color="auto"/>
        <w:bottom w:val="none" w:sz="0" w:space="0" w:color="auto"/>
        <w:right w:val="none" w:sz="0" w:space="0" w:color="auto"/>
      </w:divBdr>
    </w:div>
    <w:div w:id="533661518">
      <w:bodyDiv w:val="1"/>
      <w:marLeft w:val="0"/>
      <w:marRight w:val="0"/>
      <w:marTop w:val="0"/>
      <w:marBottom w:val="0"/>
      <w:divBdr>
        <w:top w:val="none" w:sz="0" w:space="0" w:color="auto"/>
        <w:left w:val="none" w:sz="0" w:space="0" w:color="auto"/>
        <w:bottom w:val="none" w:sz="0" w:space="0" w:color="auto"/>
        <w:right w:val="none" w:sz="0" w:space="0" w:color="auto"/>
      </w:divBdr>
    </w:div>
    <w:div w:id="753162805">
      <w:bodyDiv w:val="1"/>
      <w:marLeft w:val="0"/>
      <w:marRight w:val="0"/>
      <w:marTop w:val="0"/>
      <w:marBottom w:val="0"/>
      <w:divBdr>
        <w:top w:val="none" w:sz="0" w:space="0" w:color="auto"/>
        <w:left w:val="none" w:sz="0" w:space="0" w:color="auto"/>
        <w:bottom w:val="none" w:sz="0" w:space="0" w:color="auto"/>
        <w:right w:val="none" w:sz="0" w:space="0" w:color="auto"/>
      </w:divBdr>
    </w:div>
    <w:div w:id="777063824">
      <w:bodyDiv w:val="1"/>
      <w:marLeft w:val="0"/>
      <w:marRight w:val="0"/>
      <w:marTop w:val="0"/>
      <w:marBottom w:val="0"/>
      <w:divBdr>
        <w:top w:val="none" w:sz="0" w:space="0" w:color="auto"/>
        <w:left w:val="none" w:sz="0" w:space="0" w:color="auto"/>
        <w:bottom w:val="none" w:sz="0" w:space="0" w:color="auto"/>
        <w:right w:val="none" w:sz="0" w:space="0" w:color="auto"/>
      </w:divBdr>
    </w:div>
    <w:div w:id="1089540518">
      <w:bodyDiv w:val="1"/>
      <w:marLeft w:val="0"/>
      <w:marRight w:val="0"/>
      <w:marTop w:val="0"/>
      <w:marBottom w:val="0"/>
      <w:divBdr>
        <w:top w:val="none" w:sz="0" w:space="0" w:color="auto"/>
        <w:left w:val="none" w:sz="0" w:space="0" w:color="auto"/>
        <w:bottom w:val="none" w:sz="0" w:space="0" w:color="auto"/>
        <w:right w:val="none" w:sz="0" w:space="0" w:color="auto"/>
      </w:divBdr>
    </w:div>
    <w:div w:id="1376538130">
      <w:bodyDiv w:val="1"/>
      <w:marLeft w:val="0"/>
      <w:marRight w:val="0"/>
      <w:marTop w:val="0"/>
      <w:marBottom w:val="0"/>
      <w:divBdr>
        <w:top w:val="none" w:sz="0" w:space="0" w:color="auto"/>
        <w:left w:val="none" w:sz="0" w:space="0" w:color="auto"/>
        <w:bottom w:val="none" w:sz="0" w:space="0" w:color="auto"/>
        <w:right w:val="none" w:sz="0" w:space="0" w:color="auto"/>
      </w:divBdr>
    </w:div>
    <w:div w:id="1413819954">
      <w:bodyDiv w:val="1"/>
      <w:marLeft w:val="0"/>
      <w:marRight w:val="0"/>
      <w:marTop w:val="0"/>
      <w:marBottom w:val="0"/>
      <w:divBdr>
        <w:top w:val="none" w:sz="0" w:space="0" w:color="auto"/>
        <w:left w:val="none" w:sz="0" w:space="0" w:color="auto"/>
        <w:bottom w:val="none" w:sz="0" w:space="0" w:color="auto"/>
        <w:right w:val="none" w:sz="0" w:space="0" w:color="auto"/>
      </w:divBdr>
    </w:div>
    <w:div w:id="1467165190">
      <w:bodyDiv w:val="1"/>
      <w:marLeft w:val="0"/>
      <w:marRight w:val="0"/>
      <w:marTop w:val="0"/>
      <w:marBottom w:val="0"/>
      <w:divBdr>
        <w:top w:val="none" w:sz="0" w:space="0" w:color="auto"/>
        <w:left w:val="none" w:sz="0" w:space="0" w:color="auto"/>
        <w:bottom w:val="none" w:sz="0" w:space="0" w:color="auto"/>
        <w:right w:val="none" w:sz="0" w:space="0" w:color="auto"/>
      </w:divBdr>
    </w:div>
    <w:div w:id="156710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5EC55-3E0F-4688-8E60-90B28D046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374</Words>
  <Characters>2138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TGL</Company>
  <LinksUpToDate>false</LinksUpToDate>
  <CharactersWithSpaces>2507</CharactersWithSpaces>
  <SharedDoc>false</SharedDoc>
  <HLinks>
    <vt:vector size="6" baseType="variant">
      <vt:variant>
        <vt:i4>8257580</vt:i4>
      </vt:variant>
      <vt:variant>
        <vt:i4>0</vt:i4>
      </vt:variant>
      <vt:variant>
        <vt:i4>0</vt:i4>
      </vt:variant>
      <vt:variant>
        <vt:i4>5</vt:i4>
      </vt:variant>
      <vt:variant>
        <vt:lpwstr>https://promote.budget.gov.ru/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tushova.nv</dc:creator>
  <cp:keywords/>
  <cp:lastModifiedBy>Тушова Наталья Владимировна</cp:lastModifiedBy>
  <cp:revision>2</cp:revision>
  <cp:lastPrinted>2026-01-15T06:55:00Z</cp:lastPrinted>
  <dcterms:created xsi:type="dcterms:W3CDTF">2026-01-15T06:57:00Z</dcterms:created>
  <dcterms:modified xsi:type="dcterms:W3CDTF">2026-01-15T06:57:00Z</dcterms:modified>
</cp:coreProperties>
</file>