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57D" w:rsidRPr="005B36FC" w:rsidRDefault="0076257D" w:rsidP="0076257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36FC">
        <w:rPr>
          <w:rFonts w:ascii="Times New Roman" w:hAnsi="Times New Roman" w:cs="Times New Roman"/>
          <w:sz w:val="24"/>
          <w:szCs w:val="24"/>
        </w:rPr>
        <w:t>Проект</w:t>
      </w:r>
    </w:p>
    <w:p w:rsidR="0076257D" w:rsidRPr="00F15196" w:rsidRDefault="0076257D" w:rsidP="00F1519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0"/>
        </w:rPr>
      </w:pPr>
    </w:p>
    <w:p w:rsidR="0076257D" w:rsidRPr="005B36FC" w:rsidRDefault="0076257D" w:rsidP="00F15196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B36FC">
        <w:rPr>
          <w:rFonts w:ascii="Times New Roman" w:hAnsi="Times New Roman"/>
          <w:bCs/>
          <w:sz w:val="28"/>
          <w:szCs w:val="28"/>
        </w:rPr>
        <w:t>ПОСТАНОВЛЕНИЕ</w:t>
      </w:r>
    </w:p>
    <w:p w:rsidR="0076257D" w:rsidRPr="005B36FC" w:rsidRDefault="0076257D" w:rsidP="00762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5B36FC">
        <w:rPr>
          <w:rFonts w:ascii="Times New Roman" w:hAnsi="Times New Roman"/>
          <w:sz w:val="28"/>
          <w:szCs w:val="28"/>
        </w:rPr>
        <w:t>________________ № _________</w:t>
      </w:r>
    </w:p>
    <w:p w:rsidR="0076257D" w:rsidRPr="005B36FC" w:rsidRDefault="0076257D" w:rsidP="0076257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5B36FC">
        <w:rPr>
          <w:rFonts w:ascii="Times New Roman" w:hAnsi="Times New Roman"/>
          <w:sz w:val="24"/>
          <w:szCs w:val="24"/>
        </w:rPr>
        <w:t>г. Тольятти Самарской области</w:t>
      </w:r>
    </w:p>
    <w:p w:rsidR="00AB2AF6" w:rsidRPr="00F15196" w:rsidRDefault="00A40FB8" w:rsidP="00F1519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┌      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┐</w:t>
      </w:r>
    </w:p>
    <w:p w:rsidR="00A40FB8" w:rsidRDefault="00A40FB8" w:rsidP="00F1519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40FB8" w:rsidRDefault="00A40FB8" w:rsidP="00F1519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B2AF6" w:rsidRPr="003860EE" w:rsidRDefault="00AB2AF6" w:rsidP="00F1519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860EE">
        <w:rPr>
          <w:rFonts w:ascii="Times New Roman" w:hAnsi="Times New Roman" w:cs="Times New Roman"/>
          <w:bCs/>
          <w:sz w:val="28"/>
          <w:szCs w:val="28"/>
        </w:rPr>
        <w:t>Об утверждении</w:t>
      </w:r>
    </w:p>
    <w:p w:rsidR="00E7675D" w:rsidRDefault="003D1F23" w:rsidP="00F1519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860EE">
        <w:rPr>
          <w:rFonts w:ascii="Times New Roman" w:hAnsi="Times New Roman" w:cs="Times New Roman"/>
          <w:bCs/>
          <w:sz w:val="28"/>
          <w:szCs w:val="28"/>
        </w:rPr>
        <w:t>Порядка определения юридическ</w:t>
      </w:r>
      <w:r w:rsidR="00E7675D">
        <w:rPr>
          <w:rFonts w:ascii="Times New Roman" w:hAnsi="Times New Roman" w:cs="Times New Roman"/>
          <w:bCs/>
          <w:sz w:val="28"/>
          <w:szCs w:val="28"/>
        </w:rPr>
        <w:t>их</w:t>
      </w:r>
      <w:r w:rsidRPr="003860EE">
        <w:rPr>
          <w:rFonts w:ascii="Times New Roman" w:hAnsi="Times New Roman" w:cs="Times New Roman"/>
          <w:bCs/>
          <w:sz w:val="28"/>
          <w:szCs w:val="28"/>
        </w:rPr>
        <w:t xml:space="preserve"> лиц, индивидуальн</w:t>
      </w:r>
      <w:r w:rsidR="00E7675D">
        <w:rPr>
          <w:rFonts w:ascii="Times New Roman" w:hAnsi="Times New Roman" w:cs="Times New Roman"/>
          <w:bCs/>
          <w:sz w:val="28"/>
          <w:szCs w:val="28"/>
        </w:rPr>
        <w:t>ых</w:t>
      </w:r>
      <w:r w:rsidRPr="003860E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D1F23" w:rsidRPr="003860EE" w:rsidRDefault="003D1F23" w:rsidP="00F1519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860EE">
        <w:rPr>
          <w:rFonts w:ascii="Times New Roman" w:hAnsi="Times New Roman" w:cs="Times New Roman"/>
          <w:bCs/>
          <w:sz w:val="28"/>
          <w:szCs w:val="28"/>
        </w:rPr>
        <w:t>предпринимател</w:t>
      </w:r>
      <w:r w:rsidR="00E7675D">
        <w:rPr>
          <w:rFonts w:ascii="Times New Roman" w:hAnsi="Times New Roman" w:cs="Times New Roman"/>
          <w:bCs/>
          <w:sz w:val="28"/>
          <w:szCs w:val="28"/>
        </w:rPr>
        <w:t>ей</w:t>
      </w:r>
      <w:r w:rsidRPr="003860EE">
        <w:rPr>
          <w:rFonts w:ascii="Times New Roman" w:hAnsi="Times New Roman" w:cs="Times New Roman"/>
          <w:bCs/>
          <w:sz w:val="28"/>
          <w:szCs w:val="28"/>
        </w:rPr>
        <w:t>, участник</w:t>
      </w:r>
      <w:r w:rsidR="00E7675D">
        <w:rPr>
          <w:rFonts w:ascii="Times New Roman" w:hAnsi="Times New Roman" w:cs="Times New Roman"/>
          <w:bCs/>
          <w:sz w:val="28"/>
          <w:szCs w:val="28"/>
        </w:rPr>
        <w:t>ов</w:t>
      </w:r>
      <w:r w:rsidRPr="003860EE">
        <w:rPr>
          <w:rFonts w:ascii="Times New Roman" w:hAnsi="Times New Roman" w:cs="Times New Roman"/>
          <w:bCs/>
          <w:sz w:val="28"/>
          <w:szCs w:val="28"/>
        </w:rPr>
        <w:t xml:space="preserve"> договора простого товарищества,</w:t>
      </w:r>
    </w:p>
    <w:p w:rsidR="003D1F23" w:rsidRPr="003860EE" w:rsidRDefault="003D1F23" w:rsidP="00F1519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860EE">
        <w:rPr>
          <w:rFonts w:ascii="Times New Roman" w:hAnsi="Times New Roman" w:cs="Times New Roman"/>
          <w:bCs/>
          <w:sz w:val="28"/>
          <w:szCs w:val="28"/>
        </w:rPr>
        <w:t>которым</w:t>
      </w:r>
      <w:proofErr w:type="gramEnd"/>
      <w:r w:rsidRPr="003860EE">
        <w:rPr>
          <w:rFonts w:ascii="Times New Roman" w:hAnsi="Times New Roman" w:cs="Times New Roman"/>
          <w:bCs/>
          <w:sz w:val="28"/>
          <w:szCs w:val="28"/>
        </w:rPr>
        <w:t xml:space="preserve"> свидетельство об осуществлении перевозок</w:t>
      </w:r>
    </w:p>
    <w:p w:rsidR="003860EE" w:rsidRDefault="003D1F23" w:rsidP="00F1519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860EE">
        <w:rPr>
          <w:rFonts w:ascii="Times New Roman" w:hAnsi="Times New Roman" w:cs="Times New Roman"/>
          <w:bCs/>
          <w:sz w:val="28"/>
          <w:szCs w:val="28"/>
        </w:rPr>
        <w:t>по муниципальному маршруту регулярных перевозок</w:t>
      </w:r>
    </w:p>
    <w:p w:rsidR="003D1F23" w:rsidRPr="003860EE" w:rsidRDefault="003D1F23" w:rsidP="00F1519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860EE">
        <w:rPr>
          <w:rFonts w:ascii="Times New Roman" w:hAnsi="Times New Roman" w:cs="Times New Roman"/>
          <w:bCs/>
          <w:sz w:val="28"/>
          <w:szCs w:val="28"/>
        </w:rPr>
        <w:t>и карт</w:t>
      </w:r>
      <w:r w:rsidR="00E7675D">
        <w:rPr>
          <w:rFonts w:ascii="Times New Roman" w:hAnsi="Times New Roman" w:cs="Times New Roman"/>
          <w:bCs/>
          <w:sz w:val="28"/>
          <w:szCs w:val="28"/>
        </w:rPr>
        <w:t xml:space="preserve">ы </w:t>
      </w:r>
      <w:r w:rsidR="00A40FB8">
        <w:rPr>
          <w:rFonts w:ascii="Times New Roman" w:hAnsi="Times New Roman" w:cs="Times New Roman"/>
          <w:bCs/>
          <w:sz w:val="28"/>
          <w:szCs w:val="28"/>
        </w:rPr>
        <w:t>м</w:t>
      </w:r>
      <w:r w:rsidR="00033819" w:rsidRPr="003860EE">
        <w:rPr>
          <w:rFonts w:ascii="Times New Roman" w:hAnsi="Times New Roman" w:cs="Times New Roman"/>
          <w:bCs/>
          <w:sz w:val="28"/>
          <w:szCs w:val="28"/>
        </w:rPr>
        <w:t>аршрут</w:t>
      </w:r>
      <w:r w:rsidR="00033819">
        <w:rPr>
          <w:rFonts w:ascii="Times New Roman" w:hAnsi="Times New Roman" w:cs="Times New Roman"/>
          <w:bCs/>
          <w:sz w:val="28"/>
          <w:szCs w:val="28"/>
        </w:rPr>
        <w:t>а</w:t>
      </w:r>
      <w:r w:rsidR="00033819" w:rsidRPr="003860EE">
        <w:rPr>
          <w:rFonts w:ascii="Times New Roman" w:hAnsi="Times New Roman" w:cs="Times New Roman"/>
          <w:bCs/>
          <w:sz w:val="28"/>
          <w:szCs w:val="28"/>
        </w:rPr>
        <w:t xml:space="preserve"> регулярных перевозок</w:t>
      </w:r>
    </w:p>
    <w:p w:rsidR="003860EE" w:rsidRDefault="003D1F23" w:rsidP="00F1519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860EE">
        <w:rPr>
          <w:rFonts w:ascii="Times New Roman" w:hAnsi="Times New Roman" w:cs="Times New Roman"/>
          <w:bCs/>
          <w:sz w:val="28"/>
          <w:szCs w:val="28"/>
        </w:rPr>
        <w:t>выдаются без проведения открытого конкурса</w:t>
      </w:r>
    </w:p>
    <w:p w:rsidR="00AB2AF6" w:rsidRPr="00F15196" w:rsidRDefault="00AB2AF6" w:rsidP="00F1519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B2AF6" w:rsidRPr="00F15196" w:rsidRDefault="00AB2AF6" w:rsidP="00F1519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B2AF6" w:rsidRPr="004A4B7B" w:rsidRDefault="0077044C" w:rsidP="003D1F2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AB2AF6" w:rsidRPr="0043445E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4A49B2">
        <w:rPr>
          <w:rFonts w:ascii="Times New Roman" w:hAnsi="Times New Roman" w:cs="Times New Roman"/>
          <w:sz w:val="28"/>
          <w:szCs w:val="28"/>
        </w:rPr>
        <w:t>частью 3</w:t>
      </w:r>
      <w:r w:rsidR="002B621D">
        <w:rPr>
          <w:rFonts w:ascii="Times New Roman" w:hAnsi="Times New Roman" w:cs="Times New Roman"/>
          <w:sz w:val="28"/>
          <w:szCs w:val="28"/>
        </w:rPr>
        <w:t>.1</w:t>
      </w:r>
      <w:r w:rsidR="004A49B2">
        <w:rPr>
          <w:rFonts w:ascii="Times New Roman" w:hAnsi="Times New Roman" w:cs="Times New Roman"/>
          <w:sz w:val="28"/>
          <w:szCs w:val="28"/>
        </w:rPr>
        <w:t xml:space="preserve"> статьи 19 </w:t>
      </w:r>
      <w:r w:rsidR="00AB2AF6" w:rsidRPr="0043445E">
        <w:rPr>
          <w:rFonts w:ascii="Times New Roman" w:hAnsi="Times New Roman" w:cs="Times New Roman"/>
          <w:sz w:val="28"/>
          <w:szCs w:val="28"/>
        </w:rPr>
        <w:t>Фе</w:t>
      </w:r>
      <w:r w:rsidR="00F15196">
        <w:rPr>
          <w:rFonts w:ascii="Times New Roman" w:hAnsi="Times New Roman" w:cs="Times New Roman"/>
          <w:sz w:val="28"/>
          <w:szCs w:val="28"/>
        </w:rPr>
        <w:t>деральн</w:t>
      </w:r>
      <w:r w:rsidR="00E7675D">
        <w:rPr>
          <w:rFonts w:ascii="Times New Roman" w:hAnsi="Times New Roman" w:cs="Times New Roman"/>
          <w:sz w:val="28"/>
          <w:szCs w:val="28"/>
        </w:rPr>
        <w:t>ого</w:t>
      </w:r>
      <w:r w:rsidR="00F15196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7675D">
        <w:rPr>
          <w:rFonts w:ascii="Times New Roman" w:hAnsi="Times New Roman" w:cs="Times New Roman"/>
          <w:sz w:val="28"/>
          <w:szCs w:val="28"/>
        </w:rPr>
        <w:t>а</w:t>
      </w:r>
      <w:r w:rsidR="00F15196">
        <w:rPr>
          <w:rFonts w:ascii="Times New Roman" w:hAnsi="Times New Roman" w:cs="Times New Roman"/>
          <w:sz w:val="28"/>
          <w:szCs w:val="28"/>
        </w:rPr>
        <w:t xml:space="preserve"> от 13.07.2015</w:t>
      </w:r>
      <w:r w:rsidR="00A40FB8">
        <w:rPr>
          <w:rFonts w:ascii="Times New Roman" w:hAnsi="Times New Roman" w:cs="Times New Roman"/>
          <w:sz w:val="28"/>
          <w:szCs w:val="28"/>
        </w:rPr>
        <w:t xml:space="preserve"> </w:t>
      </w:r>
      <w:r w:rsidR="00AB2AF6" w:rsidRPr="0043445E">
        <w:rPr>
          <w:rFonts w:ascii="Times New Roman" w:hAnsi="Times New Roman" w:cs="Times New Roman"/>
          <w:sz w:val="28"/>
          <w:szCs w:val="28"/>
        </w:rPr>
        <w:t>№ 220-ФЗ «Об организации регулярных перевозок пассажиров и багажа автомобильным транспортом и городским наземным электрическим</w:t>
      </w:r>
      <w:r w:rsidR="00AB2AF6" w:rsidRPr="004A4B7B">
        <w:rPr>
          <w:rFonts w:ascii="Times New Roman" w:hAnsi="Times New Roman"/>
          <w:sz w:val="28"/>
          <w:szCs w:val="28"/>
        </w:rPr>
        <w:t xml:space="preserve"> транспортом в Российской Федерации и о </w:t>
      </w:r>
      <w:r w:rsidR="00AB2AF6" w:rsidRPr="00230199">
        <w:rPr>
          <w:rFonts w:ascii="Times New Roman" w:hAnsi="Times New Roman"/>
          <w:sz w:val="28"/>
          <w:szCs w:val="28"/>
        </w:rPr>
        <w:t>внесении изменений в отдельные законодательные акты Российской Федерации», руководствуясь Уставом городского</w:t>
      </w:r>
      <w:r w:rsidR="00AB2AF6" w:rsidRPr="004A4B7B">
        <w:rPr>
          <w:rFonts w:ascii="Times New Roman" w:hAnsi="Times New Roman"/>
          <w:sz w:val="28"/>
          <w:szCs w:val="28"/>
        </w:rPr>
        <w:t xml:space="preserve"> округа Тольятти, </w:t>
      </w:r>
      <w:r w:rsidR="00AB2AF6">
        <w:rPr>
          <w:rFonts w:ascii="Times New Roman" w:hAnsi="Times New Roman"/>
          <w:sz w:val="28"/>
          <w:szCs w:val="28"/>
        </w:rPr>
        <w:t>администрация</w:t>
      </w:r>
      <w:r w:rsidR="00AB2AF6" w:rsidRPr="004A4B7B">
        <w:rPr>
          <w:rFonts w:ascii="Times New Roman" w:hAnsi="Times New Roman"/>
          <w:sz w:val="28"/>
          <w:szCs w:val="28"/>
        </w:rPr>
        <w:t xml:space="preserve"> городского округа Тольятти ПОСТАНОВЛЯЕТ:</w:t>
      </w:r>
    </w:p>
    <w:p w:rsidR="003D1F23" w:rsidRPr="00F15196" w:rsidRDefault="00AB2AF6" w:rsidP="00F151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6">
        <w:rPr>
          <w:rFonts w:ascii="Times New Roman" w:hAnsi="Times New Roman" w:cs="Times New Roman"/>
          <w:sz w:val="28"/>
          <w:szCs w:val="28"/>
        </w:rPr>
        <w:t xml:space="preserve">1. </w:t>
      </w:r>
      <w:r w:rsidR="00E7675D">
        <w:rPr>
          <w:rFonts w:ascii="Times New Roman" w:hAnsi="Times New Roman" w:cs="Times New Roman"/>
          <w:sz w:val="28"/>
          <w:szCs w:val="28"/>
        </w:rPr>
        <w:t xml:space="preserve">Принять прилагаемый </w:t>
      </w:r>
      <w:r w:rsidR="00A40FB8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3D1F23" w:rsidRPr="00F15196">
        <w:rPr>
          <w:rFonts w:ascii="Times New Roman" w:hAnsi="Times New Roman" w:cs="Times New Roman"/>
          <w:sz w:val="28"/>
          <w:szCs w:val="28"/>
        </w:rPr>
        <w:t>определения юридическ</w:t>
      </w:r>
      <w:r w:rsidR="00E7675D">
        <w:rPr>
          <w:rFonts w:ascii="Times New Roman" w:hAnsi="Times New Roman" w:cs="Times New Roman"/>
          <w:sz w:val="28"/>
          <w:szCs w:val="28"/>
        </w:rPr>
        <w:t xml:space="preserve">их лиц, </w:t>
      </w:r>
      <w:r w:rsidR="003D1F23" w:rsidRPr="00F15196">
        <w:rPr>
          <w:rFonts w:ascii="Times New Roman" w:hAnsi="Times New Roman" w:cs="Times New Roman"/>
          <w:sz w:val="28"/>
          <w:szCs w:val="28"/>
        </w:rPr>
        <w:t>индивидуальн</w:t>
      </w:r>
      <w:r w:rsidR="00E7675D">
        <w:rPr>
          <w:rFonts w:ascii="Times New Roman" w:hAnsi="Times New Roman" w:cs="Times New Roman"/>
          <w:sz w:val="28"/>
          <w:szCs w:val="28"/>
        </w:rPr>
        <w:t xml:space="preserve">ых </w:t>
      </w:r>
      <w:r w:rsidR="003D1F23" w:rsidRPr="00F15196">
        <w:rPr>
          <w:rFonts w:ascii="Times New Roman" w:hAnsi="Times New Roman" w:cs="Times New Roman"/>
          <w:sz w:val="28"/>
          <w:szCs w:val="28"/>
        </w:rPr>
        <w:t>предпринимател</w:t>
      </w:r>
      <w:r w:rsidR="00E7675D">
        <w:rPr>
          <w:rFonts w:ascii="Times New Roman" w:hAnsi="Times New Roman" w:cs="Times New Roman"/>
          <w:sz w:val="28"/>
          <w:szCs w:val="28"/>
        </w:rPr>
        <w:t>ей</w:t>
      </w:r>
      <w:r w:rsidR="003D1F23" w:rsidRPr="00F15196">
        <w:rPr>
          <w:rFonts w:ascii="Times New Roman" w:hAnsi="Times New Roman" w:cs="Times New Roman"/>
          <w:sz w:val="28"/>
          <w:szCs w:val="28"/>
        </w:rPr>
        <w:t>, участник</w:t>
      </w:r>
      <w:r w:rsidR="00E7675D">
        <w:rPr>
          <w:rFonts w:ascii="Times New Roman" w:hAnsi="Times New Roman" w:cs="Times New Roman"/>
          <w:sz w:val="28"/>
          <w:szCs w:val="28"/>
        </w:rPr>
        <w:t>ов</w:t>
      </w:r>
      <w:r w:rsidR="003D1F23" w:rsidRPr="00F15196">
        <w:rPr>
          <w:rFonts w:ascii="Times New Roman" w:hAnsi="Times New Roman" w:cs="Times New Roman"/>
          <w:sz w:val="28"/>
          <w:szCs w:val="28"/>
        </w:rPr>
        <w:t xml:space="preserve"> договора простого товарищества, которым свидетельство об осуществлении перевозок по муниципальному маршр</w:t>
      </w:r>
      <w:r w:rsidR="00A40FB8">
        <w:rPr>
          <w:rFonts w:ascii="Times New Roman" w:hAnsi="Times New Roman" w:cs="Times New Roman"/>
          <w:sz w:val="28"/>
          <w:szCs w:val="28"/>
        </w:rPr>
        <w:t>уту регулярных перевозок и карт</w:t>
      </w:r>
      <w:r w:rsidR="00E7675D">
        <w:rPr>
          <w:rFonts w:ascii="Times New Roman" w:hAnsi="Times New Roman" w:cs="Times New Roman"/>
          <w:sz w:val="28"/>
          <w:szCs w:val="28"/>
        </w:rPr>
        <w:t>ы</w:t>
      </w:r>
      <w:r w:rsidR="00A40FB8">
        <w:rPr>
          <w:rFonts w:ascii="Times New Roman" w:hAnsi="Times New Roman" w:cs="Times New Roman"/>
          <w:sz w:val="28"/>
          <w:szCs w:val="28"/>
        </w:rPr>
        <w:t xml:space="preserve"> </w:t>
      </w:r>
      <w:r w:rsidR="00033819" w:rsidRPr="00F15196">
        <w:rPr>
          <w:rFonts w:ascii="Times New Roman" w:hAnsi="Times New Roman" w:cs="Times New Roman"/>
          <w:sz w:val="28"/>
          <w:szCs w:val="28"/>
        </w:rPr>
        <w:t>маршрута регулярных перевозок</w:t>
      </w:r>
      <w:r w:rsidR="003D1F23" w:rsidRPr="00F15196">
        <w:rPr>
          <w:rFonts w:ascii="Times New Roman" w:hAnsi="Times New Roman" w:cs="Times New Roman"/>
          <w:sz w:val="28"/>
          <w:szCs w:val="28"/>
        </w:rPr>
        <w:t xml:space="preserve"> выдаются без проведения открытого конкурса</w:t>
      </w:r>
      <w:r w:rsidR="00E7675D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="003D1F23" w:rsidRPr="00F15196">
        <w:rPr>
          <w:rFonts w:ascii="Times New Roman" w:hAnsi="Times New Roman" w:cs="Times New Roman"/>
          <w:sz w:val="28"/>
          <w:szCs w:val="28"/>
        </w:rPr>
        <w:t>.</w:t>
      </w:r>
    </w:p>
    <w:p w:rsidR="0076257D" w:rsidRPr="00F15196" w:rsidRDefault="00E7675D" w:rsidP="00F151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D1F23">
        <w:rPr>
          <w:rFonts w:ascii="Times New Roman" w:hAnsi="Times New Roman" w:cs="Times New Roman"/>
          <w:sz w:val="28"/>
          <w:szCs w:val="28"/>
        </w:rPr>
        <w:t xml:space="preserve">. </w:t>
      </w:r>
      <w:r w:rsidR="0076257D" w:rsidRPr="00F15196">
        <w:rPr>
          <w:rFonts w:ascii="Times New Roman" w:hAnsi="Times New Roman" w:cs="Times New Roman"/>
          <w:sz w:val="28"/>
          <w:szCs w:val="28"/>
        </w:rPr>
        <w:t>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:rsidR="00F230A7" w:rsidRDefault="00E7675D" w:rsidP="00F151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76257D" w:rsidRPr="00F15196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4D428B" w:rsidRPr="00F15196">
        <w:rPr>
          <w:rFonts w:ascii="Times New Roman" w:hAnsi="Times New Roman" w:cs="Times New Roman"/>
          <w:sz w:val="28"/>
          <w:szCs w:val="28"/>
        </w:rPr>
        <w:t xml:space="preserve">после </w:t>
      </w:r>
      <w:r>
        <w:rPr>
          <w:rFonts w:ascii="Times New Roman" w:hAnsi="Times New Roman" w:cs="Times New Roman"/>
          <w:sz w:val="28"/>
          <w:szCs w:val="28"/>
        </w:rPr>
        <w:t xml:space="preserve">дня </w:t>
      </w:r>
      <w:r w:rsidR="004D428B" w:rsidRPr="00F15196">
        <w:rPr>
          <w:rFonts w:ascii="Times New Roman" w:hAnsi="Times New Roman" w:cs="Times New Roman"/>
          <w:sz w:val="28"/>
          <w:szCs w:val="28"/>
        </w:rPr>
        <w:t>его официального опубликования</w:t>
      </w:r>
      <w:r w:rsidR="00F230A7" w:rsidRPr="00F15196">
        <w:rPr>
          <w:rFonts w:ascii="Times New Roman" w:hAnsi="Times New Roman" w:cs="Times New Roman"/>
          <w:sz w:val="28"/>
          <w:szCs w:val="28"/>
        </w:rPr>
        <w:t>.</w:t>
      </w:r>
    </w:p>
    <w:p w:rsidR="00FE7135" w:rsidRPr="00F15196" w:rsidRDefault="00E7675D" w:rsidP="00F151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E713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E713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E7135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заместителя главы городского округа по городскому хозяйству.</w:t>
      </w:r>
    </w:p>
    <w:p w:rsidR="00033819" w:rsidRPr="00F15196" w:rsidRDefault="00033819" w:rsidP="00F151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ABF" w:rsidRDefault="00D17ABF" w:rsidP="00F151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5196" w:rsidRPr="00F15196" w:rsidRDefault="00F15196" w:rsidP="00F151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17ABF" w:rsidTr="009F1EA8">
        <w:tc>
          <w:tcPr>
            <w:tcW w:w="4785" w:type="dxa"/>
          </w:tcPr>
          <w:p w:rsidR="00D17ABF" w:rsidRDefault="00D17ABF" w:rsidP="00F1519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B36FC">
              <w:rPr>
                <w:rFonts w:ascii="Times New Roman" w:hAnsi="Times New Roman" w:cs="Times New Roman"/>
                <w:sz w:val="28"/>
                <w:szCs w:val="28"/>
              </w:rPr>
              <w:t>Глава городског</w:t>
            </w:r>
            <w:r w:rsidR="00F15196">
              <w:rPr>
                <w:rFonts w:ascii="Times New Roman" w:hAnsi="Times New Roman" w:cs="Times New Roman"/>
                <w:sz w:val="28"/>
                <w:szCs w:val="28"/>
              </w:rPr>
              <w:t>о округа</w:t>
            </w:r>
          </w:p>
        </w:tc>
        <w:tc>
          <w:tcPr>
            <w:tcW w:w="4786" w:type="dxa"/>
          </w:tcPr>
          <w:p w:rsidR="00D17ABF" w:rsidRDefault="00F15196" w:rsidP="00F15196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860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860E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Сухих</w:t>
            </w:r>
          </w:p>
        </w:tc>
      </w:tr>
    </w:tbl>
    <w:p w:rsidR="004A49B2" w:rsidRPr="00F15196" w:rsidRDefault="004A49B2" w:rsidP="00F151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A49B2" w:rsidRPr="00F15196" w:rsidSect="006D4FC3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3CC" w:rsidRDefault="00AF63CC" w:rsidP="00191AD8">
      <w:pPr>
        <w:spacing w:after="0" w:line="240" w:lineRule="auto"/>
      </w:pPr>
      <w:r>
        <w:separator/>
      </w:r>
    </w:p>
  </w:endnote>
  <w:endnote w:type="continuationSeparator" w:id="0">
    <w:p w:rsidR="00AF63CC" w:rsidRDefault="00AF63CC" w:rsidP="00191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3CC" w:rsidRDefault="00AF63CC" w:rsidP="00191AD8">
      <w:pPr>
        <w:spacing w:after="0" w:line="240" w:lineRule="auto"/>
      </w:pPr>
      <w:r>
        <w:separator/>
      </w:r>
    </w:p>
  </w:footnote>
  <w:footnote w:type="continuationSeparator" w:id="0">
    <w:p w:rsidR="00AF63CC" w:rsidRDefault="00AF63CC" w:rsidP="00191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4329618"/>
      <w:docPartObj>
        <w:docPartGallery w:val="Page Numbers (Top of Page)"/>
        <w:docPartUnique/>
      </w:docPartObj>
    </w:sdtPr>
    <w:sdtEndPr/>
    <w:sdtContent>
      <w:p w:rsidR="00D07403" w:rsidRDefault="00D76EB1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107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07403" w:rsidRDefault="00AF63C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403" w:rsidRPr="00F15196" w:rsidRDefault="00AF63CC" w:rsidP="00F15196">
    <w:pPr>
      <w:pStyle w:val="a4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561F6"/>
    <w:multiLevelType w:val="hybridMultilevel"/>
    <w:tmpl w:val="7FF45014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CF56B52"/>
    <w:multiLevelType w:val="hybridMultilevel"/>
    <w:tmpl w:val="7FF45014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78204DB"/>
    <w:multiLevelType w:val="multilevel"/>
    <w:tmpl w:val="D4E02AE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ConsTitle"/>
      <w:lvlText w:val="%1.%2.%3."/>
      <w:lvlJc w:val="left"/>
      <w:pPr>
        <w:ind w:left="4899" w:hanging="504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247"/>
    <w:rsid w:val="00033819"/>
    <w:rsid w:val="000379DF"/>
    <w:rsid w:val="00071EB1"/>
    <w:rsid w:val="00092535"/>
    <w:rsid w:val="000A22E8"/>
    <w:rsid w:val="000B0613"/>
    <w:rsid w:val="000B46FC"/>
    <w:rsid w:val="000B72DC"/>
    <w:rsid w:val="000D6F5E"/>
    <w:rsid w:val="00130654"/>
    <w:rsid w:val="001560C0"/>
    <w:rsid w:val="00171E3D"/>
    <w:rsid w:val="00191AD8"/>
    <w:rsid w:val="001937CA"/>
    <w:rsid w:val="001A0A17"/>
    <w:rsid w:val="001A5367"/>
    <w:rsid w:val="001C0637"/>
    <w:rsid w:val="001C46D6"/>
    <w:rsid w:val="001C657F"/>
    <w:rsid w:val="001C7118"/>
    <w:rsid w:val="001E6945"/>
    <w:rsid w:val="001F1272"/>
    <w:rsid w:val="002222AC"/>
    <w:rsid w:val="00246A93"/>
    <w:rsid w:val="00282B1E"/>
    <w:rsid w:val="002B621D"/>
    <w:rsid w:val="002C4AD4"/>
    <w:rsid w:val="002E5B6B"/>
    <w:rsid w:val="002E7175"/>
    <w:rsid w:val="002E75D8"/>
    <w:rsid w:val="003133C4"/>
    <w:rsid w:val="003461CC"/>
    <w:rsid w:val="00365DC1"/>
    <w:rsid w:val="00377723"/>
    <w:rsid w:val="003860D3"/>
    <w:rsid w:val="003860EE"/>
    <w:rsid w:val="00390063"/>
    <w:rsid w:val="003A31BB"/>
    <w:rsid w:val="003D1F23"/>
    <w:rsid w:val="003E7720"/>
    <w:rsid w:val="0041451D"/>
    <w:rsid w:val="0043445E"/>
    <w:rsid w:val="004616F7"/>
    <w:rsid w:val="00497102"/>
    <w:rsid w:val="004A49B2"/>
    <w:rsid w:val="004D428B"/>
    <w:rsid w:val="00510E50"/>
    <w:rsid w:val="0052696A"/>
    <w:rsid w:val="00531B96"/>
    <w:rsid w:val="0053529B"/>
    <w:rsid w:val="0053783F"/>
    <w:rsid w:val="00594C62"/>
    <w:rsid w:val="005A1235"/>
    <w:rsid w:val="005B36FC"/>
    <w:rsid w:val="005C107E"/>
    <w:rsid w:val="005D5151"/>
    <w:rsid w:val="00604CD7"/>
    <w:rsid w:val="00630267"/>
    <w:rsid w:val="006B0247"/>
    <w:rsid w:val="006B24DB"/>
    <w:rsid w:val="006D4FC3"/>
    <w:rsid w:val="006D6739"/>
    <w:rsid w:val="006E5C6D"/>
    <w:rsid w:val="00726586"/>
    <w:rsid w:val="00742376"/>
    <w:rsid w:val="0076257D"/>
    <w:rsid w:val="00766C53"/>
    <w:rsid w:val="0077044C"/>
    <w:rsid w:val="00776D88"/>
    <w:rsid w:val="007C5166"/>
    <w:rsid w:val="007D16CA"/>
    <w:rsid w:val="007D7B0F"/>
    <w:rsid w:val="00824364"/>
    <w:rsid w:val="00825066"/>
    <w:rsid w:val="00842E59"/>
    <w:rsid w:val="00861606"/>
    <w:rsid w:val="00867536"/>
    <w:rsid w:val="00880BAE"/>
    <w:rsid w:val="00887CFF"/>
    <w:rsid w:val="00895863"/>
    <w:rsid w:val="008D45EF"/>
    <w:rsid w:val="008F0CC4"/>
    <w:rsid w:val="00952DF4"/>
    <w:rsid w:val="009936A5"/>
    <w:rsid w:val="009E66B6"/>
    <w:rsid w:val="00A006BE"/>
    <w:rsid w:val="00A0754F"/>
    <w:rsid w:val="00A36E17"/>
    <w:rsid w:val="00A40FB8"/>
    <w:rsid w:val="00A5736C"/>
    <w:rsid w:val="00A6639C"/>
    <w:rsid w:val="00A75D55"/>
    <w:rsid w:val="00AB2AF6"/>
    <w:rsid w:val="00AC651C"/>
    <w:rsid w:val="00AE3450"/>
    <w:rsid w:val="00AE3E1A"/>
    <w:rsid w:val="00AF63CC"/>
    <w:rsid w:val="00B015F1"/>
    <w:rsid w:val="00B22270"/>
    <w:rsid w:val="00B5377E"/>
    <w:rsid w:val="00B71E48"/>
    <w:rsid w:val="00BC14B7"/>
    <w:rsid w:val="00BD17DA"/>
    <w:rsid w:val="00C0326A"/>
    <w:rsid w:val="00C63632"/>
    <w:rsid w:val="00CA0A9E"/>
    <w:rsid w:val="00CB39EA"/>
    <w:rsid w:val="00D1756C"/>
    <w:rsid w:val="00D17ABF"/>
    <w:rsid w:val="00D24F06"/>
    <w:rsid w:val="00D33040"/>
    <w:rsid w:val="00D5256A"/>
    <w:rsid w:val="00D74043"/>
    <w:rsid w:val="00D76EB1"/>
    <w:rsid w:val="00DA1170"/>
    <w:rsid w:val="00DA6D3D"/>
    <w:rsid w:val="00DF6B8F"/>
    <w:rsid w:val="00E45F3E"/>
    <w:rsid w:val="00E71BC7"/>
    <w:rsid w:val="00E72DDB"/>
    <w:rsid w:val="00E7675D"/>
    <w:rsid w:val="00E76A5F"/>
    <w:rsid w:val="00EB32E1"/>
    <w:rsid w:val="00F15196"/>
    <w:rsid w:val="00F22A17"/>
    <w:rsid w:val="00F230A7"/>
    <w:rsid w:val="00F37A4F"/>
    <w:rsid w:val="00F464F9"/>
    <w:rsid w:val="00F65CBF"/>
    <w:rsid w:val="00F75447"/>
    <w:rsid w:val="00F87F0D"/>
    <w:rsid w:val="00FC797D"/>
    <w:rsid w:val="00FE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5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145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145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4145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91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1AD8"/>
  </w:style>
  <w:style w:type="paragraph" w:styleId="a6">
    <w:name w:val="footer"/>
    <w:basedOn w:val="a"/>
    <w:link w:val="a7"/>
    <w:uiPriority w:val="99"/>
    <w:unhideWhenUsed/>
    <w:rsid w:val="00191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1AD8"/>
  </w:style>
  <w:style w:type="paragraph" w:customStyle="1" w:styleId="ConsTitle">
    <w:name w:val="ConsTitle"/>
    <w:rsid w:val="000D6F5E"/>
    <w:pPr>
      <w:widowControl w:val="0"/>
      <w:numPr>
        <w:ilvl w:val="2"/>
        <w:numId w:val="1"/>
      </w:numPr>
      <w:shd w:val="clear" w:color="auto" w:fill="CC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42376"/>
    <w:pPr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efault">
    <w:name w:val="Default"/>
    <w:rsid w:val="007423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625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aaieiaie1">
    <w:name w:val="caaieiaie 1"/>
    <w:basedOn w:val="a"/>
    <w:next w:val="a"/>
    <w:rsid w:val="0076257D"/>
    <w:pPr>
      <w:keepNext/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ConsPlusNormal0">
    <w:name w:val="ConsPlusNormal Знак"/>
    <w:link w:val="ConsPlusNormal"/>
    <w:locked/>
    <w:rsid w:val="0076257D"/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uiPriority w:val="99"/>
    <w:rsid w:val="007625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34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445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5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145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145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4145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91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1AD8"/>
  </w:style>
  <w:style w:type="paragraph" w:styleId="a6">
    <w:name w:val="footer"/>
    <w:basedOn w:val="a"/>
    <w:link w:val="a7"/>
    <w:uiPriority w:val="99"/>
    <w:unhideWhenUsed/>
    <w:rsid w:val="00191A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1AD8"/>
  </w:style>
  <w:style w:type="paragraph" w:customStyle="1" w:styleId="ConsTitle">
    <w:name w:val="ConsTitle"/>
    <w:rsid w:val="000D6F5E"/>
    <w:pPr>
      <w:widowControl w:val="0"/>
      <w:numPr>
        <w:ilvl w:val="2"/>
        <w:numId w:val="1"/>
      </w:numPr>
      <w:shd w:val="clear" w:color="auto" w:fill="CC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42376"/>
    <w:pPr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efault">
    <w:name w:val="Default"/>
    <w:rsid w:val="007423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625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aaieiaie1">
    <w:name w:val="caaieiaie 1"/>
    <w:basedOn w:val="a"/>
    <w:next w:val="a"/>
    <w:rsid w:val="0076257D"/>
    <w:pPr>
      <w:keepNext/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ConsPlusNormal0">
    <w:name w:val="ConsPlusNormal Знак"/>
    <w:link w:val="ConsPlusNormal"/>
    <w:locked/>
    <w:rsid w:val="0076257D"/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uiPriority w:val="99"/>
    <w:rsid w:val="007625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34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445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A5E7B-2286-4F3B-A0CA-3D04D689F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Лазарева  Ирина Юрьевна</cp:lastModifiedBy>
  <cp:revision>4</cp:revision>
  <cp:lastPrinted>2025-09-23T12:27:00Z</cp:lastPrinted>
  <dcterms:created xsi:type="dcterms:W3CDTF">2026-02-27T05:46:00Z</dcterms:created>
  <dcterms:modified xsi:type="dcterms:W3CDTF">2026-02-27T05:53:00Z</dcterms:modified>
</cp:coreProperties>
</file>