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FE82D" w14:textId="77777777" w:rsidR="00434BDE" w:rsidRPr="00434BDE" w:rsidRDefault="00B26360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</w:t>
      </w:r>
    </w:p>
    <w:p w14:paraId="549AC5E3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от 14.10.2020 № 3118-п/1</w:t>
      </w:r>
    </w:p>
    <w:p w14:paraId="50A6708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«Об утверждении муниципальной программы</w:t>
      </w:r>
    </w:p>
    <w:p w14:paraId="1C36D2F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 и дорожного хозяйства</w:t>
      </w:r>
    </w:p>
    <w:p w14:paraId="3BB97517" w14:textId="0A715B5F" w:rsidR="00B26360" w:rsidRPr="00B26360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на 2021-2025 гг.»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27C375D2" w:rsidR="00551E8D" w:rsidRPr="00434BDE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городского округа Тольятти от 14.10.2020 № 3118-п/1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«Об утверждении муниципальной программы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«Развитие транспортной системы и дорожного хозяйства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городского округа Тольятти на 2021-2025 гг.»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944B0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6" w:history="1">
        <w:r w:rsidR="00C221FB"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45E0285D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07D89" w:rsidRPr="00F0460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44B0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97FB2">
        <w:rPr>
          <w:rFonts w:ascii="Times New Roman" w:hAnsi="Times New Roman" w:cs="Times New Roman"/>
          <w:sz w:val="26"/>
          <w:szCs w:val="26"/>
          <w:u w:val="single"/>
        </w:rPr>
        <w:t>ма</w:t>
      </w:r>
      <w:r w:rsidR="002C43B5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207D89" w:rsidRPr="00F0460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44B07">
        <w:rPr>
          <w:rFonts w:ascii="Times New Roman" w:hAnsi="Times New Roman" w:cs="Times New Roman"/>
          <w:sz w:val="26"/>
          <w:szCs w:val="26"/>
          <w:u w:val="single"/>
        </w:rPr>
        <w:t>6</w:t>
      </w:r>
      <w:bookmarkStart w:id="0" w:name="_GoBack"/>
      <w:bookmarkEnd w:id="0"/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97FB2">
        <w:rPr>
          <w:rFonts w:ascii="Times New Roman" w:hAnsi="Times New Roman" w:cs="Times New Roman"/>
          <w:sz w:val="26"/>
          <w:szCs w:val="26"/>
          <w:u w:val="single"/>
        </w:rPr>
        <w:t>ма</w:t>
      </w:r>
      <w:r w:rsidR="002C43B5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205AE7"/>
    <w:rsid w:val="00207D89"/>
    <w:rsid w:val="002C43B5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ina.nu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32</cp:revision>
  <cp:lastPrinted>2022-12-06T05:38:00Z</cp:lastPrinted>
  <dcterms:created xsi:type="dcterms:W3CDTF">2021-07-22T07:39:00Z</dcterms:created>
  <dcterms:modified xsi:type="dcterms:W3CDTF">2025-05-21T06:31:00Z</dcterms:modified>
</cp:coreProperties>
</file>