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7E6D703C" w14:textId="47779BB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9DA74D" w14:textId="05281D6D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AD8B0D0" w14:textId="06678ECE" w:rsidR="0009626B" w:rsidRPr="0009626B" w:rsidRDefault="0009626B" w:rsidP="007248B2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«</w:t>
      </w:r>
      <w:r w:rsidR="007248B2" w:rsidRPr="007248B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 предоставлени</w:t>
      </w:r>
      <w:r w:rsidR="004C213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</w:t>
      </w:r>
      <w:r w:rsidR="007248B2" w:rsidRPr="007248B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от перевозки маломобильных граждан специализированными автомобилями в городском округе Тольятти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»</w:t>
      </w:r>
      <w:r w:rsidR="00900E5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</w:p>
    <w:p w14:paraId="6EFD9A03" w14:textId="77777777" w:rsidR="0009626B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61996738" w14:textId="0528DC61" w:rsidR="00551E8D" w:rsidRPr="00900E5E" w:rsidRDefault="0009626B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00E5E">
        <w:rPr>
          <w:rFonts w:ascii="Times New Roman" w:hAnsi="Times New Roman" w:cs="Times New Roman"/>
        </w:rPr>
        <w:t xml:space="preserve"> </w:t>
      </w:r>
      <w:r w:rsidR="00551E8D" w:rsidRPr="00900E5E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408AC" w14:textId="041A6017" w:rsidR="00551E8D" w:rsidRPr="0009626B" w:rsidRDefault="00C818A7" w:rsidP="00E7254C">
      <w:pPr>
        <w:pStyle w:val="a5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Настоящим </w:t>
      </w:r>
      <w:r w:rsidR="00E501B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о соответствии антимонопольному законодательству проекта постановления администрации городского округа Тольятти «</w:t>
      </w:r>
      <w:r w:rsidR="00AC2288" w:rsidRPr="00AC2288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</w:t>
      </w:r>
      <w:r w:rsidR="004C213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C2288" w:rsidRPr="00AC22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затрат (части затрат) от перевозки маломобильных граждан специализированными автомобилями в городском округе Тольятти</w:t>
      </w:r>
      <w:r w:rsidR="00434BDE" w:rsidRPr="0009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551E8D" w:rsidRPr="000962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29EA8DC" w14:textId="495EA13D" w:rsidR="00392126" w:rsidRDefault="00392126" w:rsidP="00E7254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901BAC" w14:textId="1E5F3789" w:rsidR="00B26360" w:rsidRDefault="0000000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C2288" w:rsidRPr="001404D6">
          <w:rPr>
            <w:rStyle w:val="a4"/>
            <w:rFonts w:ascii="Times New Roman" w:hAnsi="Times New Roman" w:cs="Times New Roman"/>
            <w:sz w:val="26"/>
            <w:szCs w:val="26"/>
          </w:rPr>
          <w:t>popova.en@tgl.ru</w:t>
        </w:r>
      </w:hyperlink>
    </w:p>
    <w:p w14:paraId="18B3141B" w14:textId="77777777" w:rsidR="00AC2288" w:rsidRPr="00604921" w:rsidRDefault="00AC2288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10C4ADD9" w:rsidR="00C818A7" w:rsidRPr="00B26360" w:rsidRDefault="000D5D94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205AE7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C228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1EA3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AC2288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6B05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1EA3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5E18D2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C818A7"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8BC0EC8" w:rsidR="007A5542" w:rsidRPr="008463E1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463E1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постановления администрации городского округа Тольятти</w:t>
      </w:r>
      <w:r w:rsidR="00900E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46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0984C6BE" w14:textId="6190057E" w:rsidR="008463E1" w:rsidRPr="008463E1" w:rsidRDefault="00A15AC6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463E1" w:rsidRPr="008463E1">
        <w:rPr>
          <w:rFonts w:ascii="Times New Roman" w:hAnsi="Times New Roman" w:cs="Times New Roman"/>
          <w:color w:val="000000" w:themeColor="text1"/>
          <w:sz w:val="26"/>
          <w:szCs w:val="26"/>
        </w:rPr>
        <w:t>ояснительная записка к проекту постановления администрации</w:t>
      </w:r>
      <w:r w:rsidR="00900E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BC9B9D6" w14:textId="6D2F8FE8" w:rsidR="00434BDE" w:rsidRPr="00E7254C" w:rsidRDefault="00434BD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254C">
        <w:rPr>
          <w:rFonts w:ascii="Times New Roman" w:hAnsi="Times New Roman" w:cs="Times New Roman"/>
          <w:sz w:val="26"/>
          <w:szCs w:val="26"/>
        </w:rPr>
        <w:t>Приложения к проекту постановления администрации</w:t>
      </w:r>
      <w:r w:rsidR="00900E5E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380DA82D" w:rsidR="00C818A7" w:rsidRPr="00900E5E" w:rsidRDefault="00900E5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0E5E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предоставления субсидий</w:t>
      </w:r>
      <w:r w:rsidR="00C818A7" w:rsidRPr="00900E5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87D8EE1" w14:textId="2D47F0F9" w:rsidR="00900E5E" w:rsidRPr="00900E5E" w:rsidRDefault="00900E5E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3FA4B09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AC2288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C34025">
        <w:rPr>
          <w:rFonts w:ascii="Times New Roman" w:hAnsi="Times New Roman" w:cs="Times New Roman"/>
          <w:sz w:val="26"/>
          <w:szCs w:val="26"/>
        </w:rPr>
        <w:t xml:space="preserve">экономист 1 категории финансово-экономического отдела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C34025">
        <w:rPr>
          <w:rFonts w:ascii="Times New Roman" w:hAnsi="Times New Roman" w:cs="Times New Roman"/>
          <w:sz w:val="26"/>
          <w:szCs w:val="26"/>
        </w:rPr>
        <w:t>34 68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AC2288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9626B"/>
    <w:rsid w:val="000B5761"/>
    <w:rsid w:val="000D5D94"/>
    <w:rsid w:val="0018530B"/>
    <w:rsid w:val="00205AE7"/>
    <w:rsid w:val="002D008B"/>
    <w:rsid w:val="002D0EEE"/>
    <w:rsid w:val="002E0518"/>
    <w:rsid w:val="00321D2C"/>
    <w:rsid w:val="00343F3D"/>
    <w:rsid w:val="00371654"/>
    <w:rsid w:val="00392126"/>
    <w:rsid w:val="003C12FB"/>
    <w:rsid w:val="003E36B6"/>
    <w:rsid w:val="003E3809"/>
    <w:rsid w:val="00434472"/>
    <w:rsid w:val="00434BDE"/>
    <w:rsid w:val="00435125"/>
    <w:rsid w:val="00451EE9"/>
    <w:rsid w:val="004B67E0"/>
    <w:rsid w:val="004C2139"/>
    <w:rsid w:val="004D0684"/>
    <w:rsid w:val="005142AF"/>
    <w:rsid w:val="0052027C"/>
    <w:rsid w:val="00522BEA"/>
    <w:rsid w:val="00551E8D"/>
    <w:rsid w:val="005A5A72"/>
    <w:rsid w:val="005E18D2"/>
    <w:rsid w:val="005E71CA"/>
    <w:rsid w:val="00601274"/>
    <w:rsid w:val="00604921"/>
    <w:rsid w:val="006718A3"/>
    <w:rsid w:val="006836DA"/>
    <w:rsid w:val="006954F2"/>
    <w:rsid w:val="006B0593"/>
    <w:rsid w:val="006D734A"/>
    <w:rsid w:val="006F21A7"/>
    <w:rsid w:val="00717032"/>
    <w:rsid w:val="007248B2"/>
    <w:rsid w:val="00783443"/>
    <w:rsid w:val="007A5542"/>
    <w:rsid w:val="0080546C"/>
    <w:rsid w:val="00832657"/>
    <w:rsid w:val="008463E1"/>
    <w:rsid w:val="008914E9"/>
    <w:rsid w:val="008C3571"/>
    <w:rsid w:val="008E3C53"/>
    <w:rsid w:val="00900E5E"/>
    <w:rsid w:val="009A1A08"/>
    <w:rsid w:val="00A05B83"/>
    <w:rsid w:val="00A15AC6"/>
    <w:rsid w:val="00A31EA3"/>
    <w:rsid w:val="00A54ED9"/>
    <w:rsid w:val="00A573DA"/>
    <w:rsid w:val="00AA7A01"/>
    <w:rsid w:val="00AC2288"/>
    <w:rsid w:val="00B26360"/>
    <w:rsid w:val="00B46E9A"/>
    <w:rsid w:val="00B511EB"/>
    <w:rsid w:val="00B5793A"/>
    <w:rsid w:val="00B64C4B"/>
    <w:rsid w:val="00B74EB9"/>
    <w:rsid w:val="00B8651B"/>
    <w:rsid w:val="00C34025"/>
    <w:rsid w:val="00C457CD"/>
    <w:rsid w:val="00C818A7"/>
    <w:rsid w:val="00C90EBE"/>
    <w:rsid w:val="00CA6EAD"/>
    <w:rsid w:val="00CA7077"/>
    <w:rsid w:val="00CC23C5"/>
    <w:rsid w:val="00CD6E24"/>
    <w:rsid w:val="00E03497"/>
    <w:rsid w:val="00E501BD"/>
    <w:rsid w:val="00E67569"/>
    <w:rsid w:val="00E7254C"/>
    <w:rsid w:val="00ED09CE"/>
    <w:rsid w:val="00EF4705"/>
    <w:rsid w:val="00F17FBF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F33DAC8B-3F99-4764-84D3-292DBB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08B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C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ova.e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31</cp:revision>
  <cp:lastPrinted>2023-06-20T07:42:00Z</cp:lastPrinted>
  <dcterms:created xsi:type="dcterms:W3CDTF">2021-07-22T07:39:00Z</dcterms:created>
  <dcterms:modified xsi:type="dcterms:W3CDTF">2023-06-21T10:10:00Z</dcterms:modified>
</cp:coreProperties>
</file>