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661" w:rsidRDefault="007F6AEA"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-758190</wp:posOffset>
            </wp:positionV>
            <wp:extent cx="7517765" cy="2124075"/>
            <wp:effectExtent l="19050" t="0" r="6985" b="0"/>
            <wp:wrapNone/>
            <wp:docPr id="5" name="Рисунок 4" descr="\\192.168.2.15\common\АБРАМОВА\ВЫСТАВКИ+2014+\ТУРИЗМ М\бланк ту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2.15\common\АБРАМОВА\ВЫСТАВКИ+2014+\ТУРИЗМ М\бланк тур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0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76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661" w:rsidRPr="00732661" w:rsidRDefault="00732661" w:rsidP="00732661"/>
    <w:p w:rsidR="00732661" w:rsidRDefault="007F6AEA" w:rsidP="007F6AEA">
      <w:pPr>
        <w:tabs>
          <w:tab w:val="left" w:pos="5387"/>
        </w:tabs>
        <w:spacing w:after="0" w:line="240" w:lineRule="auto"/>
        <w:ind w:right="3826"/>
        <w:jc w:val="right"/>
        <w:rPr>
          <w:sz w:val="24"/>
          <w:szCs w:val="24"/>
        </w:rPr>
      </w:pPr>
      <w:r>
        <w:rPr>
          <w:sz w:val="24"/>
          <w:szCs w:val="24"/>
        </w:rPr>
        <w:t>2</w:t>
      </w:r>
      <w:r w:rsidR="00AD7FC1">
        <w:rPr>
          <w:sz w:val="24"/>
          <w:szCs w:val="24"/>
        </w:rPr>
        <w:t>2</w:t>
      </w:r>
      <w:r w:rsidR="00AF6F7E">
        <w:rPr>
          <w:sz w:val="24"/>
          <w:szCs w:val="24"/>
        </w:rPr>
        <w:t xml:space="preserve"> - </w:t>
      </w:r>
      <w:r>
        <w:rPr>
          <w:sz w:val="24"/>
          <w:szCs w:val="24"/>
        </w:rPr>
        <w:t>2</w:t>
      </w:r>
      <w:r w:rsidR="00AD7FC1">
        <w:rPr>
          <w:sz w:val="24"/>
          <w:szCs w:val="24"/>
        </w:rPr>
        <w:t>4</w:t>
      </w:r>
      <w:r>
        <w:rPr>
          <w:sz w:val="24"/>
          <w:szCs w:val="24"/>
        </w:rPr>
        <w:t xml:space="preserve"> марта</w:t>
      </w:r>
      <w:r w:rsidRPr="00D065D7">
        <w:rPr>
          <w:sz w:val="24"/>
          <w:szCs w:val="24"/>
        </w:rPr>
        <w:t xml:space="preserve"> 2015, г. Тольятти, УСК «Олимп»</w:t>
      </w:r>
    </w:p>
    <w:p w:rsidR="007F6AEA" w:rsidRDefault="007F6AEA" w:rsidP="007F6AEA">
      <w:pPr>
        <w:tabs>
          <w:tab w:val="left" w:pos="5387"/>
        </w:tabs>
        <w:spacing w:after="0" w:line="240" w:lineRule="auto"/>
        <w:ind w:right="3826"/>
        <w:rPr>
          <w:sz w:val="24"/>
          <w:szCs w:val="24"/>
        </w:rPr>
      </w:pPr>
    </w:p>
    <w:p w:rsidR="007F6AEA" w:rsidRPr="00732661" w:rsidRDefault="007F6AEA" w:rsidP="007F6AEA">
      <w:pPr>
        <w:tabs>
          <w:tab w:val="left" w:pos="5387"/>
        </w:tabs>
        <w:spacing w:after="0" w:line="240" w:lineRule="auto"/>
        <w:ind w:right="3826"/>
      </w:pPr>
    </w:p>
    <w:p w:rsidR="00732661" w:rsidRPr="00732661" w:rsidRDefault="00732661" w:rsidP="007F6AEA">
      <w:pPr>
        <w:ind w:left="-426" w:right="3826"/>
        <w:jc w:val="right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ВАРИАНТЫ ЗАСТРОЙКИ СТЕНДОВ</w:t>
      </w:r>
      <w:bookmarkStart w:id="0" w:name="_GoBack"/>
      <w:bookmarkEnd w:id="0"/>
    </w:p>
    <w:p w:rsidR="00732661" w:rsidRPr="00732661" w:rsidRDefault="00732661" w:rsidP="007F6AEA">
      <w:pPr>
        <w:ind w:left="-426" w:right="3826"/>
        <w:jc w:val="right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noProof/>
          <w:sz w:val="20"/>
          <w:szCs w:val="20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-636382</wp:posOffset>
            </wp:positionH>
            <wp:positionV relativeFrom="paragraph">
              <wp:posOffset>398033</wp:posOffset>
            </wp:positionV>
            <wp:extent cx="6810375" cy="76200"/>
            <wp:effectExtent l="19050" t="0" r="9525" b="0"/>
            <wp:wrapNone/>
            <wp:docPr id="12" name="Рисунок 3" descr="\\192.168.2.15\common\ЭКСПО-ТОЛЬЯТТИ\бланки ЕТ\шапк нов реквиз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15\common\ЭКСПО-ТОЛЬЯТТИ\бланки ЕТ\шапк нов реквизит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2661">
        <w:rPr>
          <w:rFonts w:ascii="Calibri" w:hAnsi="Calibri"/>
          <w:sz w:val="20"/>
          <w:szCs w:val="20"/>
        </w:rPr>
        <w:t>Возможны любые другие варианты застройки и оформления по индивидуальным заказам</w:t>
      </w:r>
    </w:p>
    <w:p w:rsidR="007F6AEA" w:rsidRDefault="007F6AEA" w:rsidP="00732661">
      <w:pPr>
        <w:rPr>
          <w:b/>
        </w:rPr>
      </w:pPr>
    </w:p>
    <w:p w:rsidR="00732661" w:rsidRDefault="007407CE" w:rsidP="00732661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15.7pt;margin-top:424.6pt;width:116.8pt;height:47.3pt;z-index:-251628544" stroked="f">
            <v:textbox>
              <w:txbxContent>
                <w:p w:rsidR="00732661" w:rsidRDefault="00732661" w:rsidP="00732661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  <w:r w:rsidRPr="003523E2">
                    <w:rPr>
                      <w:b/>
                    </w:rPr>
                    <w:t>х</w:t>
                  </w:r>
                  <w:r>
                    <w:rPr>
                      <w:b/>
                    </w:rPr>
                    <w:t>6</w:t>
                  </w:r>
                  <w:r w:rsidRPr="003523E2">
                    <w:rPr>
                      <w:b/>
                    </w:rPr>
                    <w:t xml:space="preserve"> с </w:t>
                  </w:r>
                  <w:r>
                    <w:rPr>
                      <w:b/>
                    </w:rPr>
                    <w:t xml:space="preserve">подсобным </w:t>
                  </w:r>
                </w:p>
                <w:p w:rsidR="00732661" w:rsidRDefault="00732661" w:rsidP="00732661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помещением,</w:t>
                  </w:r>
                </w:p>
                <w:p w:rsidR="00732661" w:rsidRPr="00D827FD" w:rsidRDefault="00732661" w:rsidP="00732661">
                  <w:pPr>
                    <w:jc w:val="right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-64.8pt;margin-top:445.65pt;width:126pt;height:101.25pt;z-index:251685888" stroked="f">
            <v:textbox style="mso-next-textbox:#_x0000_s1032">
              <w:txbxContent>
                <w:p w:rsidR="00732661" w:rsidRDefault="00732661" w:rsidP="00732661">
                  <w:pPr>
                    <w:spacing w:after="0" w:line="240" w:lineRule="auto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  <w:r w:rsidRPr="003523E2">
                    <w:rPr>
                      <w:b/>
                    </w:rPr>
                    <w:t>х</w:t>
                  </w:r>
                  <w:r>
                    <w:rPr>
                      <w:b/>
                    </w:rPr>
                    <w:t>7</w:t>
                  </w:r>
                  <w:r w:rsidRPr="003523E2">
                    <w:rPr>
                      <w:b/>
                    </w:rPr>
                    <w:t xml:space="preserve"> с </w:t>
                  </w:r>
                  <w:r>
                    <w:rPr>
                      <w:b/>
                    </w:rPr>
                    <w:t xml:space="preserve">подсобным </w:t>
                  </w:r>
                </w:p>
                <w:p w:rsidR="00732661" w:rsidRDefault="00732661" w:rsidP="00732661">
                  <w:pPr>
                    <w:spacing w:after="0" w:line="240" w:lineRule="auto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помещением,</w:t>
                  </w:r>
                </w:p>
                <w:p w:rsidR="00732661" w:rsidRDefault="00732661" w:rsidP="00732661">
                  <w:pPr>
                    <w:spacing w:after="0" w:line="240" w:lineRule="auto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 xml:space="preserve"> и декоративной</w:t>
                  </w:r>
                </w:p>
                <w:p w:rsidR="00732661" w:rsidRPr="00D827FD" w:rsidRDefault="00732661" w:rsidP="00732661">
                  <w:pPr>
                    <w:spacing w:after="0" w:line="240" w:lineRule="auto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 xml:space="preserve"> надстройкой.</w:t>
                  </w:r>
                </w:p>
                <w:p w:rsidR="00732661" w:rsidRPr="00D827FD" w:rsidRDefault="00732661" w:rsidP="00732661">
                  <w:pPr>
                    <w:jc w:val="right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349.2pt;margin-top:311.3pt;width:126pt;height:34.5pt;z-index:251684864" stroked="f">
            <v:textbox style="mso-next-textbox:#_x0000_s1031">
              <w:txbxContent>
                <w:p w:rsidR="00732661" w:rsidRDefault="00732661" w:rsidP="00732661">
                  <w:pPr>
                    <w:rPr>
                      <w:b/>
                    </w:rPr>
                  </w:pPr>
                  <w:r w:rsidRPr="003523E2">
                    <w:rPr>
                      <w:b/>
                    </w:rPr>
                    <w:t xml:space="preserve">4х4 </w:t>
                  </w:r>
                  <w:r w:rsidRPr="00307072">
                    <w:rPr>
                      <w:b/>
                    </w:rPr>
                    <w:t>подсобным помещением</w:t>
                  </w:r>
                </w:p>
                <w:p w:rsidR="00732661" w:rsidRPr="00D827FD" w:rsidRDefault="00732661" w:rsidP="00732661">
                  <w:pPr>
                    <w:rPr>
                      <w:b/>
                    </w:rPr>
                  </w:pPr>
                  <w:r>
                    <w:rPr>
                      <w:b/>
                    </w:rPr>
                    <w:t>.</w:t>
                  </w:r>
                </w:p>
                <w:p w:rsidR="00732661" w:rsidRPr="00D827FD" w:rsidRDefault="00732661" w:rsidP="00732661">
                  <w:pPr>
                    <w:jc w:val="right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-69.3pt;margin-top:311.3pt;width:126pt;height:21pt;z-index:251683840" stroked="f">
            <v:textbox style="mso-next-textbox:#_x0000_s1030">
              <w:txbxContent>
                <w:p w:rsidR="00732661" w:rsidRDefault="00732661" w:rsidP="00732661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  <w:r w:rsidRPr="00D827FD">
                    <w:rPr>
                      <w:b/>
                    </w:rPr>
                    <w:t>х</w:t>
                  </w:r>
                  <w:r>
                    <w:rPr>
                      <w:b/>
                    </w:rPr>
                    <w:t>4</w:t>
                  </w:r>
                  <w:r w:rsidRPr="00D827FD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с одной стеной</w:t>
                  </w:r>
                </w:p>
                <w:p w:rsidR="00732661" w:rsidRPr="00D827FD" w:rsidRDefault="00732661" w:rsidP="00732661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.</w:t>
                  </w:r>
                </w:p>
                <w:p w:rsidR="00732661" w:rsidRPr="00D827FD" w:rsidRDefault="00732661" w:rsidP="00732661">
                  <w:pPr>
                    <w:jc w:val="right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353.7pt;margin-top:208.55pt;width:126pt;height:21pt;z-index:251682816" stroked="f">
            <v:textbox style="mso-next-textbox:#_x0000_s1029">
              <w:txbxContent>
                <w:p w:rsidR="00732661" w:rsidRDefault="00732661" w:rsidP="00732661">
                  <w:pPr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  <w:r w:rsidRPr="00D827FD">
                    <w:rPr>
                      <w:b/>
                    </w:rPr>
                    <w:t>х</w:t>
                  </w:r>
                  <w:r>
                    <w:rPr>
                      <w:b/>
                    </w:rPr>
                    <w:t>3</w:t>
                  </w:r>
                  <w:r w:rsidRPr="00D827FD">
                    <w:rPr>
                      <w:b/>
                    </w:rPr>
                    <w:t xml:space="preserve"> угловой</w:t>
                  </w:r>
                </w:p>
                <w:p w:rsidR="00732661" w:rsidRPr="00D827FD" w:rsidRDefault="00732661" w:rsidP="00732661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.</w:t>
                  </w:r>
                </w:p>
                <w:p w:rsidR="00732661" w:rsidRPr="00D827FD" w:rsidRDefault="00732661" w:rsidP="00732661">
                  <w:pPr>
                    <w:jc w:val="right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-56.55pt;margin-top:202.55pt;width:126pt;height:21pt;z-index:251681792" stroked="f">
            <v:textbox style="mso-next-textbox:#_x0000_s1028">
              <w:txbxContent>
                <w:p w:rsidR="00732661" w:rsidRDefault="00732661" w:rsidP="00732661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  <w:r w:rsidRPr="00D827FD">
                    <w:rPr>
                      <w:b/>
                    </w:rPr>
                    <w:t>х</w:t>
                  </w:r>
                  <w:r>
                    <w:rPr>
                      <w:b/>
                    </w:rPr>
                    <w:t>3</w:t>
                  </w:r>
                  <w:r w:rsidRPr="00D827FD">
                    <w:rPr>
                      <w:b/>
                    </w:rPr>
                    <w:t xml:space="preserve"> угловой</w:t>
                  </w:r>
                </w:p>
                <w:p w:rsidR="00732661" w:rsidRPr="00D827FD" w:rsidRDefault="00732661" w:rsidP="00732661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.</w:t>
                  </w:r>
                </w:p>
                <w:p w:rsidR="00732661" w:rsidRPr="00D827FD" w:rsidRDefault="00732661" w:rsidP="00732661">
                  <w:pPr>
                    <w:jc w:val="right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340.2pt;margin-top:78.85pt;width:126pt;height:30.05pt;z-index:251680768" stroked="f">
            <v:textbox>
              <w:txbxContent>
                <w:p w:rsidR="00732661" w:rsidRDefault="00732661" w:rsidP="00732661">
                  <w:pPr>
                    <w:rPr>
                      <w:b/>
                    </w:rPr>
                  </w:pPr>
                  <w:r w:rsidRPr="00D93BA4">
                    <w:rPr>
                      <w:b/>
                    </w:rPr>
                    <w:t>3х2 угловой</w:t>
                  </w:r>
                </w:p>
                <w:p w:rsidR="00732661" w:rsidRPr="00D827FD" w:rsidRDefault="00732661" w:rsidP="00732661">
                  <w:pPr>
                    <w:jc w:val="right"/>
                  </w:pPr>
                </w:p>
              </w:txbxContent>
            </v:textbox>
          </v:shape>
        </w:pict>
      </w:r>
      <w:r w:rsidR="00732661" w:rsidRPr="00732661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-87630</wp:posOffset>
            </wp:positionV>
            <wp:extent cx="1066800" cy="1076325"/>
            <wp:effectExtent l="19050" t="0" r="0" b="0"/>
            <wp:wrapNone/>
            <wp:docPr id="2" name="Рисунок 1" descr="\\192.168.2.15\common\Костя\СТЕНДЫ\2х2 угл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15\common\Костя\СТЕНДЫ\2х2 углово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5944" b="16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661" w:rsidRPr="00732661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-97155</wp:posOffset>
            </wp:positionV>
            <wp:extent cx="1247775" cy="1543050"/>
            <wp:effectExtent l="19050" t="0" r="9525" b="0"/>
            <wp:wrapNone/>
            <wp:docPr id="20" name="Рисунок 1" descr="\\192.168.2.15\common\Костя\СТЕНДЫ\2х2 угл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15\common\Костя\СТЕНДЫ\2х2 углово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296" r="5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661" w:rsidRPr="0073266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-97155</wp:posOffset>
            </wp:positionV>
            <wp:extent cx="1533525" cy="1085850"/>
            <wp:effectExtent l="19050" t="0" r="9525" b="0"/>
            <wp:wrapNone/>
            <wp:docPr id="3" name="Рисунок 2" descr="\\192.168.2.15\common\Костя\СТЕНДЫ\3х2 угл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.15\common\Костя\СТЕНДЫ\3х2 углово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2924" b="1798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35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661" w:rsidRPr="00732661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-97155</wp:posOffset>
            </wp:positionV>
            <wp:extent cx="1732280" cy="1543050"/>
            <wp:effectExtent l="19050" t="0" r="1270" b="0"/>
            <wp:wrapNone/>
            <wp:docPr id="21" name="Рисунок 2" descr="\\192.168.2.15\common\Костя\СТЕНДЫ\3х2 угл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.15\common\Костя\СТЕНДЫ\3х2 углово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33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228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661" w:rsidRPr="00732661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1541145</wp:posOffset>
            </wp:positionV>
            <wp:extent cx="1314450" cy="1057275"/>
            <wp:effectExtent l="19050" t="0" r="0" b="0"/>
            <wp:wrapNone/>
            <wp:docPr id="23" name="Рисунок 5" descr="\\192.168.2.15\common\Костя\СТЕНДЫ\4х3 угл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2.15\common\Костя\СТЕНДЫ\4х3 углово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4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661" w:rsidRPr="0073266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1541145</wp:posOffset>
            </wp:positionV>
            <wp:extent cx="925195" cy="952500"/>
            <wp:effectExtent l="19050" t="0" r="8255" b="0"/>
            <wp:wrapNone/>
            <wp:docPr id="22" name="Рисунок 8" descr="\\192.168.2.15\common\Костя\СТЕНДЫ\3х3 угл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2.15\common\Костя\СТЕНДЫ\3х3 углово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28" cy="95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661" w:rsidRPr="00732661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1541145</wp:posOffset>
            </wp:positionV>
            <wp:extent cx="1466850" cy="1400175"/>
            <wp:effectExtent l="19050" t="0" r="0" b="0"/>
            <wp:wrapNone/>
            <wp:docPr id="19" name="Рисунок 8" descr="\\192.168.2.15\common\Костя\СТЕНДЫ\3х3 угл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2.15\common\Костя\СТЕНДЫ\3х3 углово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0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661" w:rsidRPr="00732661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1541145</wp:posOffset>
            </wp:positionV>
            <wp:extent cx="1884680" cy="1400175"/>
            <wp:effectExtent l="19050" t="0" r="1270" b="0"/>
            <wp:wrapNone/>
            <wp:docPr id="11" name="Рисунок 5" descr="\\192.168.2.15\common\Костя\СТЕНДЫ\4х3 угл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2.15\common\Костя\СТЕНДЫ\4х3 углово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661" w:rsidRPr="00732661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3046095</wp:posOffset>
            </wp:positionV>
            <wp:extent cx="892810" cy="885825"/>
            <wp:effectExtent l="19050" t="0" r="2540" b="0"/>
            <wp:wrapNone/>
            <wp:docPr id="17" name="Рисунок 6" descr="\\192.168.2.15\common\Костя\СТЕНДЫ\4х4 с одной сте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2.15\common\Костя\СТЕНДЫ\4х4 с одной стено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6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661" w:rsidRPr="00732661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3046095</wp:posOffset>
            </wp:positionV>
            <wp:extent cx="1362075" cy="895350"/>
            <wp:effectExtent l="19050" t="0" r="0" b="0"/>
            <wp:wrapNone/>
            <wp:docPr id="18" name="Рисунок 7" descr="\\192.168.2.15\common\Костя\СТЕНДЫ\5х3 с подсобным помеще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2.15\common\Костя\СТЕНДЫ\5х3 с подсобным помещение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55764" b="14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26" cy="90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661" w:rsidRPr="00732661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3046095</wp:posOffset>
            </wp:positionV>
            <wp:extent cx="1838325" cy="1219200"/>
            <wp:effectExtent l="19050" t="0" r="9525" b="0"/>
            <wp:wrapNone/>
            <wp:docPr id="25" name="Рисунок 7" descr="\\192.168.2.15\common\Костя\СТЕНДЫ\5х3 с подсобным помеще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2.15\common\Костя\СТЕНДЫ\5х3 с подсобным помещение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661" w:rsidRPr="00732661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3046095</wp:posOffset>
            </wp:positionV>
            <wp:extent cx="1650365" cy="1323975"/>
            <wp:effectExtent l="19050" t="0" r="6985" b="0"/>
            <wp:wrapNone/>
            <wp:docPr id="24" name="Рисунок 6" descr="\\192.168.2.15\common\Костя\СТЕНДЫ\4х4 с одной сте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2.15\common\Костя\СТЕНДЫ\4х4 с одной стено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661" w:rsidRPr="00732661" w:rsidRDefault="00732661" w:rsidP="00732661"/>
    <w:p w:rsidR="00732661" w:rsidRPr="00732661" w:rsidRDefault="00732661" w:rsidP="00732661"/>
    <w:p w:rsidR="00732661" w:rsidRPr="00732661" w:rsidRDefault="00FC0457" w:rsidP="00732661">
      <w:r>
        <w:rPr>
          <w:noProof/>
          <w:lang w:eastAsia="ru-RU"/>
        </w:rPr>
        <w:pict>
          <v:shape id="_x0000_s1026" type="#_x0000_t202" style="position:absolute;margin-left:-36.3pt;margin-top:2.55pt;width:126pt;height:40.2pt;z-index:251679744" stroked="f">
            <v:textbox>
              <w:txbxContent>
                <w:p w:rsidR="00732661" w:rsidRDefault="00732661" w:rsidP="00FC0457">
                  <w:pPr>
                    <w:spacing w:after="0" w:line="240" w:lineRule="auto"/>
                    <w:jc w:val="right"/>
                    <w:rPr>
                      <w:b/>
                    </w:rPr>
                  </w:pPr>
                  <w:r w:rsidRPr="00D827FD">
                    <w:rPr>
                      <w:b/>
                    </w:rPr>
                    <w:t>2х2 угловой</w:t>
                  </w:r>
                </w:p>
                <w:p w:rsidR="00FC0457" w:rsidRDefault="00FC0457" w:rsidP="00FC0457">
                  <w:pPr>
                    <w:spacing w:after="0" w:line="240" w:lineRule="auto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(недоступен)</w:t>
                  </w:r>
                </w:p>
                <w:p w:rsidR="00FC0457" w:rsidRDefault="00FC0457" w:rsidP="00732661">
                  <w:pPr>
                    <w:jc w:val="right"/>
                    <w:rPr>
                      <w:b/>
                    </w:rPr>
                  </w:pPr>
                </w:p>
                <w:p w:rsidR="00732661" w:rsidRPr="00D827FD" w:rsidRDefault="00732661" w:rsidP="00732661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.</w:t>
                  </w:r>
                </w:p>
                <w:p w:rsidR="00732661" w:rsidRPr="00D827FD" w:rsidRDefault="00732661" w:rsidP="00732661">
                  <w:pPr>
                    <w:jc w:val="right"/>
                  </w:pPr>
                </w:p>
              </w:txbxContent>
            </v:textbox>
          </v:shape>
        </w:pict>
      </w:r>
    </w:p>
    <w:p w:rsidR="00732661" w:rsidRPr="00732661" w:rsidRDefault="00732661" w:rsidP="00732661"/>
    <w:p w:rsidR="00732661" w:rsidRPr="00732661" w:rsidRDefault="00732661" w:rsidP="00732661"/>
    <w:p w:rsidR="00732661" w:rsidRPr="00732661" w:rsidRDefault="00732661" w:rsidP="00732661"/>
    <w:p w:rsidR="00732661" w:rsidRPr="00732661" w:rsidRDefault="00732661" w:rsidP="00732661"/>
    <w:p w:rsidR="00732661" w:rsidRPr="00732661" w:rsidRDefault="00732661" w:rsidP="00732661"/>
    <w:p w:rsidR="00732661" w:rsidRPr="00732661" w:rsidRDefault="00732661" w:rsidP="00732661"/>
    <w:p w:rsidR="00732661" w:rsidRPr="00732661" w:rsidRDefault="00732661" w:rsidP="00732661"/>
    <w:p w:rsidR="00732661" w:rsidRPr="00732661" w:rsidRDefault="00732661" w:rsidP="00732661"/>
    <w:p w:rsidR="00732661" w:rsidRPr="00732661" w:rsidRDefault="00732661" w:rsidP="00732661"/>
    <w:p w:rsidR="00732661" w:rsidRPr="00732661" w:rsidRDefault="00436449" w:rsidP="00732661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270510</wp:posOffset>
            </wp:positionV>
            <wp:extent cx="847725" cy="876300"/>
            <wp:effectExtent l="19050" t="0" r="9525" b="0"/>
            <wp:wrapNone/>
            <wp:docPr id="33" name="Рисунок 11" descr="\\192.168.2.15\common\Костя\СТЕНДЫ\6х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2.15\common\Костя\СТЕНДЫ\6х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61944" b="13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318135</wp:posOffset>
            </wp:positionV>
            <wp:extent cx="1009650" cy="981075"/>
            <wp:effectExtent l="19050" t="0" r="0" b="0"/>
            <wp:wrapNone/>
            <wp:docPr id="30" name="Рисунок 10" descr="\\192.168.2.15\common\Костя\СТЕНДЫ\7х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2.15\common\Костя\СТЕНДЫ\7х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5738" r="60702" b="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318135</wp:posOffset>
            </wp:positionV>
            <wp:extent cx="1438275" cy="1190625"/>
            <wp:effectExtent l="19050" t="0" r="9525" b="0"/>
            <wp:wrapNone/>
            <wp:docPr id="32" name="Рисунок 11" descr="\\192.168.2.15\common\Костя\СТЕНДЫ\6х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2.15\common\Костя\СТЕНДЫ\6х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318135</wp:posOffset>
            </wp:positionV>
            <wp:extent cx="1619250" cy="1162050"/>
            <wp:effectExtent l="19050" t="0" r="0" b="0"/>
            <wp:wrapNone/>
            <wp:docPr id="31" name="Рисунок 10" descr="\\192.168.2.15\common\Костя\СТЕНДЫ\7х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2.15\common\Костя\СТЕНДЫ\7х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0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661" w:rsidRPr="00732661" w:rsidRDefault="00732661" w:rsidP="00732661"/>
    <w:p w:rsidR="00732661" w:rsidRPr="00732661" w:rsidRDefault="00732661" w:rsidP="00732661"/>
    <w:p w:rsidR="00732661" w:rsidRPr="00732661" w:rsidRDefault="00732661" w:rsidP="00732661"/>
    <w:p w:rsidR="00732661" w:rsidRPr="00732661" w:rsidRDefault="00732661" w:rsidP="00732661"/>
    <w:p w:rsidR="00732661" w:rsidRDefault="00436449" w:rsidP="00732661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54610</wp:posOffset>
            </wp:positionV>
            <wp:extent cx="1181100" cy="447675"/>
            <wp:effectExtent l="19050" t="0" r="0" b="0"/>
            <wp:wrapNone/>
            <wp:docPr id="8" name="Рисунок 4" descr="\\192.168.2.15\common\Костя\СТЕНДЫ\4х1 с 3-мя стен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2.15\common\Костя\СТЕНДЫ\4х1 с 3-мя стенкам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9167" r="54233" b="3500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11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6985</wp:posOffset>
            </wp:positionV>
            <wp:extent cx="1200150" cy="714375"/>
            <wp:effectExtent l="19050" t="0" r="0" b="0"/>
            <wp:wrapNone/>
            <wp:docPr id="26" name="Рисунок 4" descr="\\192.168.2.15\common\Костя\СТЕНДЫ\4х1 с 3-мя стен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2.15\common\Костя\СТЕНДЫ\4х1 с 3-мя стенкам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6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AEA" w:rsidRDefault="007407CE" w:rsidP="00732661">
      <w:pPr>
        <w:jc w:val="right"/>
      </w:pPr>
      <w:r>
        <w:rPr>
          <w:noProof/>
          <w:lang w:eastAsia="ru-RU"/>
        </w:rPr>
        <w:pict>
          <v:shape id="_x0000_s1033" type="#_x0000_t202" style="position:absolute;left:0;text-align:left;margin-left:293.15pt;margin-top:17.1pt;width:116.8pt;height:21.1pt;z-index:251686912" stroked="f">
            <v:textbox style="mso-next-textbox:#_x0000_s1033">
              <w:txbxContent>
                <w:p w:rsidR="00732661" w:rsidRDefault="00732661" w:rsidP="00732661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  <w:r w:rsidRPr="003523E2">
                    <w:rPr>
                      <w:b/>
                    </w:rPr>
                    <w:t>х</w:t>
                  </w:r>
                  <w:r>
                    <w:rPr>
                      <w:b/>
                    </w:rPr>
                    <w:t>1</w:t>
                  </w:r>
                  <w:r w:rsidRPr="003523E2">
                    <w:rPr>
                      <w:b/>
                    </w:rPr>
                    <w:t xml:space="preserve"> с одной стеной</w:t>
                  </w:r>
                </w:p>
                <w:p w:rsidR="00732661" w:rsidRPr="00D827FD" w:rsidRDefault="00732661" w:rsidP="00732661">
                  <w:pPr>
                    <w:jc w:val="right"/>
                  </w:pPr>
                </w:p>
              </w:txbxContent>
            </v:textbox>
          </v:shape>
        </w:pict>
      </w:r>
    </w:p>
    <w:p w:rsidR="00732661" w:rsidRDefault="00732661" w:rsidP="00732661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650875</wp:posOffset>
            </wp:positionV>
            <wp:extent cx="6809740" cy="72390"/>
            <wp:effectExtent l="19050" t="0" r="0" b="0"/>
            <wp:wrapNone/>
            <wp:docPr id="10" name="Рисунок 3" descr="\\192.168.2.15\common\ЭКСПО-ТОЛЬЯТТИ\бланки ЕТ\шапк нов реквиз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15\common\ЭКСПО-ТОЛЬЯТТИ\бланки ЕТ\шапк нов реквизит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7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732661" w:rsidRPr="00732661" w:rsidRDefault="00420017" w:rsidP="009856D2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2540</wp:posOffset>
            </wp:positionV>
            <wp:extent cx="257810" cy="307340"/>
            <wp:effectExtent l="19050" t="0" r="8890" b="0"/>
            <wp:wrapNone/>
            <wp:docPr id="6" name="Рисунок 1" descr="C:\Users\user\Desktop\123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3\logo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3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7CE">
        <w:rPr>
          <w:noProof/>
          <w:lang w:eastAsia="ru-RU"/>
        </w:rPr>
        <w:pict>
          <v:shape id="_x0000_s1036" type="#_x0000_t202" style="position:absolute;left:0;text-align:left;margin-left:-9.45pt;margin-top:25.5pt;width:78.9pt;height:27pt;z-index:-251607040;mso-position-horizontal-relative:text;mso-position-vertical-relative:text" stroked="f">
            <v:textbox style="mso-next-textbox:#_x0000_s1036">
              <w:txbxContent>
                <w:p w:rsidR="00165E43" w:rsidRPr="00051F20" w:rsidRDefault="00165E43" w:rsidP="00165E43">
                  <w:pPr>
                    <w:rPr>
                      <w:b/>
                      <w:color w:val="7F7F7F" w:themeColor="text1" w:themeTint="80"/>
                      <w:sz w:val="28"/>
                      <w:szCs w:val="28"/>
                      <w:lang w:val="en-US"/>
                    </w:rPr>
                  </w:pPr>
                  <w:r w:rsidRPr="00051F20">
                    <w:rPr>
                      <w:b/>
                      <w:color w:val="7F7F7F" w:themeColor="text1" w:themeTint="80"/>
                      <w:sz w:val="28"/>
                      <w:szCs w:val="28"/>
                      <w:lang w:val="en-US"/>
                    </w:rPr>
                    <w:t>expotol.ru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-39108</wp:posOffset>
            </wp:positionH>
            <wp:positionV relativeFrom="paragraph">
              <wp:posOffset>-1905</wp:posOffset>
            </wp:positionV>
            <wp:extent cx="1090220" cy="279699"/>
            <wp:effectExtent l="19050" t="0" r="0" b="0"/>
            <wp:wrapNone/>
            <wp:docPr id="9" name="Рисунок 3" descr="\\192.168.2.15\common\ЭКСПО-ТОЛЬЯТТИ\бланки ЕТ\шапк нов реквиз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15\common\ЭКСПО-ТОЛЬЯТТИ\бланки ЕТ\шапк нов реквизиты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75069" b="2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20" cy="27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661" w:rsidRPr="00BD7EC5">
        <w:rPr>
          <w:rFonts w:ascii="Arial" w:hAnsi="Arial" w:cs="Arial"/>
          <w:b/>
          <w:sz w:val="16"/>
          <w:szCs w:val="16"/>
        </w:rPr>
        <w:t xml:space="preserve">Руководитель проекта: Возисов Константин , +7 (8482) 270-650;  89277772065 , </w:t>
      </w:r>
      <w:proofErr w:type="spellStart"/>
      <w:r w:rsidR="00732661" w:rsidRPr="00BD7EC5">
        <w:rPr>
          <w:rFonts w:ascii="Arial" w:hAnsi="Arial" w:cs="Arial"/>
          <w:b/>
          <w:sz w:val="16"/>
          <w:szCs w:val="16"/>
          <w:lang w:val="en-US"/>
        </w:rPr>
        <w:t>vks</w:t>
      </w:r>
      <w:proofErr w:type="spellEnd"/>
      <w:r w:rsidR="00732661" w:rsidRPr="00BD7EC5">
        <w:rPr>
          <w:rFonts w:ascii="Arial" w:hAnsi="Arial" w:cs="Arial"/>
          <w:b/>
          <w:sz w:val="16"/>
          <w:szCs w:val="16"/>
        </w:rPr>
        <w:t>@</w:t>
      </w:r>
      <w:proofErr w:type="spellStart"/>
      <w:r w:rsidR="00732661" w:rsidRPr="00BD7EC5">
        <w:rPr>
          <w:rFonts w:ascii="Arial" w:hAnsi="Arial" w:cs="Arial"/>
          <w:b/>
          <w:sz w:val="16"/>
          <w:szCs w:val="16"/>
          <w:lang w:val="en-US"/>
        </w:rPr>
        <w:t>expotol</w:t>
      </w:r>
      <w:proofErr w:type="spellEnd"/>
      <w:r w:rsidR="00732661" w:rsidRPr="00BD7EC5">
        <w:rPr>
          <w:rFonts w:ascii="Arial" w:hAnsi="Arial" w:cs="Arial"/>
          <w:b/>
          <w:sz w:val="16"/>
          <w:szCs w:val="16"/>
        </w:rPr>
        <w:t>.</w:t>
      </w:r>
      <w:proofErr w:type="spellStart"/>
      <w:r w:rsidR="00732661" w:rsidRPr="00BD7EC5">
        <w:rPr>
          <w:rFonts w:ascii="Arial" w:hAnsi="Arial" w:cs="Arial"/>
          <w:b/>
          <w:sz w:val="16"/>
          <w:szCs w:val="16"/>
          <w:lang w:val="en-US"/>
        </w:rPr>
        <w:t>ru</w:t>
      </w:r>
      <w:proofErr w:type="spellEnd"/>
      <w:r w:rsidR="00732661" w:rsidRPr="00BD7EC5">
        <w:rPr>
          <w:rFonts w:ascii="Arial" w:hAnsi="Arial" w:cs="Arial"/>
          <w:b/>
          <w:sz w:val="16"/>
          <w:szCs w:val="16"/>
        </w:rPr>
        <w:t xml:space="preserve"> </w:t>
      </w:r>
      <w:r w:rsidR="00732661">
        <w:rPr>
          <w:rFonts w:ascii="Arial" w:hAnsi="Arial" w:cs="Arial"/>
          <w:b/>
          <w:sz w:val="16"/>
          <w:szCs w:val="16"/>
        </w:rPr>
        <w:t xml:space="preserve">                                                                       </w:t>
      </w:r>
      <w:r w:rsidR="00732661" w:rsidRPr="00BD7EC5">
        <w:rPr>
          <w:rFonts w:ascii="Arial" w:hAnsi="Arial" w:cs="Arial"/>
          <w:b/>
          <w:sz w:val="16"/>
          <w:szCs w:val="16"/>
        </w:rPr>
        <w:tab/>
        <w:t xml:space="preserve"> </w:t>
      </w:r>
      <w:r w:rsidR="00680E43">
        <w:rPr>
          <w:rFonts w:ascii="Arial" w:hAnsi="Arial" w:cs="Arial"/>
          <w:b/>
          <w:sz w:val="16"/>
          <w:szCs w:val="16"/>
        </w:rPr>
        <w:t>Менеджер</w:t>
      </w:r>
      <w:r w:rsidR="00732661" w:rsidRPr="00BD7EC5">
        <w:rPr>
          <w:rFonts w:ascii="Arial" w:hAnsi="Arial" w:cs="Arial"/>
          <w:b/>
          <w:sz w:val="16"/>
          <w:szCs w:val="16"/>
        </w:rPr>
        <w:t xml:space="preserve"> проекта:  </w:t>
      </w:r>
      <w:r w:rsidR="009856D2" w:rsidRPr="009856D2">
        <w:rPr>
          <w:rFonts w:ascii="Arial" w:hAnsi="Arial" w:cs="Arial"/>
          <w:b/>
          <w:sz w:val="16"/>
          <w:szCs w:val="16"/>
        </w:rPr>
        <w:t>Михайлова Кристина +7 (8482) 270-580;   89179619116, mks@expotol.ru</w:t>
      </w:r>
    </w:p>
    <w:p w:rsidR="00732661" w:rsidRDefault="00732661" w:rsidP="00732661">
      <w:pPr>
        <w:tabs>
          <w:tab w:val="left" w:pos="6946"/>
        </w:tabs>
        <w:spacing w:after="0" w:line="240" w:lineRule="auto"/>
        <w:ind w:right="352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-720090</wp:posOffset>
            </wp:positionV>
            <wp:extent cx="7517765" cy="2124075"/>
            <wp:effectExtent l="19050" t="0" r="6985" b="0"/>
            <wp:wrapNone/>
            <wp:docPr id="13" name="Рисунок 4" descr="\\192.168.2.15\common\АБРАМОВА\ВЫСТАВКИ+2014+\ТУРИЗМ М\бланк ту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2.15\common\АБРАМОВА\ВЫСТАВКИ+2014+\ТУРИЗМ М\бланк тур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0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76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661" w:rsidRDefault="00732661" w:rsidP="00732661">
      <w:pPr>
        <w:tabs>
          <w:tab w:val="left" w:pos="6946"/>
        </w:tabs>
        <w:spacing w:after="0" w:line="240" w:lineRule="auto"/>
        <w:ind w:right="3520"/>
        <w:jc w:val="right"/>
        <w:rPr>
          <w:b/>
          <w:sz w:val="28"/>
          <w:szCs w:val="28"/>
        </w:rPr>
      </w:pPr>
    </w:p>
    <w:p w:rsidR="007F6AEA" w:rsidRDefault="00732661" w:rsidP="007F6AEA">
      <w:pPr>
        <w:tabs>
          <w:tab w:val="left" w:pos="5387"/>
        </w:tabs>
        <w:spacing w:after="0" w:line="240" w:lineRule="auto"/>
        <w:ind w:right="3826"/>
        <w:jc w:val="right"/>
        <w:rPr>
          <w:b/>
          <w:sz w:val="28"/>
          <w:szCs w:val="28"/>
        </w:rPr>
      </w:pPr>
      <w:r w:rsidRPr="00D065D7">
        <w:rPr>
          <w:b/>
          <w:sz w:val="28"/>
          <w:szCs w:val="28"/>
        </w:rPr>
        <w:t>ЗАЯВКА НА ДОПОЛНИТЕЛЬНОЕ ОБОРУДОВАНИЕ</w:t>
      </w:r>
    </w:p>
    <w:p w:rsidR="00732661" w:rsidRDefault="007F6AEA" w:rsidP="007F6AEA">
      <w:pPr>
        <w:tabs>
          <w:tab w:val="left" w:pos="5387"/>
        </w:tabs>
        <w:spacing w:after="0" w:line="240" w:lineRule="auto"/>
        <w:ind w:right="3826"/>
        <w:jc w:val="right"/>
        <w:rPr>
          <w:sz w:val="24"/>
          <w:szCs w:val="24"/>
        </w:rPr>
      </w:pPr>
      <w:r>
        <w:rPr>
          <w:sz w:val="24"/>
          <w:szCs w:val="24"/>
        </w:rPr>
        <w:t>2</w:t>
      </w:r>
      <w:r w:rsidR="00AD7FC1">
        <w:rPr>
          <w:sz w:val="24"/>
          <w:szCs w:val="24"/>
        </w:rPr>
        <w:t>2</w:t>
      </w:r>
      <w:r w:rsidR="00AF6F7E">
        <w:rPr>
          <w:sz w:val="24"/>
          <w:szCs w:val="24"/>
        </w:rPr>
        <w:t xml:space="preserve"> - </w:t>
      </w:r>
      <w:r>
        <w:rPr>
          <w:sz w:val="24"/>
          <w:szCs w:val="24"/>
        </w:rPr>
        <w:t>2</w:t>
      </w:r>
      <w:r w:rsidR="00AD7FC1">
        <w:rPr>
          <w:sz w:val="24"/>
          <w:szCs w:val="24"/>
        </w:rPr>
        <w:t>4</w:t>
      </w:r>
      <w:r>
        <w:rPr>
          <w:sz w:val="24"/>
          <w:szCs w:val="24"/>
        </w:rPr>
        <w:t xml:space="preserve"> марта</w:t>
      </w:r>
      <w:r w:rsidR="00732661" w:rsidRPr="00D065D7">
        <w:rPr>
          <w:sz w:val="24"/>
          <w:szCs w:val="24"/>
        </w:rPr>
        <w:t xml:space="preserve"> 2015, г. Тольятти, УСК «Олимп»</w:t>
      </w:r>
    </w:p>
    <w:p w:rsidR="00E2094E" w:rsidRDefault="00E2094E" w:rsidP="007F6AEA">
      <w:pPr>
        <w:tabs>
          <w:tab w:val="left" w:pos="5387"/>
        </w:tabs>
        <w:spacing w:after="0" w:line="240" w:lineRule="auto"/>
        <w:ind w:right="3826"/>
        <w:jc w:val="right"/>
        <w:rPr>
          <w:sz w:val="24"/>
          <w:szCs w:val="24"/>
        </w:rPr>
      </w:pPr>
    </w:p>
    <w:p w:rsidR="007F6AEA" w:rsidRPr="00D065D7" w:rsidRDefault="007F6AEA" w:rsidP="00732661">
      <w:pPr>
        <w:tabs>
          <w:tab w:val="left" w:pos="6946"/>
        </w:tabs>
        <w:spacing w:after="0" w:line="240" w:lineRule="auto"/>
        <w:ind w:right="3520"/>
        <w:jc w:val="right"/>
        <w:rPr>
          <w:b/>
        </w:rPr>
      </w:pPr>
    </w:p>
    <w:tbl>
      <w:tblPr>
        <w:tblW w:w="5628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12"/>
        <w:gridCol w:w="730"/>
        <w:gridCol w:w="608"/>
        <w:gridCol w:w="2180"/>
        <w:gridCol w:w="1543"/>
        <w:gridCol w:w="709"/>
        <w:gridCol w:w="991"/>
      </w:tblGrid>
      <w:tr w:rsidR="00732661" w:rsidRPr="00732661" w:rsidTr="00732661">
        <w:tc>
          <w:tcPr>
            <w:tcW w:w="1862" w:type="pct"/>
            <w:vAlign w:val="center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32661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39" w:type="pct"/>
            <w:vAlign w:val="center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32661">
              <w:rPr>
                <w:b/>
                <w:sz w:val="20"/>
                <w:szCs w:val="20"/>
              </w:rPr>
              <w:t>цена, руб.</w:t>
            </w:r>
          </w:p>
        </w:tc>
        <w:tc>
          <w:tcPr>
            <w:tcW w:w="282" w:type="pct"/>
            <w:vAlign w:val="center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32661">
              <w:rPr>
                <w:b/>
                <w:sz w:val="20"/>
                <w:szCs w:val="20"/>
              </w:rPr>
              <w:t>к-во</w:t>
            </w:r>
          </w:p>
        </w:tc>
        <w:tc>
          <w:tcPr>
            <w:tcW w:w="1728" w:type="pct"/>
            <w:gridSpan w:val="2"/>
            <w:vAlign w:val="center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32661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29" w:type="pct"/>
            <w:vAlign w:val="center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32661">
              <w:rPr>
                <w:b/>
                <w:sz w:val="20"/>
                <w:szCs w:val="20"/>
              </w:rPr>
              <w:t>цена,</w:t>
            </w:r>
          </w:p>
          <w:p w:rsidR="00732661" w:rsidRPr="00732661" w:rsidRDefault="00732661" w:rsidP="0073266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32661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460" w:type="pct"/>
            <w:vAlign w:val="center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32661">
              <w:rPr>
                <w:b/>
                <w:sz w:val="20"/>
                <w:szCs w:val="20"/>
              </w:rPr>
              <w:t>к-во</w:t>
            </w:r>
          </w:p>
        </w:tc>
      </w:tr>
      <w:tr w:rsidR="00732661" w:rsidRPr="00732661" w:rsidTr="00732661">
        <w:tc>
          <w:tcPr>
            <w:tcW w:w="5000" w:type="pct"/>
            <w:gridSpan w:val="7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b/>
                <w:sz w:val="20"/>
                <w:szCs w:val="20"/>
              </w:rPr>
              <w:t>ДОПОЛНИТЕЛЬНОЕ ОБОРУДОВАНИЕ</w:t>
            </w:r>
          </w:p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b/>
                <w:sz w:val="20"/>
                <w:szCs w:val="20"/>
              </w:rPr>
              <w:t>ОФОРМЛЕНИЕ СТЕНДА</w:t>
            </w:r>
          </w:p>
        </w:tc>
      </w:tr>
      <w:tr w:rsidR="00732661" w:rsidRPr="00732661" w:rsidTr="00732661">
        <w:tc>
          <w:tcPr>
            <w:tcW w:w="186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Витрина высокая 100х50х250</w:t>
            </w:r>
          </w:p>
        </w:tc>
        <w:tc>
          <w:tcPr>
            <w:tcW w:w="33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1950</w:t>
            </w:r>
          </w:p>
        </w:tc>
        <w:tc>
          <w:tcPr>
            <w:tcW w:w="28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28" w:type="pct"/>
            <w:gridSpan w:val="2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Дверь раздвижная/распашная</w:t>
            </w:r>
          </w:p>
        </w:tc>
        <w:tc>
          <w:tcPr>
            <w:tcW w:w="32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1500</w:t>
            </w:r>
          </w:p>
        </w:tc>
        <w:tc>
          <w:tcPr>
            <w:tcW w:w="460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32661" w:rsidRPr="00732661" w:rsidTr="00732661">
        <w:tc>
          <w:tcPr>
            <w:tcW w:w="186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Витрина с подсветкой 100х50х250</w:t>
            </w:r>
          </w:p>
        </w:tc>
        <w:tc>
          <w:tcPr>
            <w:tcW w:w="33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2400</w:t>
            </w:r>
          </w:p>
        </w:tc>
        <w:tc>
          <w:tcPr>
            <w:tcW w:w="28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28" w:type="pct"/>
            <w:gridSpan w:val="2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Стеновая панель дополнительная</w:t>
            </w:r>
          </w:p>
        </w:tc>
        <w:tc>
          <w:tcPr>
            <w:tcW w:w="32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450</w:t>
            </w:r>
          </w:p>
        </w:tc>
        <w:tc>
          <w:tcPr>
            <w:tcW w:w="460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32661" w:rsidRPr="00732661" w:rsidTr="00732661">
        <w:trPr>
          <w:trHeight w:val="233"/>
        </w:trPr>
        <w:tc>
          <w:tcPr>
            <w:tcW w:w="186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Витрина малая 100х50х125</w:t>
            </w:r>
          </w:p>
        </w:tc>
        <w:tc>
          <w:tcPr>
            <w:tcW w:w="33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1500</w:t>
            </w:r>
          </w:p>
        </w:tc>
        <w:tc>
          <w:tcPr>
            <w:tcW w:w="28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28" w:type="pct"/>
            <w:gridSpan w:val="2"/>
            <w:vMerge w:val="restar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 xml:space="preserve">Использование стеновых панелей </w:t>
            </w:r>
            <w:proofErr w:type="gramStart"/>
            <w:r w:rsidRPr="00732661">
              <w:rPr>
                <w:sz w:val="20"/>
                <w:szCs w:val="20"/>
              </w:rPr>
              <w:t>под</w:t>
            </w:r>
            <w:proofErr w:type="gramEnd"/>
            <w:r w:rsidRPr="00732661">
              <w:rPr>
                <w:sz w:val="20"/>
                <w:szCs w:val="20"/>
              </w:rPr>
              <w:t xml:space="preserve"> </w:t>
            </w:r>
          </w:p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оклейку, 1м</w:t>
            </w:r>
            <w:r w:rsidRPr="00732661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29" w:type="pct"/>
            <w:vMerge w:val="restar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100</w:t>
            </w:r>
          </w:p>
        </w:tc>
        <w:tc>
          <w:tcPr>
            <w:tcW w:w="460" w:type="pct"/>
            <w:vMerge w:val="restar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32661" w:rsidRPr="00732661" w:rsidTr="00732661">
        <w:trPr>
          <w:trHeight w:val="232"/>
        </w:trPr>
        <w:tc>
          <w:tcPr>
            <w:tcW w:w="186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Витрина-прилавок 100х50х110</w:t>
            </w:r>
          </w:p>
        </w:tc>
        <w:tc>
          <w:tcPr>
            <w:tcW w:w="33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1000</w:t>
            </w:r>
          </w:p>
        </w:tc>
        <w:tc>
          <w:tcPr>
            <w:tcW w:w="28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28" w:type="pct"/>
            <w:gridSpan w:val="2"/>
            <w:vMerge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29" w:type="pct"/>
            <w:vMerge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0" w:type="pct"/>
            <w:vMerge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32661" w:rsidRPr="00732661" w:rsidTr="00732661">
        <w:trPr>
          <w:trHeight w:val="233"/>
        </w:trPr>
        <w:tc>
          <w:tcPr>
            <w:tcW w:w="186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Вешалка настенная</w:t>
            </w:r>
          </w:p>
        </w:tc>
        <w:tc>
          <w:tcPr>
            <w:tcW w:w="33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350</w:t>
            </w:r>
          </w:p>
        </w:tc>
        <w:tc>
          <w:tcPr>
            <w:tcW w:w="28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28" w:type="pct"/>
            <w:gridSpan w:val="2"/>
            <w:vMerge w:val="restar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 xml:space="preserve">Оклейка оборудования цветной </w:t>
            </w:r>
          </w:p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пленкой, 1м</w:t>
            </w:r>
            <w:r w:rsidRPr="00732661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29" w:type="pct"/>
            <w:vMerge w:val="restar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380</w:t>
            </w:r>
          </w:p>
        </w:tc>
        <w:tc>
          <w:tcPr>
            <w:tcW w:w="460" w:type="pct"/>
            <w:vMerge w:val="restar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32661" w:rsidRPr="00732661" w:rsidTr="00732661">
        <w:trPr>
          <w:trHeight w:val="232"/>
        </w:trPr>
        <w:tc>
          <w:tcPr>
            <w:tcW w:w="186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Вешалка напольная</w:t>
            </w:r>
          </w:p>
        </w:tc>
        <w:tc>
          <w:tcPr>
            <w:tcW w:w="33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400</w:t>
            </w:r>
          </w:p>
        </w:tc>
        <w:tc>
          <w:tcPr>
            <w:tcW w:w="28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28" w:type="pct"/>
            <w:gridSpan w:val="2"/>
            <w:vMerge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29" w:type="pct"/>
            <w:vMerge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0" w:type="pct"/>
            <w:vMerge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32661" w:rsidRPr="00732661" w:rsidTr="00732661">
        <w:trPr>
          <w:trHeight w:val="272"/>
        </w:trPr>
        <w:tc>
          <w:tcPr>
            <w:tcW w:w="186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Прилавок 100х50х110</w:t>
            </w:r>
          </w:p>
        </w:tc>
        <w:tc>
          <w:tcPr>
            <w:tcW w:w="33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900</w:t>
            </w:r>
          </w:p>
        </w:tc>
        <w:tc>
          <w:tcPr>
            <w:tcW w:w="28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28" w:type="pct"/>
            <w:gridSpan w:val="2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Фризовая панель дополнительная</w:t>
            </w:r>
          </w:p>
        </w:tc>
        <w:tc>
          <w:tcPr>
            <w:tcW w:w="32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300</w:t>
            </w:r>
          </w:p>
        </w:tc>
        <w:tc>
          <w:tcPr>
            <w:tcW w:w="460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32661" w:rsidRPr="00732661" w:rsidTr="00732661">
        <w:tc>
          <w:tcPr>
            <w:tcW w:w="186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 xml:space="preserve">Прилавок угловой </w:t>
            </w:r>
          </w:p>
        </w:tc>
        <w:tc>
          <w:tcPr>
            <w:tcW w:w="33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1400</w:t>
            </w:r>
          </w:p>
        </w:tc>
        <w:tc>
          <w:tcPr>
            <w:tcW w:w="28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28" w:type="pct"/>
            <w:gridSpan w:val="2"/>
            <w:vMerge w:val="restar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 xml:space="preserve">Размещение логотипа на </w:t>
            </w:r>
            <w:proofErr w:type="gramStart"/>
            <w:r w:rsidRPr="00732661">
              <w:rPr>
                <w:sz w:val="20"/>
                <w:szCs w:val="20"/>
              </w:rPr>
              <w:t>фризовой</w:t>
            </w:r>
            <w:proofErr w:type="gramEnd"/>
            <w:r w:rsidRPr="00732661">
              <w:rPr>
                <w:sz w:val="20"/>
                <w:szCs w:val="20"/>
              </w:rPr>
              <w:t xml:space="preserve"> </w:t>
            </w:r>
          </w:p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панели</w:t>
            </w:r>
            <w:r w:rsidRPr="00732661">
              <w:rPr>
                <w:sz w:val="20"/>
                <w:szCs w:val="20"/>
              </w:rPr>
              <w:tab/>
            </w:r>
          </w:p>
        </w:tc>
        <w:tc>
          <w:tcPr>
            <w:tcW w:w="329" w:type="pct"/>
            <w:vMerge w:val="restar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1100</w:t>
            </w:r>
          </w:p>
        </w:tc>
        <w:tc>
          <w:tcPr>
            <w:tcW w:w="460" w:type="pct"/>
            <w:vMerge w:val="restar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32661" w:rsidRPr="00732661" w:rsidTr="00732661">
        <w:tc>
          <w:tcPr>
            <w:tcW w:w="186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Подиум 50х50х50</w:t>
            </w:r>
          </w:p>
        </w:tc>
        <w:tc>
          <w:tcPr>
            <w:tcW w:w="33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650</w:t>
            </w:r>
          </w:p>
        </w:tc>
        <w:tc>
          <w:tcPr>
            <w:tcW w:w="28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28" w:type="pct"/>
            <w:gridSpan w:val="2"/>
            <w:vMerge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29" w:type="pct"/>
            <w:vMerge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0" w:type="pct"/>
            <w:vMerge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32661" w:rsidRPr="00732661" w:rsidTr="00732661">
        <w:tc>
          <w:tcPr>
            <w:tcW w:w="186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 xml:space="preserve">Полка </w:t>
            </w:r>
            <w:proofErr w:type="spellStart"/>
            <w:r w:rsidRPr="00732661">
              <w:rPr>
                <w:sz w:val="20"/>
                <w:szCs w:val="20"/>
              </w:rPr>
              <w:t>пристенная</w:t>
            </w:r>
            <w:proofErr w:type="spellEnd"/>
            <w:r w:rsidRPr="00732661">
              <w:rPr>
                <w:sz w:val="20"/>
                <w:szCs w:val="20"/>
              </w:rPr>
              <w:t xml:space="preserve"> 100х30</w:t>
            </w:r>
          </w:p>
        </w:tc>
        <w:tc>
          <w:tcPr>
            <w:tcW w:w="33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300</w:t>
            </w:r>
          </w:p>
        </w:tc>
        <w:tc>
          <w:tcPr>
            <w:tcW w:w="28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28" w:type="pct"/>
            <w:gridSpan w:val="2"/>
            <w:shd w:val="clear" w:color="auto" w:fill="auto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Ковровое покрытие цветное, 1м</w:t>
            </w:r>
            <w:r w:rsidRPr="00732661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29" w:type="pct"/>
            <w:shd w:val="clear" w:color="auto" w:fill="auto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250</w:t>
            </w:r>
          </w:p>
        </w:tc>
        <w:tc>
          <w:tcPr>
            <w:tcW w:w="460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32661" w:rsidRPr="00732661" w:rsidTr="00732661">
        <w:tc>
          <w:tcPr>
            <w:tcW w:w="186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Стеллаж металлический</w:t>
            </w:r>
          </w:p>
        </w:tc>
        <w:tc>
          <w:tcPr>
            <w:tcW w:w="33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1100</w:t>
            </w:r>
          </w:p>
        </w:tc>
        <w:tc>
          <w:tcPr>
            <w:tcW w:w="28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28" w:type="pct"/>
            <w:gridSpan w:val="2"/>
            <w:shd w:val="clear" w:color="auto" w:fill="auto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 xml:space="preserve">Мебель для переговорной зоны </w:t>
            </w:r>
          </w:p>
        </w:tc>
        <w:tc>
          <w:tcPr>
            <w:tcW w:w="329" w:type="pct"/>
            <w:shd w:val="clear" w:color="auto" w:fill="auto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4000</w:t>
            </w:r>
          </w:p>
        </w:tc>
        <w:tc>
          <w:tcPr>
            <w:tcW w:w="460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32661" w:rsidRPr="00732661" w:rsidTr="00732661">
        <w:tc>
          <w:tcPr>
            <w:tcW w:w="186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Стол круглый металлический</w:t>
            </w:r>
          </w:p>
        </w:tc>
        <w:tc>
          <w:tcPr>
            <w:tcW w:w="33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500</w:t>
            </w:r>
          </w:p>
        </w:tc>
        <w:tc>
          <w:tcPr>
            <w:tcW w:w="28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28" w:type="pct"/>
            <w:gridSpan w:val="2"/>
            <w:vMerge w:val="restart"/>
            <w:shd w:val="clear" w:color="auto" w:fill="auto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 xml:space="preserve">Дисплей д/рекламной продукции: </w:t>
            </w:r>
          </w:p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напольный</w:t>
            </w:r>
          </w:p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настенный</w:t>
            </w:r>
          </w:p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настольный</w:t>
            </w:r>
          </w:p>
        </w:tc>
        <w:tc>
          <w:tcPr>
            <w:tcW w:w="789" w:type="pct"/>
            <w:gridSpan w:val="2"/>
            <w:shd w:val="clear" w:color="auto" w:fill="auto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32661" w:rsidRPr="00732661" w:rsidTr="00732661">
        <w:tc>
          <w:tcPr>
            <w:tcW w:w="186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 xml:space="preserve">Стол офисный </w:t>
            </w:r>
          </w:p>
        </w:tc>
        <w:tc>
          <w:tcPr>
            <w:tcW w:w="33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700</w:t>
            </w:r>
          </w:p>
        </w:tc>
        <w:tc>
          <w:tcPr>
            <w:tcW w:w="28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28" w:type="pct"/>
            <w:gridSpan w:val="2"/>
            <w:vMerge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89" w:type="pct"/>
            <w:gridSpan w:val="2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32661" w:rsidRPr="00732661" w:rsidTr="00732661">
        <w:tc>
          <w:tcPr>
            <w:tcW w:w="186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Стул офисный</w:t>
            </w:r>
          </w:p>
        </w:tc>
        <w:tc>
          <w:tcPr>
            <w:tcW w:w="33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300</w:t>
            </w:r>
          </w:p>
        </w:tc>
        <w:tc>
          <w:tcPr>
            <w:tcW w:w="28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28" w:type="pct"/>
            <w:gridSpan w:val="2"/>
            <w:vMerge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2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900</w:t>
            </w:r>
          </w:p>
        </w:tc>
        <w:tc>
          <w:tcPr>
            <w:tcW w:w="460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32661" w:rsidRPr="00732661" w:rsidTr="00732661">
        <w:tc>
          <w:tcPr>
            <w:tcW w:w="186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Стул барный</w:t>
            </w:r>
          </w:p>
        </w:tc>
        <w:tc>
          <w:tcPr>
            <w:tcW w:w="33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600</w:t>
            </w:r>
          </w:p>
        </w:tc>
        <w:tc>
          <w:tcPr>
            <w:tcW w:w="28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28" w:type="pct"/>
            <w:gridSpan w:val="2"/>
            <w:vMerge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2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550</w:t>
            </w:r>
          </w:p>
        </w:tc>
        <w:tc>
          <w:tcPr>
            <w:tcW w:w="460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32661" w:rsidRPr="00732661" w:rsidTr="00732661">
        <w:tc>
          <w:tcPr>
            <w:tcW w:w="186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Электропитание 220В до 1 кВт</w:t>
            </w:r>
          </w:p>
        </w:tc>
        <w:tc>
          <w:tcPr>
            <w:tcW w:w="33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900</w:t>
            </w:r>
          </w:p>
        </w:tc>
        <w:tc>
          <w:tcPr>
            <w:tcW w:w="28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28" w:type="pct"/>
            <w:gridSpan w:val="2"/>
            <w:vMerge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2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350</w:t>
            </w:r>
          </w:p>
        </w:tc>
        <w:tc>
          <w:tcPr>
            <w:tcW w:w="460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32661" w:rsidRPr="00732661" w:rsidTr="00732661">
        <w:tc>
          <w:tcPr>
            <w:tcW w:w="186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Электропитание 220В до 3 кВт</w:t>
            </w:r>
          </w:p>
        </w:tc>
        <w:tc>
          <w:tcPr>
            <w:tcW w:w="33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1200</w:t>
            </w:r>
          </w:p>
        </w:tc>
        <w:tc>
          <w:tcPr>
            <w:tcW w:w="28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28" w:type="pct"/>
            <w:gridSpan w:val="2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Декоративное растение</w:t>
            </w:r>
          </w:p>
        </w:tc>
        <w:tc>
          <w:tcPr>
            <w:tcW w:w="329" w:type="pct"/>
          </w:tcPr>
          <w:p w:rsidR="00732661" w:rsidRPr="00732661" w:rsidRDefault="00306F8C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732661" w:rsidRPr="00732661">
              <w:rPr>
                <w:sz w:val="20"/>
                <w:szCs w:val="20"/>
              </w:rPr>
              <w:t>50</w:t>
            </w:r>
          </w:p>
        </w:tc>
        <w:tc>
          <w:tcPr>
            <w:tcW w:w="460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32661" w:rsidRPr="00732661" w:rsidTr="00732661">
        <w:tc>
          <w:tcPr>
            <w:tcW w:w="186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Электропитание 380В</w:t>
            </w:r>
          </w:p>
        </w:tc>
        <w:tc>
          <w:tcPr>
            <w:tcW w:w="33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1500</w:t>
            </w:r>
          </w:p>
        </w:tc>
        <w:tc>
          <w:tcPr>
            <w:tcW w:w="28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17" w:type="pct"/>
            <w:gridSpan w:val="4"/>
            <w:vMerge w:val="restart"/>
            <w:vAlign w:val="center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b/>
                <w:sz w:val="20"/>
                <w:szCs w:val="20"/>
              </w:rPr>
              <w:t>ДОПОЛНИТЕЛЬНЫЕ УСЛУГИ</w:t>
            </w:r>
          </w:p>
        </w:tc>
      </w:tr>
      <w:tr w:rsidR="00732661" w:rsidRPr="00732661" w:rsidTr="00732661">
        <w:tc>
          <w:tcPr>
            <w:tcW w:w="186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Светильник-спот 100Вт</w:t>
            </w:r>
          </w:p>
        </w:tc>
        <w:tc>
          <w:tcPr>
            <w:tcW w:w="33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400</w:t>
            </w:r>
          </w:p>
        </w:tc>
        <w:tc>
          <w:tcPr>
            <w:tcW w:w="28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17" w:type="pct"/>
            <w:gridSpan w:val="4"/>
            <w:vMerge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32661" w:rsidRPr="00732661" w:rsidTr="00732661">
        <w:tc>
          <w:tcPr>
            <w:tcW w:w="186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Светильник-спот 500Вт</w:t>
            </w:r>
          </w:p>
        </w:tc>
        <w:tc>
          <w:tcPr>
            <w:tcW w:w="33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700</w:t>
            </w:r>
          </w:p>
        </w:tc>
        <w:tc>
          <w:tcPr>
            <w:tcW w:w="28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28" w:type="pct"/>
            <w:gridSpan w:val="2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Аренда конференц-зала, 1 час</w:t>
            </w:r>
          </w:p>
        </w:tc>
        <w:tc>
          <w:tcPr>
            <w:tcW w:w="32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4000</w:t>
            </w:r>
          </w:p>
        </w:tc>
        <w:tc>
          <w:tcPr>
            <w:tcW w:w="460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32661" w:rsidRPr="00732661" w:rsidTr="00732661">
        <w:tc>
          <w:tcPr>
            <w:tcW w:w="186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732661">
              <w:rPr>
                <w:sz w:val="20"/>
                <w:szCs w:val="20"/>
              </w:rPr>
              <w:t>Плазменная панель 42</w:t>
            </w:r>
            <w:r w:rsidRPr="00732661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33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4000</w:t>
            </w:r>
          </w:p>
        </w:tc>
        <w:tc>
          <w:tcPr>
            <w:tcW w:w="28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28" w:type="pct"/>
            <w:gridSpan w:val="2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Аренда сцены, 1 час</w:t>
            </w:r>
          </w:p>
        </w:tc>
        <w:tc>
          <w:tcPr>
            <w:tcW w:w="32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2000</w:t>
            </w:r>
          </w:p>
        </w:tc>
        <w:tc>
          <w:tcPr>
            <w:tcW w:w="460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32661" w:rsidRPr="00732661" w:rsidTr="00732661">
        <w:tc>
          <w:tcPr>
            <w:tcW w:w="186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Подставка для плазменной панели</w:t>
            </w:r>
          </w:p>
        </w:tc>
        <w:tc>
          <w:tcPr>
            <w:tcW w:w="33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900</w:t>
            </w:r>
          </w:p>
        </w:tc>
        <w:tc>
          <w:tcPr>
            <w:tcW w:w="282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28" w:type="pct"/>
            <w:gridSpan w:val="2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Услуги стендиста</w:t>
            </w:r>
          </w:p>
        </w:tc>
        <w:tc>
          <w:tcPr>
            <w:tcW w:w="32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3500</w:t>
            </w:r>
          </w:p>
        </w:tc>
        <w:tc>
          <w:tcPr>
            <w:tcW w:w="460" w:type="pct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32661" w:rsidRPr="00732661" w:rsidTr="00732661">
        <w:tc>
          <w:tcPr>
            <w:tcW w:w="5000" w:type="pct"/>
            <w:gridSpan w:val="7"/>
            <w:tcBorders>
              <w:left w:val="nil"/>
              <w:right w:val="nil"/>
            </w:tcBorders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732661" w:rsidRPr="00732661" w:rsidRDefault="00732661" w:rsidP="0073266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32661">
              <w:rPr>
                <w:b/>
                <w:sz w:val="20"/>
                <w:szCs w:val="20"/>
              </w:rPr>
              <w:t>РЕКЛАМНЫЕ ВОЗМОЖНОСТИ В ВЫСТАВОЧНОМ ЗАЛЕ</w:t>
            </w:r>
          </w:p>
        </w:tc>
      </w:tr>
      <w:tr w:rsidR="00732661" w:rsidRPr="00732661" w:rsidTr="00732661">
        <w:tc>
          <w:tcPr>
            <w:tcW w:w="4211" w:type="pct"/>
            <w:gridSpan w:val="5"/>
            <w:vAlign w:val="center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32661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29" w:type="pct"/>
            <w:vAlign w:val="center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32661">
              <w:rPr>
                <w:b/>
                <w:sz w:val="20"/>
                <w:szCs w:val="20"/>
              </w:rPr>
              <w:t>цена, руб.</w:t>
            </w:r>
          </w:p>
        </w:tc>
        <w:tc>
          <w:tcPr>
            <w:tcW w:w="460" w:type="pct"/>
            <w:vAlign w:val="center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32661">
              <w:rPr>
                <w:b/>
                <w:sz w:val="20"/>
                <w:szCs w:val="20"/>
              </w:rPr>
              <w:t>к-во</w:t>
            </w:r>
          </w:p>
        </w:tc>
      </w:tr>
      <w:tr w:rsidR="00732661" w:rsidRPr="00732661" w:rsidTr="00732661">
        <w:tc>
          <w:tcPr>
            <w:tcW w:w="3495" w:type="pct"/>
            <w:gridSpan w:val="4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Ежедневный прокат видеоролика на плазменной панели в выставочном зале до 60 сек.</w:t>
            </w:r>
          </w:p>
        </w:tc>
        <w:tc>
          <w:tcPr>
            <w:tcW w:w="716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все дни</w:t>
            </w:r>
          </w:p>
        </w:tc>
        <w:tc>
          <w:tcPr>
            <w:tcW w:w="32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2500</w:t>
            </w:r>
          </w:p>
        </w:tc>
        <w:tc>
          <w:tcPr>
            <w:tcW w:w="460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32661" w:rsidRPr="00732661" w:rsidTr="00732661">
        <w:tc>
          <w:tcPr>
            <w:tcW w:w="3495" w:type="pct"/>
            <w:gridSpan w:val="4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Размещение баннера в выставочном зале (не менее 3х6м)</w:t>
            </w:r>
          </w:p>
        </w:tc>
        <w:tc>
          <w:tcPr>
            <w:tcW w:w="716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за 1 м</w:t>
            </w:r>
            <w:proofErr w:type="gramStart"/>
            <w:r w:rsidRPr="00732661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32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700</w:t>
            </w:r>
          </w:p>
        </w:tc>
        <w:tc>
          <w:tcPr>
            <w:tcW w:w="460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32661" w:rsidRPr="00732661" w:rsidTr="00732661">
        <w:tc>
          <w:tcPr>
            <w:tcW w:w="3495" w:type="pct"/>
            <w:gridSpan w:val="4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Размещение флага в выставочном зале (не менее 3х6м)</w:t>
            </w:r>
          </w:p>
        </w:tc>
        <w:tc>
          <w:tcPr>
            <w:tcW w:w="716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1 шт.</w:t>
            </w:r>
          </w:p>
        </w:tc>
        <w:tc>
          <w:tcPr>
            <w:tcW w:w="32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2500</w:t>
            </w:r>
          </w:p>
        </w:tc>
        <w:tc>
          <w:tcPr>
            <w:tcW w:w="460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32661" w:rsidRPr="00732661" w:rsidTr="00732661">
        <w:tc>
          <w:tcPr>
            <w:tcW w:w="3495" w:type="pct"/>
            <w:gridSpan w:val="4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Размещение рекламного носителя (не более 2,0х</w:t>
            </w:r>
            <w:proofErr w:type="gramStart"/>
            <w:r w:rsidRPr="00732661">
              <w:rPr>
                <w:sz w:val="20"/>
                <w:szCs w:val="20"/>
              </w:rPr>
              <w:t>1</w:t>
            </w:r>
            <w:proofErr w:type="gramEnd"/>
            <w:r w:rsidRPr="00732661">
              <w:rPr>
                <w:sz w:val="20"/>
                <w:szCs w:val="20"/>
              </w:rPr>
              <w:t>,5м) в выставочном зале</w:t>
            </w:r>
          </w:p>
        </w:tc>
        <w:tc>
          <w:tcPr>
            <w:tcW w:w="716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все дни</w:t>
            </w:r>
          </w:p>
        </w:tc>
        <w:tc>
          <w:tcPr>
            <w:tcW w:w="32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  <w:lang w:val="en-US"/>
              </w:rPr>
              <w:t>40</w:t>
            </w:r>
            <w:r w:rsidRPr="00732661">
              <w:rPr>
                <w:sz w:val="20"/>
                <w:szCs w:val="20"/>
              </w:rPr>
              <w:t>00</w:t>
            </w:r>
          </w:p>
        </w:tc>
        <w:tc>
          <w:tcPr>
            <w:tcW w:w="460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32661" w:rsidRPr="00732661" w:rsidTr="00732661">
        <w:tc>
          <w:tcPr>
            <w:tcW w:w="3495" w:type="pct"/>
            <w:gridSpan w:val="4"/>
          </w:tcPr>
          <w:p w:rsidR="00732661" w:rsidRPr="00732661" w:rsidRDefault="00732661" w:rsidP="00732661">
            <w:pPr>
              <w:spacing w:after="0" w:line="240" w:lineRule="auto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Вложение рекламных материалов в пакет участника выставки</w:t>
            </w:r>
          </w:p>
        </w:tc>
        <w:tc>
          <w:tcPr>
            <w:tcW w:w="716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однократно</w:t>
            </w:r>
          </w:p>
        </w:tc>
        <w:tc>
          <w:tcPr>
            <w:tcW w:w="329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32661">
              <w:rPr>
                <w:sz w:val="20"/>
                <w:szCs w:val="20"/>
              </w:rPr>
              <w:t>4500</w:t>
            </w:r>
          </w:p>
        </w:tc>
        <w:tc>
          <w:tcPr>
            <w:tcW w:w="460" w:type="pct"/>
          </w:tcPr>
          <w:p w:rsidR="00732661" w:rsidRPr="00732661" w:rsidRDefault="00732661" w:rsidP="007326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tbl>
      <w:tblPr>
        <w:tblStyle w:val="a6"/>
        <w:tblpPr w:leftFromText="180" w:rightFromText="180" w:vertAnchor="text" w:tblpX="-885" w:tblpY="108"/>
        <w:tblW w:w="10787" w:type="dxa"/>
        <w:tblLook w:val="04A0"/>
      </w:tblPr>
      <w:tblGrid>
        <w:gridCol w:w="9039"/>
        <w:gridCol w:w="1748"/>
      </w:tblGrid>
      <w:tr w:rsidR="00732661" w:rsidRPr="00732661" w:rsidTr="00E2094E">
        <w:trPr>
          <w:trHeight w:val="464"/>
        </w:trPr>
        <w:tc>
          <w:tcPr>
            <w:tcW w:w="9039" w:type="dxa"/>
          </w:tcPr>
          <w:p w:rsidR="00732661" w:rsidRPr="00732661" w:rsidRDefault="00732661" w:rsidP="00E2094E">
            <w:pPr>
              <w:rPr>
                <w:b/>
                <w:sz w:val="20"/>
                <w:szCs w:val="20"/>
              </w:rPr>
            </w:pPr>
            <w:r w:rsidRPr="00732661">
              <w:rPr>
                <w:b/>
                <w:sz w:val="20"/>
                <w:szCs w:val="20"/>
              </w:rPr>
              <w:t>Итоговая сумма на дополнительное оборудование</w:t>
            </w:r>
            <w:r w:rsidRPr="00732661">
              <w:rPr>
                <w:sz w:val="20"/>
                <w:szCs w:val="20"/>
              </w:rPr>
              <w:t xml:space="preserve">, </w:t>
            </w:r>
            <w:r w:rsidRPr="00732661">
              <w:rPr>
                <w:b/>
                <w:sz w:val="20"/>
                <w:szCs w:val="20"/>
              </w:rPr>
              <w:t>руб</w:t>
            </w:r>
            <w:r w:rsidRPr="00732661">
              <w:rPr>
                <w:sz w:val="20"/>
                <w:szCs w:val="20"/>
              </w:rPr>
              <w:t>.</w:t>
            </w:r>
          </w:p>
        </w:tc>
        <w:tc>
          <w:tcPr>
            <w:tcW w:w="1748" w:type="dxa"/>
          </w:tcPr>
          <w:p w:rsidR="00732661" w:rsidRPr="00732661" w:rsidRDefault="00732661" w:rsidP="00E2094E">
            <w:pPr>
              <w:rPr>
                <w:sz w:val="20"/>
                <w:szCs w:val="20"/>
              </w:rPr>
            </w:pPr>
          </w:p>
        </w:tc>
      </w:tr>
    </w:tbl>
    <w:p w:rsidR="00732661" w:rsidRDefault="00732661" w:rsidP="00732661">
      <w:pPr>
        <w:ind w:right="76"/>
        <w:rPr>
          <w:b/>
          <w:sz w:val="24"/>
          <w:szCs w:val="24"/>
        </w:rPr>
      </w:pPr>
    </w:p>
    <w:p w:rsidR="007F6AEA" w:rsidRDefault="00732661" w:rsidP="00732661">
      <w:pPr>
        <w:ind w:right="76"/>
        <w:jc w:val="center"/>
        <w:rPr>
          <w:b/>
          <w:sz w:val="24"/>
          <w:szCs w:val="24"/>
        </w:rPr>
      </w:pPr>
      <w:r w:rsidRPr="004B7251">
        <w:rPr>
          <w:b/>
          <w:sz w:val="24"/>
          <w:szCs w:val="24"/>
        </w:rPr>
        <w:t xml:space="preserve">Заявки на дополнительное оборудование принимаются до </w:t>
      </w:r>
      <w:r w:rsidR="009856D2">
        <w:rPr>
          <w:b/>
          <w:sz w:val="24"/>
          <w:szCs w:val="24"/>
        </w:rPr>
        <w:t>15</w:t>
      </w:r>
      <w:r w:rsidRPr="004B7251">
        <w:rPr>
          <w:b/>
          <w:sz w:val="24"/>
          <w:szCs w:val="24"/>
        </w:rPr>
        <w:t>.03.2015г.</w:t>
      </w:r>
    </w:p>
    <w:p w:rsidR="007F6AEA" w:rsidRDefault="007F6AEA" w:rsidP="00732661">
      <w:pPr>
        <w:ind w:right="76"/>
        <w:jc w:val="center"/>
        <w:rPr>
          <w:rFonts w:cs="Arial"/>
          <w:b/>
          <w:sz w:val="16"/>
          <w:szCs w:val="16"/>
        </w:rPr>
      </w:pPr>
    </w:p>
    <w:p w:rsidR="00732661" w:rsidRDefault="00732661" w:rsidP="00732661">
      <w:pPr>
        <w:rPr>
          <w:rFonts w:cs="Arial"/>
          <w:sz w:val="16"/>
          <w:szCs w:val="16"/>
        </w:rPr>
      </w:pPr>
    </w:p>
    <w:p w:rsidR="00732661" w:rsidRPr="00732661" w:rsidRDefault="00420017" w:rsidP="009856D2">
      <w:pPr>
        <w:jc w:val="right"/>
        <w:rPr>
          <w:rFonts w:cs="Arial"/>
          <w:sz w:val="16"/>
          <w:szCs w:val="16"/>
        </w:rPr>
      </w:pPr>
      <w:r>
        <w:rPr>
          <w:rFonts w:cs="Arial"/>
          <w:noProof/>
          <w:sz w:val="16"/>
          <w:szCs w:val="16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22225</wp:posOffset>
            </wp:positionV>
            <wp:extent cx="1088390" cy="279400"/>
            <wp:effectExtent l="19050" t="0" r="0" b="0"/>
            <wp:wrapNone/>
            <wp:docPr id="14" name="Рисунок 3" descr="\\192.168.2.15\common\ЭКСПО-ТОЛЬЯТТИ\бланки ЕТ\шапк нов реквиз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15\common\ЭКСПО-ТОЛЬЯТТИ\бланки ЕТ\шапк нов реквизиты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75069" b="2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0017">
        <w:rPr>
          <w:rFonts w:cs="Arial"/>
          <w:noProof/>
          <w:sz w:val="16"/>
          <w:szCs w:val="16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-480172</wp:posOffset>
            </wp:positionH>
            <wp:positionV relativeFrom="paragraph">
              <wp:posOffset>22710</wp:posOffset>
            </wp:positionV>
            <wp:extent cx="267596" cy="311972"/>
            <wp:effectExtent l="19050" t="0" r="0" b="0"/>
            <wp:wrapNone/>
            <wp:docPr id="7" name="Рисунок 1" descr="C:\Users\user\Desktop\123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3\logo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6" cy="31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7CE">
        <w:rPr>
          <w:rFonts w:cs="Arial"/>
          <w:noProof/>
          <w:sz w:val="16"/>
          <w:szCs w:val="16"/>
          <w:lang w:eastAsia="ru-RU"/>
        </w:rPr>
        <w:pict>
          <v:shape id="_x0000_s1040" type="#_x0000_t202" style="position:absolute;left:0;text-align:left;margin-left:-28.2pt;margin-top:34.75pt;width:78.9pt;height:27pt;z-index:-251603968;mso-position-horizontal-relative:text;mso-position-vertical-relative:text" stroked="f">
            <v:textbox style="mso-next-textbox:#_x0000_s1040">
              <w:txbxContent>
                <w:p w:rsidR="005C7655" w:rsidRPr="00051F20" w:rsidRDefault="005C7655" w:rsidP="005C7655">
                  <w:pPr>
                    <w:rPr>
                      <w:b/>
                      <w:color w:val="7F7F7F" w:themeColor="text1" w:themeTint="80"/>
                      <w:sz w:val="28"/>
                      <w:szCs w:val="28"/>
                      <w:lang w:val="en-US"/>
                    </w:rPr>
                  </w:pPr>
                  <w:r w:rsidRPr="00051F20">
                    <w:rPr>
                      <w:b/>
                      <w:color w:val="7F7F7F" w:themeColor="text1" w:themeTint="80"/>
                      <w:sz w:val="28"/>
                      <w:szCs w:val="28"/>
                      <w:lang w:val="en-US"/>
                    </w:rPr>
                    <w:t>expotol.ru</w:t>
                  </w:r>
                </w:p>
              </w:txbxContent>
            </v:textbox>
          </v:shape>
        </w:pict>
      </w:r>
      <w:r w:rsidR="009856D2">
        <w:rPr>
          <w:rFonts w:cs="Arial"/>
          <w:noProof/>
          <w:sz w:val="16"/>
          <w:szCs w:val="16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474980</wp:posOffset>
            </wp:positionV>
            <wp:extent cx="6816725" cy="66675"/>
            <wp:effectExtent l="0" t="0" r="0" b="0"/>
            <wp:wrapNone/>
            <wp:docPr id="16" name="Рисунок 3" descr="\\192.168.2.15\common\ЭКСПО-ТОЛЬЯТТИ\бланки ЕТ\шапк нов реквиз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15\common\ЭКСПО-ТОЛЬЯТТИ\бланки ЕТ\шапк нов реквизит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72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661">
        <w:rPr>
          <w:rFonts w:cs="Arial"/>
          <w:sz w:val="16"/>
          <w:szCs w:val="16"/>
        </w:rPr>
        <w:tab/>
      </w:r>
      <w:r w:rsidR="00732661" w:rsidRPr="00BD7EC5">
        <w:rPr>
          <w:rFonts w:ascii="Arial" w:hAnsi="Arial" w:cs="Arial"/>
          <w:b/>
          <w:sz w:val="16"/>
          <w:szCs w:val="16"/>
        </w:rPr>
        <w:t xml:space="preserve">Руководитель проекта: Возисов Константин , +7 (8482) 270-650;  89277772065 , </w:t>
      </w:r>
      <w:proofErr w:type="spellStart"/>
      <w:r w:rsidR="00732661" w:rsidRPr="00BD7EC5">
        <w:rPr>
          <w:rFonts w:ascii="Arial" w:hAnsi="Arial" w:cs="Arial"/>
          <w:b/>
          <w:sz w:val="16"/>
          <w:szCs w:val="16"/>
          <w:lang w:val="en-US"/>
        </w:rPr>
        <w:t>vks</w:t>
      </w:r>
      <w:proofErr w:type="spellEnd"/>
      <w:r w:rsidR="00732661" w:rsidRPr="00BD7EC5">
        <w:rPr>
          <w:rFonts w:ascii="Arial" w:hAnsi="Arial" w:cs="Arial"/>
          <w:b/>
          <w:sz w:val="16"/>
          <w:szCs w:val="16"/>
        </w:rPr>
        <w:t>@</w:t>
      </w:r>
      <w:proofErr w:type="spellStart"/>
      <w:r w:rsidR="00732661" w:rsidRPr="00BD7EC5">
        <w:rPr>
          <w:rFonts w:ascii="Arial" w:hAnsi="Arial" w:cs="Arial"/>
          <w:b/>
          <w:sz w:val="16"/>
          <w:szCs w:val="16"/>
          <w:lang w:val="en-US"/>
        </w:rPr>
        <w:t>expotol</w:t>
      </w:r>
      <w:proofErr w:type="spellEnd"/>
      <w:r w:rsidR="00732661" w:rsidRPr="00BD7EC5">
        <w:rPr>
          <w:rFonts w:ascii="Arial" w:hAnsi="Arial" w:cs="Arial"/>
          <w:b/>
          <w:sz w:val="16"/>
          <w:szCs w:val="16"/>
        </w:rPr>
        <w:t>.</w:t>
      </w:r>
      <w:proofErr w:type="spellStart"/>
      <w:r w:rsidR="00732661" w:rsidRPr="00BD7EC5">
        <w:rPr>
          <w:rFonts w:ascii="Arial" w:hAnsi="Arial" w:cs="Arial"/>
          <w:b/>
          <w:sz w:val="16"/>
          <w:szCs w:val="16"/>
          <w:lang w:val="en-US"/>
        </w:rPr>
        <w:t>ru</w:t>
      </w:r>
      <w:proofErr w:type="spellEnd"/>
      <w:r w:rsidR="00732661" w:rsidRPr="00BD7EC5">
        <w:rPr>
          <w:rFonts w:ascii="Arial" w:hAnsi="Arial" w:cs="Arial"/>
          <w:b/>
          <w:sz w:val="16"/>
          <w:szCs w:val="16"/>
        </w:rPr>
        <w:t xml:space="preserve"> </w:t>
      </w:r>
      <w:r w:rsidR="00732661">
        <w:rPr>
          <w:rFonts w:ascii="Arial" w:hAnsi="Arial" w:cs="Arial"/>
          <w:b/>
          <w:sz w:val="16"/>
          <w:szCs w:val="16"/>
        </w:rPr>
        <w:t xml:space="preserve">                                                                       </w:t>
      </w:r>
      <w:r w:rsidR="00732661" w:rsidRPr="00BD7EC5">
        <w:rPr>
          <w:rFonts w:ascii="Arial" w:hAnsi="Arial" w:cs="Arial"/>
          <w:b/>
          <w:sz w:val="16"/>
          <w:szCs w:val="16"/>
        </w:rPr>
        <w:tab/>
        <w:t xml:space="preserve"> </w:t>
      </w:r>
      <w:r w:rsidR="00680E43">
        <w:rPr>
          <w:rFonts w:ascii="Arial" w:hAnsi="Arial" w:cs="Arial"/>
          <w:b/>
          <w:sz w:val="16"/>
          <w:szCs w:val="16"/>
        </w:rPr>
        <w:t>Менеджер</w:t>
      </w:r>
      <w:r w:rsidR="00732661" w:rsidRPr="00BD7EC5">
        <w:rPr>
          <w:rFonts w:ascii="Arial" w:hAnsi="Arial" w:cs="Arial"/>
          <w:b/>
          <w:sz w:val="16"/>
          <w:szCs w:val="16"/>
        </w:rPr>
        <w:t xml:space="preserve"> проекта:  </w:t>
      </w:r>
      <w:r w:rsidR="009856D2" w:rsidRPr="009856D2">
        <w:rPr>
          <w:rFonts w:ascii="Arial" w:hAnsi="Arial" w:cs="Arial"/>
          <w:b/>
          <w:sz w:val="16"/>
          <w:szCs w:val="16"/>
        </w:rPr>
        <w:t>Михайлова Кристина +7 (8482) 270-580;   89179619116, mks@expotol.ru</w:t>
      </w:r>
    </w:p>
    <w:tbl>
      <w:tblPr>
        <w:tblpPr w:leftFromText="180" w:rightFromText="180" w:vertAnchor="page" w:horzAnchor="margin" w:tblpY="3601"/>
        <w:tblW w:w="9015" w:type="dxa"/>
        <w:tblLook w:val="01E0"/>
      </w:tblPr>
      <w:tblGrid>
        <w:gridCol w:w="4253"/>
        <w:gridCol w:w="4762"/>
      </w:tblGrid>
      <w:tr w:rsidR="00634A1E" w:rsidRPr="004B7251" w:rsidTr="007F6AEA">
        <w:trPr>
          <w:trHeight w:val="2253"/>
        </w:trPr>
        <w:tc>
          <w:tcPr>
            <w:tcW w:w="4253" w:type="dxa"/>
          </w:tcPr>
          <w:p w:rsidR="00634A1E" w:rsidRPr="004B7251" w:rsidRDefault="00634A1E" w:rsidP="009856D2">
            <w:pPr>
              <w:spacing w:line="240" w:lineRule="auto"/>
              <w:jc w:val="both"/>
              <w:rPr>
                <w:b/>
                <w:bCs/>
              </w:rPr>
            </w:pPr>
            <w:r w:rsidRPr="004B7251">
              <w:rPr>
                <w:b/>
                <w:bCs/>
              </w:rPr>
              <w:lastRenderedPageBreak/>
              <w:t>ООО «ЭКСПО-Тольятти»</w:t>
            </w:r>
          </w:p>
          <w:p w:rsidR="00634A1E" w:rsidRPr="004B7251" w:rsidRDefault="00634A1E" w:rsidP="009856D2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</w:pPr>
            <w:r w:rsidRPr="004B7251">
              <w:t xml:space="preserve">Юр. адрес: 445026, РФ, Самарская обл., </w:t>
            </w:r>
          </w:p>
          <w:p w:rsidR="00634A1E" w:rsidRPr="004B7251" w:rsidRDefault="00634A1E" w:rsidP="009856D2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</w:pPr>
            <w:r w:rsidRPr="004B7251">
              <w:t>г. Тольятти, ул. Комзина, 6, оф.112</w:t>
            </w:r>
          </w:p>
          <w:p w:rsidR="00634A1E" w:rsidRPr="004B7251" w:rsidRDefault="00634A1E" w:rsidP="009856D2">
            <w:pPr>
              <w:spacing w:line="240" w:lineRule="auto"/>
              <w:jc w:val="both"/>
            </w:pPr>
            <w:r w:rsidRPr="004B7251">
              <w:t>ИНН/КПП 6324014011/632401001</w:t>
            </w:r>
          </w:p>
          <w:p w:rsidR="00634A1E" w:rsidRPr="004B7251" w:rsidRDefault="00634A1E" w:rsidP="009856D2">
            <w:pPr>
              <w:spacing w:line="240" w:lineRule="auto"/>
              <w:jc w:val="both"/>
            </w:pPr>
            <w:r w:rsidRPr="004B7251">
              <w:t>Директор: Кузнецов Л.А.</w:t>
            </w:r>
          </w:p>
          <w:p w:rsidR="00634A1E" w:rsidRPr="004B7251" w:rsidRDefault="00634A1E" w:rsidP="009856D2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</w:pPr>
            <w:r w:rsidRPr="004B7251">
              <w:t>Факт</w:t>
            </w:r>
            <w:proofErr w:type="gramStart"/>
            <w:r w:rsidRPr="004B7251">
              <w:t>.</w:t>
            </w:r>
            <w:proofErr w:type="gramEnd"/>
            <w:r w:rsidRPr="004B7251">
              <w:t xml:space="preserve"> </w:t>
            </w:r>
            <w:proofErr w:type="gramStart"/>
            <w:r w:rsidRPr="004B7251">
              <w:t>а</w:t>
            </w:r>
            <w:proofErr w:type="gramEnd"/>
            <w:r w:rsidRPr="004B7251">
              <w:t xml:space="preserve">дрес: Самарская обл., </w:t>
            </w:r>
          </w:p>
          <w:p w:rsidR="00634A1E" w:rsidRPr="004B7251" w:rsidRDefault="00634A1E" w:rsidP="009856D2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</w:pPr>
            <w:r w:rsidRPr="004B7251">
              <w:t>г. Тольятти, Ленинский пр-т, 40</w:t>
            </w:r>
          </w:p>
          <w:p w:rsidR="00634A1E" w:rsidRPr="004B7251" w:rsidRDefault="00634A1E" w:rsidP="009856D2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</w:pPr>
            <w:r w:rsidRPr="004B7251">
              <w:t>Тел. (8482) 270-660</w:t>
            </w:r>
          </w:p>
          <w:p w:rsidR="00634A1E" w:rsidRPr="004B7251" w:rsidRDefault="00634A1E" w:rsidP="009856D2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</w:pPr>
            <w:r w:rsidRPr="004B7251">
              <w:t xml:space="preserve">М.П. </w:t>
            </w:r>
          </w:p>
        </w:tc>
        <w:tc>
          <w:tcPr>
            <w:tcW w:w="4762" w:type="dxa"/>
          </w:tcPr>
          <w:p w:rsidR="00634A1E" w:rsidRPr="004B7251" w:rsidRDefault="00634A1E" w:rsidP="009856D2">
            <w:pPr>
              <w:tabs>
                <w:tab w:val="left" w:pos="180"/>
              </w:tabs>
              <w:spacing w:line="240" w:lineRule="auto"/>
              <w:ind w:left="34" w:hanging="142"/>
            </w:pPr>
            <w:r w:rsidRPr="004B7251">
              <w:rPr>
                <w:b/>
                <w:sz w:val="24"/>
                <w:szCs w:val="24"/>
              </w:rPr>
              <w:t xml:space="preserve">Название организации </w:t>
            </w:r>
            <w:r w:rsidRPr="004B7251">
              <w:t>_________________</w:t>
            </w:r>
          </w:p>
          <w:p w:rsidR="00634A1E" w:rsidRPr="004B7251" w:rsidRDefault="00634A1E" w:rsidP="009856D2">
            <w:pPr>
              <w:tabs>
                <w:tab w:val="left" w:pos="180"/>
              </w:tabs>
              <w:spacing w:line="240" w:lineRule="auto"/>
              <w:ind w:left="34" w:hanging="142"/>
            </w:pPr>
            <w:r w:rsidRPr="004B7251">
              <w:t>________________________________________</w:t>
            </w:r>
          </w:p>
          <w:p w:rsidR="00634A1E" w:rsidRPr="004B7251" w:rsidRDefault="00634A1E" w:rsidP="009856D2">
            <w:pPr>
              <w:tabs>
                <w:tab w:val="left" w:pos="180"/>
              </w:tabs>
              <w:spacing w:line="240" w:lineRule="auto"/>
              <w:ind w:left="34" w:hanging="142"/>
            </w:pPr>
            <w:r w:rsidRPr="004B7251">
              <w:t xml:space="preserve">ИНН/КПП_______________________________   </w:t>
            </w:r>
          </w:p>
          <w:p w:rsidR="00634A1E" w:rsidRPr="004B7251" w:rsidRDefault="00634A1E" w:rsidP="009856D2">
            <w:pPr>
              <w:tabs>
                <w:tab w:val="left" w:pos="180"/>
              </w:tabs>
              <w:spacing w:line="240" w:lineRule="auto"/>
              <w:ind w:left="34" w:hanging="142"/>
            </w:pPr>
            <w:r w:rsidRPr="004B7251">
              <w:t>Юридический адрес_______________________</w:t>
            </w:r>
          </w:p>
          <w:p w:rsidR="00634A1E" w:rsidRPr="004B7251" w:rsidRDefault="00634A1E" w:rsidP="009856D2">
            <w:pPr>
              <w:tabs>
                <w:tab w:val="left" w:pos="180"/>
              </w:tabs>
              <w:spacing w:line="240" w:lineRule="auto"/>
              <w:ind w:left="34" w:hanging="142"/>
            </w:pPr>
            <w:r w:rsidRPr="004B7251">
              <w:t>________________________________________</w:t>
            </w:r>
          </w:p>
          <w:p w:rsidR="00634A1E" w:rsidRPr="004B7251" w:rsidRDefault="00634A1E" w:rsidP="009856D2">
            <w:pPr>
              <w:spacing w:line="240" w:lineRule="auto"/>
              <w:ind w:left="34" w:hanging="142"/>
            </w:pPr>
            <w:r w:rsidRPr="004B7251">
              <w:t>Руководитель____________________________</w:t>
            </w:r>
          </w:p>
          <w:p w:rsidR="00634A1E" w:rsidRPr="004B7251" w:rsidRDefault="00634A1E" w:rsidP="009856D2">
            <w:pPr>
              <w:spacing w:line="240" w:lineRule="auto"/>
              <w:ind w:left="34" w:hanging="142"/>
            </w:pPr>
            <w:r w:rsidRPr="004B7251">
              <w:t>М.</w:t>
            </w:r>
            <w:proofErr w:type="gramStart"/>
            <w:r w:rsidRPr="004B7251">
              <w:t>П</w:t>
            </w:r>
            <w:proofErr w:type="gramEnd"/>
          </w:p>
        </w:tc>
      </w:tr>
    </w:tbl>
    <w:p w:rsidR="007F6AEA" w:rsidRDefault="007F6AEA" w:rsidP="00634A1E">
      <w:pPr>
        <w:rPr>
          <w:rFonts w:cs="Arial"/>
          <w:b/>
          <w:sz w:val="28"/>
          <w:szCs w:val="28"/>
        </w:rPr>
      </w:pPr>
      <w:r w:rsidRPr="007F6AEA">
        <w:rPr>
          <w:rFonts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-1020744</wp:posOffset>
            </wp:positionH>
            <wp:positionV relativeFrom="paragraph">
              <wp:posOffset>-719530</wp:posOffset>
            </wp:positionV>
            <wp:extent cx="7517765" cy="2124635"/>
            <wp:effectExtent l="19050" t="0" r="6985" b="0"/>
            <wp:wrapNone/>
            <wp:docPr id="4" name="Рисунок 4" descr="\\192.168.2.15\common\АБРАМОВА\ВЫСТАВКИ+2014+\ТУРИЗМ М\бланк ту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2.15\common\АБРАМОВА\ВЫСТАВКИ+2014+\ТУРИЗМ М\бланк тур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0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765" cy="212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AEA" w:rsidRDefault="007F6AEA" w:rsidP="00634A1E">
      <w:pPr>
        <w:rPr>
          <w:rFonts w:cs="Arial"/>
          <w:b/>
          <w:sz w:val="28"/>
          <w:szCs w:val="28"/>
        </w:rPr>
      </w:pPr>
    </w:p>
    <w:p w:rsidR="00634A1E" w:rsidRPr="00634A1E" w:rsidRDefault="00634A1E" w:rsidP="00634A1E">
      <w:pPr>
        <w:rPr>
          <w:rFonts w:cs="Arial"/>
          <w:b/>
          <w:sz w:val="28"/>
          <w:szCs w:val="28"/>
        </w:rPr>
      </w:pPr>
      <w:r w:rsidRPr="00634A1E">
        <w:rPr>
          <w:rFonts w:cs="Arial"/>
          <w:b/>
          <w:sz w:val="28"/>
          <w:szCs w:val="28"/>
        </w:rPr>
        <w:t>Реквизиты</w:t>
      </w:r>
    </w:p>
    <w:p w:rsidR="00634A1E" w:rsidRDefault="00634A1E" w:rsidP="00634A1E">
      <w:pPr>
        <w:jc w:val="right"/>
        <w:rPr>
          <w:rFonts w:ascii="Arial" w:hAnsi="Arial" w:cs="Arial"/>
          <w:b/>
          <w:sz w:val="16"/>
          <w:szCs w:val="16"/>
        </w:rPr>
      </w:pPr>
    </w:p>
    <w:p w:rsidR="00634A1E" w:rsidRDefault="00634A1E" w:rsidP="00634A1E">
      <w:pPr>
        <w:jc w:val="right"/>
        <w:rPr>
          <w:rFonts w:ascii="Arial" w:hAnsi="Arial" w:cs="Arial"/>
          <w:b/>
          <w:sz w:val="16"/>
          <w:szCs w:val="16"/>
        </w:rPr>
      </w:pPr>
    </w:p>
    <w:p w:rsidR="00634A1E" w:rsidRDefault="00634A1E" w:rsidP="00634A1E">
      <w:pPr>
        <w:jc w:val="right"/>
        <w:rPr>
          <w:rFonts w:ascii="Arial" w:hAnsi="Arial" w:cs="Arial"/>
          <w:b/>
          <w:sz w:val="16"/>
          <w:szCs w:val="16"/>
        </w:rPr>
      </w:pPr>
    </w:p>
    <w:p w:rsidR="00634A1E" w:rsidRDefault="00634A1E" w:rsidP="00634A1E">
      <w:pPr>
        <w:jc w:val="right"/>
        <w:rPr>
          <w:rFonts w:ascii="Arial" w:hAnsi="Arial" w:cs="Arial"/>
          <w:b/>
          <w:sz w:val="16"/>
          <w:szCs w:val="16"/>
        </w:rPr>
      </w:pPr>
    </w:p>
    <w:p w:rsidR="00634A1E" w:rsidRDefault="00634A1E" w:rsidP="00634A1E">
      <w:pPr>
        <w:jc w:val="right"/>
        <w:rPr>
          <w:rFonts w:ascii="Arial" w:hAnsi="Arial" w:cs="Arial"/>
          <w:b/>
          <w:sz w:val="16"/>
          <w:szCs w:val="16"/>
        </w:rPr>
      </w:pPr>
    </w:p>
    <w:p w:rsidR="00634A1E" w:rsidRDefault="00634A1E" w:rsidP="00634A1E">
      <w:pPr>
        <w:jc w:val="right"/>
        <w:rPr>
          <w:rFonts w:ascii="Arial" w:hAnsi="Arial" w:cs="Arial"/>
          <w:b/>
          <w:sz w:val="16"/>
          <w:szCs w:val="16"/>
        </w:rPr>
      </w:pPr>
    </w:p>
    <w:p w:rsidR="00634A1E" w:rsidRDefault="00634A1E" w:rsidP="00634A1E">
      <w:pPr>
        <w:jc w:val="right"/>
        <w:rPr>
          <w:rFonts w:ascii="Arial" w:hAnsi="Arial" w:cs="Arial"/>
          <w:b/>
          <w:sz w:val="16"/>
          <w:szCs w:val="16"/>
        </w:rPr>
      </w:pPr>
    </w:p>
    <w:p w:rsidR="00634A1E" w:rsidRDefault="00634A1E" w:rsidP="00634A1E">
      <w:pPr>
        <w:jc w:val="right"/>
        <w:rPr>
          <w:rFonts w:ascii="Arial" w:hAnsi="Arial" w:cs="Arial"/>
          <w:b/>
          <w:sz w:val="16"/>
          <w:szCs w:val="16"/>
        </w:rPr>
      </w:pPr>
    </w:p>
    <w:p w:rsidR="00634A1E" w:rsidRDefault="00634A1E" w:rsidP="00634A1E">
      <w:pPr>
        <w:jc w:val="right"/>
        <w:rPr>
          <w:rFonts w:ascii="Arial" w:hAnsi="Arial" w:cs="Arial"/>
          <w:b/>
          <w:sz w:val="16"/>
          <w:szCs w:val="16"/>
        </w:rPr>
      </w:pPr>
    </w:p>
    <w:p w:rsidR="00634A1E" w:rsidRDefault="00634A1E" w:rsidP="00634A1E">
      <w:pPr>
        <w:jc w:val="right"/>
        <w:rPr>
          <w:rFonts w:ascii="Arial" w:hAnsi="Arial" w:cs="Arial"/>
          <w:b/>
          <w:sz w:val="16"/>
          <w:szCs w:val="16"/>
        </w:rPr>
      </w:pPr>
    </w:p>
    <w:p w:rsidR="00634A1E" w:rsidRDefault="00634A1E" w:rsidP="00634A1E">
      <w:pPr>
        <w:jc w:val="right"/>
        <w:rPr>
          <w:rFonts w:ascii="Arial" w:hAnsi="Arial" w:cs="Arial"/>
          <w:b/>
          <w:sz w:val="16"/>
          <w:szCs w:val="16"/>
        </w:rPr>
      </w:pPr>
    </w:p>
    <w:p w:rsidR="00634A1E" w:rsidRDefault="00634A1E" w:rsidP="00634A1E">
      <w:pPr>
        <w:jc w:val="right"/>
        <w:rPr>
          <w:rFonts w:ascii="Arial" w:hAnsi="Arial" w:cs="Arial"/>
          <w:b/>
          <w:sz w:val="16"/>
          <w:szCs w:val="16"/>
        </w:rPr>
      </w:pPr>
    </w:p>
    <w:p w:rsidR="00634A1E" w:rsidRDefault="00634A1E" w:rsidP="00634A1E">
      <w:pPr>
        <w:jc w:val="right"/>
        <w:rPr>
          <w:rFonts w:ascii="Arial" w:hAnsi="Arial" w:cs="Arial"/>
          <w:b/>
          <w:sz w:val="16"/>
          <w:szCs w:val="16"/>
        </w:rPr>
      </w:pPr>
    </w:p>
    <w:p w:rsidR="00634A1E" w:rsidRDefault="00634A1E" w:rsidP="00634A1E">
      <w:pPr>
        <w:jc w:val="right"/>
        <w:rPr>
          <w:rFonts w:ascii="Arial" w:hAnsi="Arial" w:cs="Arial"/>
          <w:b/>
          <w:sz w:val="16"/>
          <w:szCs w:val="16"/>
        </w:rPr>
      </w:pPr>
    </w:p>
    <w:p w:rsidR="00634A1E" w:rsidRDefault="00634A1E" w:rsidP="00634A1E">
      <w:pPr>
        <w:jc w:val="right"/>
        <w:rPr>
          <w:rFonts w:ascii="Arial" w:hAnsi="Arial" w:cs="Arial"/>
          <w:b/>
          <w:sz w:val="16"/>
          <w:szCs w:val="16"/>
        </w:rPr>
      </w:pPr>
    </w:p>
    <w:p w:rsidR="00634A1E" w:rsidRDefault="00634A1E" w:rsidP="00634A1E">
      <w:pPr>
        <w:jc w:val="right"/>
        <w:rPr>
          <w:rFonts w:ascii="Arial" w:hAnsi="Arial" w:cs="Arial"/>
          <w:b/>
          <w:sz w:val="16"/>
          <w:szCs w:val="16"/>
        </w:rPr>
      </w:pPr>
    </w:p>
    <w:p w:rsidR="00634A1E" w:rsidRDefault="00634A1E" w:rsidP="00634A1E">
      <w:pPr>
        <w:jc w:val="right"/>
        <w:rPr>
          <w:rFonts w:ascii="Arial" w:hAnsi="Arial" w:cs="Arial"/>
          <w:b/>
          <w:sz w:val="16"/>
          <w:szCs w:val="16"/>
        </w:rPr>
      </w:pPr>
    </w:p>
    <w:p w:rsidR="00634A1E" w:rsidRDefault="00634A1E" w:rsidP="00634A1E">
      <w:pPr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-617855</wp:posOffset>
            </wp:positionH>
            <wp:positionV relativeFrom="paragraph">
              <wp:posOffset>659130</wp:posOffset>
            </wp:positionV>
            <wp:extent cx="6821805" cy="66675"/>
            <wp:effectExtent l="19050" t="0" r="0" b="0"/>
            <wp:wrapNone/>
            <wp:docPr id="34" name="Рисунок 3" descr="\\192.168.2.15\common\ЭКСПО-ТОЛЬЯТТИ\бланки ЕТ\шапк нов реквиз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15\common\ЭКСПО-ТОЛЬЯТТИ\бланки ЕТ\шапк нов реквизит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0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6C3" w:rsidRPr="00732661" w:rsidRDefault="00420017" w:rsidP="00634A1E">
      <w:pPr>
        <w:jc w:val="right"/>
      </w:pPr>
      <w:r>
        <w:rPr>
          <w:rFonts w:ascii="Arial" w:hAnsi="Arial" w:cs="Arial"/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27305</wp:posOffset>
            </wp:positionV>
            <wp:extent cx="1088390" cy="279400"/>
            <wp:effectExtent l="19050" t="0" r="0" b="0"/>
            <wp:wrapNone/>
            <wp:docPr id="36" name="Рисунок 3" descr="\\192.168.2.15\common\ЭКСПО-ТОЛЬЯТТИ\бланки ЕТ\шапк нов реквиз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15\common\ЭКСПО-ТОЛЬЯТТИ\бланки ЕТ\шапк нов реквизиты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75069" b="2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0017">
        <w:rPr>
          <w:rFonts w:ascii="Arial" w:hAnsi="Arial" w:cs="Arial"/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-480172</wp:posOffset>
            </wp:positionH>
            <wp:positionV relativeFrom="paragraph">
              <wp:posOffset>27566</wp:posOffset>
            </wp:positionV>
            <wp:extent cx="262516" cy="311972"/>
            <wp:effectExtent l="19050" t="0" r="4184" b="0"/>
            <wp:wrapNone/>
            <wp:docPr id="35" name="Рисунок 1" descr="C:\Users\user\Desktop\123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3\logo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6" cy="31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7CE">
        <w:rPr>
          <w:noProof/>
          <w:lang w:eastAsia="ru-RU"/>
        </w:rPr>
        <w:pict>
          <v:shape id="_x0000_s1038" type="#_x0000_t202" style="position:absolute;left:0;text-align:left;margin-left:-40.2pt;margin-top:32.45pt;width:78.9pt;height:27pt;z-index:-251604992;mso-position-horizontal-relative:text;mso-position-vertical-relative:text" stroked="f">
            <v:textbox style="mso-next-textbox:#_x0000_s1038">
              <w:txbxContent>
                <w:p w:rsidR="00165E43" w:rsidRPr="00051F20" w:rsidRDefault="00165E43" w:rsidP="00165E43">
                  <w:pPr>
                    <w:rPr>
                      <w:b/>
                      <w:color w:val="7F7F7F" w:themeColor="text1" w:themeTint="80"/>
                      <w:sz w:val="28"/>
                      <w:szCs w:val="28"/>
                      <w:lang w:val="en-US"/>
                    </w:rPr>
                  </w:pPr>
                  <w:r w:rsidRPr="00051F20">
                    <w:rPr>
                      <w:b/>
                      <w:color w:val="7F7F7F" w:themeColor="text1" w:themeTint="80"/>
                      <w:sz w:val="28"/>
                      <w:szCs w:val="28"/>
                      <w:lang w:val="en-US"/>
                    </w:rPr>
                    <w:t>expotol.ru</w:t>
                  </w:r>
                </w:p>
              </w:txbxContent>
            </v:textbox>
          </v:shape>
        </w:pict>
      </w:r>
      <w:r w:rsidR="005C7655" w:rsidRPr="00BD7EC5">
        <w:rPr>
          <w:rFonts w:ascii="Arial" w:hAnsi="Arial" w:cs="Arial"/>
          <w:b/>
          <w:sz w:val="16"/>
          <w:szCs w:val="16"/>
        </w:rPr>
        <w:t xml:space="preserve">Руководитель проекта: Возисов Константин , +7 (8482) 270-650;  89277772065 , </w:t>
      </w:r>
      <w:proofErr w:type="spellStart"/>
      <w:r w:rsidR="005C7655" w:rsidRPr="00BD7EC5">
        <w:rPr>
          <w:rFonts w:ascii="Arial" w:hAnsi="Arial" w:cs="Arial"/>
          <w:b/>
          <w:sz w:val="16"/>
          <w:szCs w:val="16"/>
          <w:lang w:val="en-US"/>
        </w:rPr>
        <w:t>vks</w:t>
      </w:r>
      <w:proofErr w:type="spellEnd"/>
      <w:r w:rsidR="005C7655" w:rsidRPr="00BD7EC5">
        <w:rPr>
          <w:rFonts w:ascii="Arial" w:hAnsi="Arial" w:cs="Arial"/>
          <w:b/>
          <w:sz w:val="16"/>
          <w:szCs w:val="16"/>
        </w:rPr>
        <w:t>@</w:t>
      </w:r>
      <w:proofErr w:type="spellStart"/>
      <w:r w:rsidR="005C7655" w:rsidRPr="00BD7EC5">
        <w:rPr>
          <w:rFonts w:ascii="Arial" w:hAnsi="Arial" w:cs="Arial"/>
          <w:b/>
          <w:sz w:val="16"/>
          <w:szCs w:val="16"/>
          <w:lang w:val="en-US"/>
        </w:rPr>
        <w:t>expotol</w:t>
      </w:r>
      <w:proofErr w:type="spellEnd"/>
      <w:r w:rsidR="005C7655" w:rsidRPr="00BD7EC5">
        <w:rPr>
          <w:rFonts w:ascii="Arial" w:hAnsi="Arial" w:cs="Arial"/>
          <w:b/>
          <w:sz w:val="16"/>
          <w:szCs w:val="16"/>
        </w:rPr>
        <w:t>.</w:t>
      </w:r>
      <w:proofErr w:type="spellStart"/>
      <w:r w:rsidR="005C7655" w:rsidRPr="00BD7EC5">
        <w:rPr>
          <w:rFonts w:ascii="Arial" w:hAnsi="Arial" w:cs="Arial"/>
          <w:b/>
          <w:sz w:val="16"/>
          <w:szCs w:val="16"/>
          <w:lang w:val="en-US"/>
        </w:rPr>
        <w:t>ru</w:t>
      </w:r>
      <w:proofErr w:type="spellEnd"/>
      <w:r w:rsidR="005C7655" w:rsidRPr="00BD7EC5">
        <w:rPr>
          <w:rFonts w:ascii="Arial" w:hAnsi="Arial" w:cs="Arial"/>
          <w:b/>
          <w:sz w:val="16"/>
          <w:szCs w:val="16"/>
        </w:rPr>
        <w:t xml:space="preserve"> </w:t>
      </w:r>
      <w:r w:rsidR="005C7655">
        <w:rPr>
          <w:rFonts w:ascii="Arial" w:hAnsi="Arial" w:cs="Arial"/>
          <w:b/>
          <w:sz w:val="16"/>
          <w:szCs w:val="16"/>
        </w:rPr>
        <w:t xml:space="preserve">                                                                       </w:t>
      </w:r>
      <w:r w:rsidR="005C7655" w:rsidRPr="00BD7EC5">
        <w:rPr>
          <w:rFonts w:ascii="Arial" w:hAnsi="Arial" w:cs="Arial"/>
          <w:b/>
          <w:sz w:val="16"/>
          <w:szCs w:val="16"/>
        </w:rPr>
        <w:tab/>
        <w:t xml:space="preserve"> </w:t>
      </w:r>
      <w:r w:rsidR="00680E43">
        <w:rPr>
          <w:rFonts w:ascii="Arial" w:hAnsi="Arial" w:cs="Arial"/>
          <w:b/>
          <w:sz w:val="16"/>
          <w:szCs w:val="16"/>
        </w:rPr>
        <w:t>Менеджер</w:t>
      </w:r>
      <w:r w:rsidR="005C7655" w:rsidRPr="00BD7EC5">
        <w:rPr>
          <w:rFonts w:ascii="Arial" w:hAnsi="Arial" w:cs="Arial"/>
          <w:b/>
          <w:sz w:val="16"/>
          <w:szCs w:val="16"/>
        </w:rPr>
        <w:t xml:space="preserve"> проекта:  </w:t>
      </w:r>
      <w:r w:rsidR="005C7655" w:rsidRPr="009856D2">
        <w:rPr>
          <w:rFonts w:ascii="Arial" w:hAnsi="Arial" w:cs="Arial"/>
          <w:b/>
          <w:sz w:val="16"/>
          <w:szCs w:val="16"/>
        </w:rPr>
        <w:t>Михайлова Кристина +7 (8482) 270-580;   89179619116, mks@expotol.ru</w:t>
      </w:r>
      <w:r w:rsidR="00634A1E">
        <w:rPr>
          <w:rFonts w:cs="Arial"/>
          <w:noProof/>
          <w:sz w:val="16"/>
          <w:szCs w:val="16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6084869</wp:posOffset>
            </wp:positionV>
            <wp:extent cx="1715621" cy="443753"/>
            <wp:effectExtent l="19050" t="0" r="0" b="0"/>
            <wp:wrapNone/>
            <wp:docPr id="27" name="Рисунок 3" descr="\\192.168.2.15\common\ЭКСПО-ТОЛЬЯТТИ\бланки ЕТ\шапк нов реквиз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15\common\ЭКСПО-ТОЛЬЯТТИ\бланки ЕТ\шапк нов реквизиты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75069" b="2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21" cy="44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A1E">
        <w:rPr>
          <w:rFonts w:cs="Arial"/>
          <w:noProof/>
          <w:sz w:val="16"/>
          <w:szCs w:val="16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-478379</wp:posOffset>
            </wp:positionH>
            <wp:positionV relativeFrom="paragraph">
              <wp:posOffset>6595857</wp:posOffset>
            </wp:positionV>
            <wp:extent cx="6822328" cy="67235"/>
            <wp:effectExtent l="19050" t="0" r="3175" b="0"/>
            <wp:wrapNone/>
            <wp:docPr id="28" name="Рисунок 3" descr="\\192.168.2.15\common\ЭКСПО-ТОЛЬЯТТИ\бланки ЕТ\шапк нов реквиз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15\common\ЭКСПО-ТОЛЬЯТТИ\бланки ЕТ\шапк нов реквизит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72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866C3" w:rsidRPr="00732661" w:rsidSect="00732661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4939C7"/>
    <w:multiLevelType w:val="singleLevel"/>
    <w:tmpl w:val="68B0906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Theme="minorHAnsi" w:hAnsiTheme="minorHAnsi" w:hint="default"/>
        <w:b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32661"/>
    <w:rsid w:val="000866C3"/>
    <w:rsid w:val="00165E43"/>
    <w:rsid w:val="002C4F0D"/>
    <w:rsid w:val="00306F8C"/>
    <w:rsid w:val="00420017"/>
    <w:rsid w:val="00424E98"/>
    <w:rsid w:val="00436449"/>
    <w:rsid w:val="00533A0A"/>
    <w:rsid w:val="005A7C5F"/>
    <w:rsid w:val="005C7655"/>
    <w:rsid w:val="00634A1E"/>
    <w:rsid w:val="00680E43"/>
    <w:rsid w:val="00695CA2"/>
    <w:rsid w:val="00732661"/>
    <w:rsid w:val="007407CE"/>
    <w:rsid w:val="007B1E5D"/>
    <w:rsid w:val="007F6AEA"/>
    <w:rsid w:val="008A4129"/>
    <w:rsid w:val="009856D2"/>
    <w:rsid w:val="00AD7FC1"/>
    <w:rsid w:val="00AF6F7E"/>
    <w:rsid w:val="00B13CF8"/>
    <w:rsid w:val="00C9714D"/>
    <w:rsid w:val="00E2094E"/>
    <w:rsid w:val="00E36FC8"/>
    <w:rsid w:val="00FC0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6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266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2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2661"/>
    <w:rPr>
      <w:rFonts w:ascii="Tahoma" w:hAnsi="Tahoma" w:cs="Tahoma"/>
      <w:sz w:val="16"/>
      <w:szCs w:val="16"/>
    </w:rPr>
  </w:style>
  <w:style w:type="character" w:customStyle="1" w:styleId="b-message-heademail">
    <w:name w:val="b-message-head__email"/>
    <w:rsid w:val="00732661"/>
  </w:style>
  <w:style w:type="table" w:styleId="a6">
    <w:name w:val="Table Grid"/>
    <w:basedOn w:val="a1"/>
    <w:uiPriority w:val="59"/>
    <w:rsid w:val="007326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tif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2014-11-10T14:11:00Z</dcterms:created>
  <dcterms:modified xsi:type="dcterms:W3CDTF">2015-01-19T08:26:00Z</dcterms:modified>
</cp:coreProperties>
</file>