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A" w:rsidRDefault="003571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3571DA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BB5DC6">
        <w:rPr>
          <w:rFonts w:ascii="Times New Roman" w:hAnsi="Times New Roman" w:cs="Times New Roman"/>
          <w:b/>
          <w:bCs/>
          <w:sz w:val="24"/>
          <w:szCs w:val="24"/>
        </w:rPr>
        <w:t>МЭРИЯ ГОРОДСКОГО ОКРУГА ТОЛЬЯТТИ САМАРСКОЙ ОБЛАСТИ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DC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DC6">
        <w:rPr>
          <w:rFonts w:ascii="Times New Roman" w:hAnsi="Times New Roman" w:cs="Times New Roman"/>
          <w:b/>
          <w:bCs/>
          <w:sz w:val="24"/>
          <w:szCs w:val="24"/>
        </w:rPr>
        <w:t>от 1 июля 2014 г. N 2120-п/1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DC6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СУБСИДИЙ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DC6">
        <w:rPr>
          <w:rFonts w:ascii="Times New Roman" w:hAnsi="Times New Roman" w:cs="Times New Roman"/>
          <w:b/>
          <w:bCs/>
          <w:sz w:val="24"/>
          <w:szCs w:val="24"/>
        </w:rPr>
        <w:t>МАЛЫМ ИННОВАЦИОННЫМ ПРЕДПРИЯТИЯМ,</w:t>
      </w:r>
    </w:p>
    <w:p w:rsidR="003571DA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5DC6">
        <w:rPr>
          <w:rFonts w:ascii="Times New Roman" w:hAnsi="Times New Roman" w:cs="Times New Roman"/>
          <w:b/>
          <w:bCs/>
          <w:sz w:val="24"/>
          <w:szCs w:val="24"/>
        </w:rPr>
        <w:t>В ТОМ ЧИСЛЕ СОЗДАННЫМ ПРИ ВУЗАХ</w:t>
      </w:r>
      <w:proofErr w:type="gramEnd"/>
    </w:p>
    <w:p w:rsidR="00BB5DC6" w:rsidRPr="00BB5DC6" w:rsidRDefault="00BB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 ред. постановления от 23.06.2015г. № 1991-п/1)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реализации муниципальной </w:t>
      </w:r>
      <w:hyperlink r:id="rId7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"Развитие малого и среднего предпринимательства городского округа Тольятти на 2014 - 2017 годы", утвержденной Постановлением мэрии городского округа Тольятти от 11.10.2013 N 3150-п/1, руководствуясь </w:t>
      </w:r>
      <w:hyperlink r:id="rId8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городского округа Тольятти, мэрия городского округа Тольятти постановляет: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3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предоставления субсидий малым инновационным предприятиям, в том числе созданным при вузах.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BB5DC6">
        <w:rPr>
          <w:rFonts w:ascii="Times New Roman" w:hAnsi="Times New Roman" w:cs="Times New Roman"/>
          <w:sz w:val="24"/>
          <w:szCs w:val="24"/>
        </w:rPr>
        <w:t>2. Установить, что к расходным обязательствам городского округа Тольятти относится предоставление субсидий малым инновационным предприятиям, в том числе созданным при вузах.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Департаменту финансов мэрии городского округа Тольятти (</w:t>
      </w:r>
      <w:proofErr w:type="spellStart"/>
      <w:r w:rsidRPr="00BB5DC6">
        <w:rPr>
          <w:rFonts w:ascii="Times New Roman" w:hAnsi="Times New Roman" w:cs="Times New Roman"/>
          <w:sz w:val="24"/>
          <w:szCs w:val="24"/>
        </w:rPr>
        <w:t>Гильгулин</w:t>
      </w:r>
      <w:proofErr w:type="spellEnd"/>
      <w:r w:rsidRPr="00BB5DC6">
        <w:rPr>
          <w:rFonts w:ascii="Times New Roman" w:hAnsi="Times New Roman" w:cs="Times New Roman"/>
          <w:sz w:val="24"/>
          <w:szCs w:val="24"/>
        </w:rPr>
        <w:t xml:space="preserve"> Г.В.) осуществлять финансирование расходного обязательства, установленного </w:t>
      </w:r>
      <w:hyperlink w:anchor="Par12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настоящего Постановления, за счет средств бюджета городского округа Тольятти, в том числе за счет поступающих в городской бюджет средств федерального и областного бюджетов, в пределах утвержденных бюджетных ассигнований и лимитов бюджетных обязательств, доведенных до главного распорядителя средств бюджета - Департамента экономического развития мэрии городского округа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Тольятти.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4.1. </w:t>
      </w:r>
      <w:hyperlink r:id="rId9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от 11.11.2011 N 3515-п/1 "Об утверждении Положения о порядке предоставления субсидий малым инновационным предприятиям, в том числе созданным при вузах" (газета "Городские ведомости", 17 ноября 2011 года);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4.2. </w:t>
      </w:r>
      <w:hyperlink r:id="rId10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от 13.06.2013 N 1949-п/1 "О внесении изменений в Постановление мэрии городского округа Тольятти от 11.11.2011 N 3515-п/1 "Об утверждении Положения о порядке предоставления субсидий малым инновационным предприятиям, в том числе созданным при вузах" (газета "Городские ведомости", 18 июня 2013 года).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5. Управлению по оргработе и связям с общественностью мэрии городского округа Тольятти опубликовать настоящее Постановление в газете "Городские ведомости".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официального опубликования в газете "Городские ведомости".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Бузинного А.Ю.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Мэр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С.И.АНДРЕЕВ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BB5DC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мэрии городского округа Тольятти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от 01.07.2014 N 2120-п/1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3"/>
      <w:bookmarkEnd w:id="3"/>
      <w:r w:rsidRPr="00BB5DC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DC6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МАЛЫМ ИННОВАЦИОННЫМ ПРЕДПРИЯТИЯМ,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5DC6">
        <w:rPr>
          <w:rFonts w:ascii="Times New Roman" w:hAnsi="Times New Roman" w:cs="Times New Roman"/>
          <w:b/>
          <w:bCs/>
          <w:sz w:val="24"/>
          <w:szCs w:val="24"/>
        </w:rPr>
        <w:t>В ТОМ ЧИСЛЕ СОЗДАННЫМ ПРИ ВУЗАХ</w:t>
      </w:r>
      <w:proofErr w:type="gramEnd"/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BB5D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субсидий малым инновационным предприятиям, в том числе созданным при вузах (далее - Порядок), разработан в соответствии со </w:t>
      </w:r>
      <w:hyperlink r:id="rId11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целях реализации мероприятий муниципальной </w:t>
      </w:r>
      <w:hyperlink r:id="rId12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"Развитие малого и среднего предпринимательства городского округа Тольятти на 2014 - 2017 годы", утвержденной Постановлением мэрии городского округа Тольятти от 11.10.2013 N 3150-п/1, и определяет механизм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предоставления субсидий субъектам малого и среднего предпринимательства - юридическим лицам (за исключением субсидий государственным (муниципальным) учреждениям) - производителям товаров, работ, услуг, являющимся малыми инновационными предприятиями, в том числе созданными при вузах (далее - МИП),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 (далее - в целях возмещения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затрат).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1.2. Предоставление субсидий малым инновационным предприятиям, в том числе созданным при вузах (далее - Субсидии), осуществляется по результатам отбора по предоставлению Субсидий МИП (далее - Отбор).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1.3. Главным распорядителем средств является Департамент экономического развития мэрии городского округа Тольятти (далее - Департамент).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1.4. Субсидии предоставляются на безвозмездной, безвозвратной основе за счет средств бюджета городского округа Тольятти, в том числе формируемого за счет поступающих в городской бюджет средств федерального и областного бюджетов, в пределах утвержденных бюджетных ассигнований и доведенных лимитов бюджетных обязательств, предусмотренных на эти цели.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1.5. Основные определения в рамках настоящего Порядка: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1.5.1. Инновационная деятельность - вид деятельности, связанный с трансформацией идей (результатов научных исследований и разработок, иных научно-технических достижений) в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1.5.2. Технологические инновации - деятельность предприятия, связанная с разработкой и внедрением технологически новых продуктов и процессов, а также значительных технологических усовершенствований в продуктах и процессах; технологически новых или значительно усовершенствованных услуг, новых или значительно усовершенствованных способов производства (передачи) услуг;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BB5DC6">
        <w:rPr>
          <w:rFonts w:ascii="Times New Roman" w:hAnsi="Times New Roman" w:cs="Times New Roman"/>
          <w:sz w:val="24"/>
          <w:szCs w:val="24"/>
        </w:rPr>
        <w:t>1.5.3. Начинающие малые инновационные предприятия - юридические лица - субъекты малого предпринимательства, соответствующие следующим критериям: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прошли государственную регистрацию в установленном порядке в срок не более 12 месяцев до даты подачи документов для участия в Отборе (далее - Документация);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DC6">
        <w:rPr>
          <w:rFonts w:ascii="Times New Roman" w:hAnsi="Times New Roman" w:cs="Times New Roman"/>
          <w:sz w:val="24"/>
          <w:szCs w:val="24"/>
        </w:rPr>
        <w:t xml:space="preserve">- деятельность заключается в практическом применении (внедрении) результатов </w:t>
      </w:r>
      <w:r w:rsidRPr="00BB5DC6">
        <w:rPr>
          <w:rFonts w:ascii="Times New Roman" w:hAnsi="Times New Roman" w:cs="Times New Roman"/>
          <w:sz w:val="24"/>
          <w:szCs w:val="24"/>
        </w:rPr>
        <w:lastRenderedPageBreak/>
        <w:t>интеллектуальной деятельности (программ для электронных вычислительных машин, изобретений, полезных моделей, промышленных образцов, селекционных достижений, топологий интегральных микросхем, секретов производства (ноу-хау));</w:t>
      </w:r>
      <w:proofErr w:type="gramEnd"/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имеют правоустанавливающие документы на результаты интеллектуальной деятельности (программ для электронных вычислительных машин, изобретений, полезных моделей, промышленных образцов, селекционных достижений, топологий интегральных микросхем, секретов производства (ноу-хау));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"/>
      <w:bookmarkEnd w:id="6"/>
      <w:r w:rsidRPr="00BB5DC6">
        <w:rPr>
          <w:rFonts w:ascii="Times New Roman" w:hAnsi="Times New Roman" w:cs="Times New Roman"/>
          <w:sz w:val="24"/>
          <w:szCs w:val="24"/>
        </w:rPr>
        <w:t>1.5.4. Действующие малые инновационные предприятия - юридические лица - субъекты малого и среднего предпринимательства, соответствующие следующим критериям: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прошли государственную регистрацию в установленном порядке в срок более 12 месяцев до даты подачи Документации;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DC6">
        <w:rPr>
          <w:rFonts w:ascii="Times New Roman" w:hAnsi="Times New Roman" w:cs="Times New Roman"/>
          <w:sz w:val="24"/>
          <w:szCs w:val="24"/>
        </w:rPr>
        <w:t>- деятельность заключается в практическом применении (внедрении) результатов интеллектуальной деятельности (программ для электронных вычислительных машин, изобретений, полезных моделей, промышленных образцов, селекционных достижений, топологий интегральных микросхем, секретов производства (ноу-хау));</w:t>
      </w:r>
      <w:proofErr w:type="gramEnd"/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имеют правоустанавливающие документы на результаты интеллектуальной деятельности (программ для электронных вычислительных машин, изобретений, полезных моделей, промышленных образцов, селекционных достижений, топологий интегральных микросхем, секретов производства (ноу-хау));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фактически производят инновационные товары, осуществляют инновационные работы или оказывают инновационные услуги, а также фактически осуществляют затраты на технологические инновации;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1.5.5. Недостоверные сведения - сведения не соответствующие действительности, а именно: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предоставление документов, которые по своему содержанию противоречат друг другу;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документы заверены (подписаны) неуполномоченным лицом;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предоставление недостоверных сведений подтверждено соответствующим уполномоченным органом (организацией);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1.5.6. Проверка недостоверности сведений осуществляется Департаментом при представлении МИП документов в целях участия в Отборе, в том числе по поручению Комиссии, в случаях возникновения сомнений в отношении сведений, содержащихся в документах, предоставленных МИП, а также при осуществлении последующего контроля.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Проверка осуществляется путем сопоставления представленных МИП в Департамент документов, направления запросов в соответствующие уполномоченные органы и организации.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1.6. Информационное сообщение о проведении Отбора (далее - Извещение) размещается в сети Интернет на официальном сайте мэрии: </w:t>
      </w:r>
      <w:proofErr w:type="spellStart"/>
      <w:r w:rsidRPr="00BB5DC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B5D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5DC6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BB5DC6" w:rsidRPr="00BB5D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5D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5DC6">
        <w:rPr>
          <w:rFonts w:ascii="Times New Roman" w:hAnsi="Times New Roman" w:cs="Times New Roman"/>
          <w:sz w:val="24"/>
          <w:szCs w:val="24"/>
        </w:rPr>
        <w:t>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Извещение содержит следующую информацию: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наименование и адрес организатора Отбора;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сроки и место приема документов на участие в Отборе;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нормативный правовой акт, содержащий условия и порядок участия в Отборе, перечень и требования к содержанию документов для участия в Отборе, условия предоставления Субсидии.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1.7. Документация, предусмотренная </w:t>
      </w:r>
      <w:hyperlink w:anchor="Par105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представляется участниками Отбора в соответствии с требованиями </w:t>
      </w:r>
      <w:hyperlink w:anchor="Par120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пунктов 4.2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настоящего Порядка в Департамент.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1.8. Департамент передает Документацию 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в комиссию по рассмотрению документов для участия в Отборе на предоставление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предпринимательства (далее - Комиссия).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1.9. Положение о Комисс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мэрии </w:t>
      </w:r>
      <w:r w:rsidRPr="00BB5DC6">
        <w:rPr>
          <w:rFonts w:ascii="Times New Roman" w:hAnsi="Times New Roman" w:cs="Times New Roman"/>
          <w:sz w:val="24"/>
          <w:szCs w:val="24"/>
        </w:rPr>
        <w:lastRenderedPageBreak/>
        <w:t>городского округа Тольятти.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1.10. Комиссия рассматривает представленную Документацию по мере ее поступления в Департамент, но не реже одного раза в месяц с момента поступления Документации в Департамент.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BB5DC6">
        <w:rPr>
          <w:rFonts w:ascii="Times New Roman" w:hAnsi="Times New Roman" w:cs="Times New Roman"/>
          <w:sz w:val="24"/>
          <w:szCs w:val="24"/>
        </w:rPr>
        <w:t>2. Цели предоставления Субсидии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3"/>
      <w:bookmarkEnd w:id="8"/>
      <w:r w:rsidRPr="00BB5DC6">
        <w:rPr>
          <w:rFonts w:ascii="Times New Roman" w:hAnsi="Times New Roman" w:cs="Times New Roman"/>
          <w:sz w:val="24"/>
          <w:szCs w:val="24"/>
        </w:rPr>
        <w:t>2.1. Субсидии предоставляются МИП в целях возмещения следующих понесенных в предыдущем и текущем годах затрат: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связанных с технологическими инновациями и соответствующих </w:t>
      </w:r>
      <w:hyperlink r:id="rId13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подразделу 14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"Машины и оборудование" Общероссийского классификатора основных фондов, утвержденного Постановлением Госстандарта Российской Федерации от 26 декабря 1994 года N 359;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DC6">
        <w:rPr>
          <w:rFonts w:ascii="Times New Roman" w:hAnsi="Times New Roman" w:cs="Times New Roman"/>
          <w:sz w:val="24"/>
          <w:szCs w:val="24"/>
        </w:rPr>
        <w:t xml:space="preserve">- сертификация и (или) патентование (в </w:t>
      </w:r>
      <w:proofErr w:type="spellStart"/>
      <w:r w:rsidRPr="00BB5DC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B5DC6">
        <w:rPr>
          <w:rFonts w:ascii="Times New Roman" w:hAnsi="Times New Roman" w:cs="Times New Roman"/>
          <w:sz w:val="24"/>
          <w:szCs w:val="24"/>
        </w:rPr>
        <w:t>. международное);</w:t>
      </w:r>
      <w:proofErr w:type="gramEnd"/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приобретение новых технологий (прав на патенты, лицензии на использование изобретений, полезных моделей, промышленных образцов, селекционных достижений, топологий интегральных микросхем, секретов производства (ноу-хау));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приобретение программных сре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>я основного процесса производства.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2.2. Субсидии предоставляются в размере: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- 85 процентов от фактически понесенных МИП затрат, но не более 500000 (пятисот тысяч) рублей на одного заявителя - начинающие МИП;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- 75 процентов от фактически понесенных МИП затрат, но не более 3000000 (трех миллионов) рублей на одного заявителя - 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МИП.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2"/>
      <w:bookmarkEnd w:id="9"/>
      <w:r w:rsidRPr="00BB5DC6">
        <w:rPr>
          <w:rFonts w:ascii="Times New Roman" w:hAnsi="Times New Roman" w:cs="Times New Roman"/>
          <w:sz w:val="24"/>
          <w:szCs w:val="24"/>
        </w:rPr>
        <w:t>3. Условия участия в Отборе МИП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3.1. Условиями участия МИП в Отборе являются:</w:t>
      </w:r>
    </w:p>
    <w:p w:rsidR="003571DA" w:rsidRPr="00BB5DC6" w:rsidRDefault="003571DA" w:rsidP="0015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3.1.1. </w:t>
      </w:r>
      <w:r w:rsidR="0015630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BB5DC6">
        <w:rPr>
          <w:rFonts w:ascii="Times New Roman" w:hAnsi="Times New Roman" w:cs="Times New Roman"/>
          <w:sz w:val="24"/>
          <w:szCs w:val="24"/>
        </w:rPr>
        <w:t>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3.1.2. МИП соответствует требованиям, установленным </w:t>
      </w:r>
      <w:hyperlink r:id="rId14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Закон);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3.1.3. МИП не является субъектом малого и среднего предпринимательства, указанным в </w:t>
      </w:r>
      <w:hyperlink r:id="rId15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частях 3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4 статьи 14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3.1.4. МИП соответствует одному из определений, указанных в </w:t>
      </w:r>
      <w:hyperlink w:anchor="Par46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пунктах 1.5.3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1.5.4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3.1.5. МИП не находится в процессе ликвидации, реорганизации, банкротства, и деятельность МИП не приостановлена в установленном действующим законодательством порядке;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3.1.6. МИП состоит на налоговом учете на территории городского округа Тольятти;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3.1.7. МИП осуществляет свою деятельность на территории городского округа Тольятти;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3.1.8. МИП не имеет задолженности по налоговым и (или) иным обязательным платежам в бюджетную систему Российской Федерации в общей сумме более 200 рублей;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3.1.9. Наличие у МИП бизнес-плана, реализуемого в инновационной сфере, в соответствии с </w:t>
      </w:r>
      <w:hyperlink w:anchor="Par456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3.1.10. Личная презентация бизнес-плана осуществляемой инновационной деятельности руководителем МИП в соответствии с </w:t>
      </w:r>
      <w:hyperlink w:anchor="Par134" w:history="1">
        <w:r w:rsidRPr="00BB5DC6">
          <w:rPr>
            <w:rFonts w:ascii="Times New Roman" w:hAnsi="Times New Roman" w:cs="Times New Roman"/>
            <w:color w:val="0000FF"/>
            <w:sz w:val="24"/>
            <w:szCs w:val="24"/>
          </w:rPr>
          <w:t>пунктом 4.</w:t>
        </w:r>
        <w:r w:rsidR="0015630A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BB5DC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3.1.11. МИП предоставляет достоверные сведения;</w:t>
      </w:r>
    </w:p>
    <w:p w:rsidR="003571DA" w:rsidRDefault="0035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3.1.12. С момента признания МИП 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</w:t>
      </w:r>
      <w:r w:rsidR="008A4433">
        <w:rPr>
          <w:rFonts w:ascii="Times New Roman" w:hAnsi="Times New Roman" w:cs="Times New Roman"/>
          <w:sz w:val="24"/>
          <w:szCs w:val="24"/>
        </w:rPr>
        <w:t>более трех лет</w:t>
      </w:r>
      <w:r w:rsidRPr="00BB5DC6">
        <w:rPr>
          <w:rFonts w:ascii="Times New Roman" w:hAnsi="Times New Roman" w:cs="Times New Roman"/>
          <w:sz w:val="24"/>
          <w:szCs w:val="24"/>
        </w:rPr>
        <w:t>.</w:t>
      </w:r>
    </w:p>
    <w:p w:rsidR="00A355F0" w:rsidRPr="00A355F0" w:rsidRDefault="00A355F0" w:rsidP="00A355F0">
      <w:pPr>
        <w:pStyle w:val="a3"/>
        <w:autoSpaceDE w:val="0"/>
        <w:autoSpaceDN w:val="0"/>
        <w:adjustRightInd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355F0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5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5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55F0">
        <w:rPr>
          <w:rFonts w:ascii="Times New Roman" w:hAnsi="Times New Roman" w:cs="Times New Roman"/>
          <w:sz w:val="24"/>
          <w:szCs w:val="24"/>
        </w:rPr>
        <w:t xml:space="preserve"> участию в Отборе не допускаются МИП, соответствующие условиям, указанным в пункте 3.1 Порядка, в случае, если МИП в предыдущих годах получало Субсидию малым инновационным предприятиям, в том числе созданным при ВУЗах за счет средств бюджета городского округа Тольятти, а также за счет средств областного бюджета, в том числе сформированного за счет средств федерального бюджета и сроки оказания поддержки не истекли. При этом МИП не может заявлять к субсидированию те виды затрат, на компенсацию которых ему была ранее предоставлена Субсидия.</w:t>
      </w:r>
    </w:p>
    <w:p w:rsidR="00A355F0" w:rsidRPr="00A355F0" w:rsidRDefault="00A355F0" w:rsidP="00A35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F0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5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5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55F0">
        <w:rPr>
          <w:rFonts w:ascii="Times New Roman" w:hAnsi="Times New Roman" w:cs="Times New Roman"/>
          <w:sz w:val="24"/>
          <w:szCs w:val="24"/>
        </w:rPr>
        <w:t xml:space="preserve"> случае подачи МИП нескольких пакетов документов к участию в Отборе допускается пакет документов, представленный и зарегистрированный Департаментом в журнале регистрации раньше по дате и времени.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03"/>
      <w:bookmarkEnd w:id="10"/>
      <w:r w:rsidRPr="00BB5DC6">
        <w:rPr>
          <w:rFonts w:ascii="Times New Roman" w:hAnsi="Times New Roman" w:cs="Times New Roman"/>
          <w:sz w:val="24"/>
          <w:szCs w:val="24"/>
        </w:rPr>
        <w:t>4. Порядок участия в Отборе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F0" w:rsidRPr="00A355F0" w:rsidRDefault="00A355F0" w:rsidP="00A355F0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bookmarkStart w:id="11" w:name="Par105"/>
      <w:bookmarkEnd w:id="11"/>
      <w:r w:rsidRPr="00A355F0">
        <w:rPr>
          <w:rFonts w:ascii="Times New Roman" w:hAnsi="Times New Roman"/>
          <w:sz w:val="24"/>
          <w:szCs w:val="24"/>
        </w:rPr>
        <w:t xml:space="preserve">4.1. </w:t>
      </w:r>
      <w:r w:rsidRPr="00A355F0">
        <w:rPr>
          <w:rFonts w:ascii="Times New Roman" w:hAnsi="Times New Roman"/>
          <w:spacing w:val="1"/>
          <w:sz w:val="24"/>
          <w:szCs w:val="24"/>
        </w:rPr>
        <w:t>Для участия в Отборе МИП представляют следующую Документацию:</w:t>
      </w:r>
    </w:p>
    <w:p w:rsidR="00A355F0" w:rsidRPr="00A355F0" w:rsidRDefault="00A355F0" w:rsidP="00A355F0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pacing w:val="1"/>
          <w:sz w:val="24"/>
          <w:szCs w:val="24"/>
        </w:rPr>
        <w:t xml:space="preserve">4.1.1. </w:t>
      </w:r>
      <w:r w:rsidRPr="00A355F0">
        <w:rPr>
          <w:rFonts w:ascii="Times New Roman" w:hAnsi="Times New Roman"/>
          <w:sz w:val="24"/>
          <w:szCs w:val="24"/>
        </w:rPr>
        <w:t>Заявление об участии в Отборе</w:t>
      </w:r>
      <w:r w:rsidRPr="00A355F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55F0">
        <w:rPr>
          <w:rFonts w:ascii="Times New Roman" w:hAnsi="Times New Roman"/>
          <w:spacing w:val="6"/>
          <w:sz w:val="24"/>
          <w:szCs w:val="24"/>
        </w:rPr>
        <w:t xml:space="preserve">по предоставлению </w:t>
      </w:r>
      <w:r w:rsidRPr="00A355F0">
        <w:rPr>
          <w:rFonts w:ascii="Times New Roman" w:hAnsi="Times New Roman"/>
          <w:sz w:val="24"/>
          <w:szCs w:val="24"/>
        </w:rPr>
        <w:t>субсидий малым инновационным предприятиям (Приложение № 1).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4.1.2. </w:t>
      </w:r>
      <w:r w:rsidRPr="00A355F0">
        <w:rPr>
          <w:rFonts w:ascii="Times New Roman" w:hAnsi="Times New Roman"/>
          <w:spacing w:val="1"/>
          <w:sz w:val="24"/>
          <w:szCs w:val="24"/>
        </w:rPr>
        <w:t xml:space="preserve">Реестр представляемых документов с указанием количества листов каждого документа </w:t>
      </w:r>
      <w:r w:rsidRPr="00A355F0">
        <w:rPr>
          <w:rFonts w:ascii="Times New Roman" w:hAnsi="Times New Roman"/>
          <w:sz w:val="24"/>
          <w:szCs w:val="24"/>
        </w:rPr>
        <w:t>(Приложение № 2).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4.1.3. Справка (оригинал) о банковских реквизитах, выданная банком.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4.1.4. Копия свидетельства о государственной регистрации юридического лица, с предъявлением оригинала в момент подачи Документации.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4.1.5. Копия свидетельства о постановке на учет в налоговом органе, с предъявлением оригинала в момент подачи Документации.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4.1.6. Справка (оригинал) о состоянии расчетов по налогам, сборам, пеням, штрафам, процентам, выданная налоговым органом в срок и по состоянию не более чем за 30 дней до даты представления Документации.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4.1.7. Выписка (оригинал) из Единого государственного реестра юридических лиц, выданная в срок не более чем за 30 дней до даты представления Документации.</w:t>
      </w:r>
    </w:p>
    <w:p w:rsidR="00A355F0" w:rsidRPr="00A355F0" w:rsidRDefault="00A355F0" w:rsidP="00A3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4.1.8. Выписка (оригинал) из реестра акционеров, заверенная держателем реестра акционеров общества (в случае если МИП является акционерным обществом).</w:t>
      </w:r>
    </w:p>
    <w:p w:rsidR="00A355F0" w:rsidRPr="00A355F0" w:rsidRDefault="00A355F0" w:rsidP="00A355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4.1.9. Копия паспортов всех учредителей юридического лица – физических лиц, руководителя юридического лица (страницы паспорта 2, 3 и страницы с регистрацией).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4.1.10. </w:t>
      </w:r>
      <w:proofErr w:type="gramStart"/>
      <w:r w:rsidRPr="00A355F0">
        <w:rPr>
          <w:rFonts w:ascii="Times New Roman" w:hAnsi="Times New Roman"/>
          <w:sz w:val="24"/>
          <w:szCs w:val="24"/>
        </w:rPr>
        <w:t>Копии документов (патент, свидетельство о регистрации, лицензия, сертификат), подтверждающих права МИП на результаты интеллектуальной деятельности (программ для электронных вычислительных машин, изобретений, полезных моделей, промышленных образцов, селекционных достижений, топологий интегральных микросхем, секретов производства (ноу-хау)), оформленные в соответствии с действующим законодательством, с предъявлением оригинала в момент подачи Документации.</w:t>
      </w:r>
      <w:proofErr w:type="gramEnd"/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4.1.11. Расчет суммы субсидии (Приложение № 3).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4.1.12. Бизнес-план осуществляемой инновационной деятельности, оформленный в соответствии с требованиями, установленными настоящим Порядком (Приложение № 4).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4.1.13. </w:t>
      </w:r>
      <w:proofErr w:type="gramStart"/>
      <w:r w:rsidRPr="00A355F0">
        <w:rPr>
          <w:rFonts w:ascii="Times New Roman" w:hAnsi="Times New Roman"/>
          <w:sz w:val="24"/>
          <w:szCs w:val="24"/>
        </w:rPr>
        <w:t>Информация, заполненная по форме федерального статистического наблюдения № 2-МП инновация «Сведения о технологических инновациях малого предприятия», утвержденная приказом Федеральной службы государственной статистики от 29.08.2013г № 349 «Об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образования» (далее – форма №2-МП инновация «Сведения о технологических инновациях малого предприятия»), заверенная подписью руководителя и печатью</w:t>
      </w:r>
      <w:proofErr w:type="gramEnd"/>
      <w:r w:rsidRPr="00A355F0">
        <w:rPr>
          <w:rFonts w:ascii="Times New Roman" w:hAnsi="Times New Roman"/>
          <w:sz w:val="24"/>
          <w:szCs w:val="24"/>
        </w:rPr>
        <w:t xml:space="preserve"> юридического лица.</w:t>
      </w:r>
    </w:p>
    <w:p w:rsidR="00A355F0" w:rsidRPr="00A355F0" w:rsidRDefault="00A355F0" w:rsidP="00A35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4.1.14. Действующие МИП дополнительно предоставляют сведения, подтверждающие наличие спроса на производимую в рамках инновационной </w:t>
      </w:r>
      <w:r w:rsidRPr="00A355F0">
        <w:rPr>
          <w:rFonts w:ascii="Times New Roman" w:hAnsi="Times New Roman"/>
          <w:sz w:val="24"/>
          <w:szCs w:val="24"/>
        </w:rPr>
        <w:lastRenderedPageBreak/>
        <w:t xml:space="preserve">деятельности продукцию и (или) заинтересованность в приобретении конечного продукта разработок (копии договора поставок, договора купли-продажи, соглашений о сотрудничестве), с предъявлением оригиналов в момент подачи Документации. 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4.2. Документация оформляется в печатном виде на стандартных листах формата А</w:t>
      </w:r>
      <w:proofErr w:type="gramStart"/>
      <w:r w:rsidRPr="00A355F0">
        <w:rPr>
          <w:rFonts w:ascii="Times New Roman" w:hAnsi="Times New Roman"/>
          <w:sz w:val="24"/>
          <w:szCs w:val="24"/>
        </w:rPr>
        <w:t>4</w:t>
      </w:r>
      <w:proofErr w:type="gramEnd"/>
      <w:r w:rsidRPr="00A355F0">
        <w:rPr>
          <w:rFonts w:ascii="Times New Roman" w:hAnsi="Times New Roman"/>
          <w:sz w:val="24"/>
          <w:szCs w:val="24"/>
        </w:rPr>
        <w:t>, нумеруется, прошивается, скрепляется записью «Прошито и пронумеровано ___ листов» с указанием даты, фамилии, инициалов, должности руководителя юридического лица, заверяется подписью руководителя юридического лица и печатью юридического лица.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и быть заверены подписью руководителя юридического лица и печатью юридического лица. 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Исправления в пакете предоставляемых документов не допускаются.</w:t>
      </w:r>
    </w:p>
    <w:p w:rsidR="00A355F0" w:rsidRPr="00A355F0" w:rsidRDefault="00A355F0" w:rsidP="00A355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4.3. Документация представляется в Департамент руководителем юридического лица с предъявлением паспорта. </w:t>
      </w:r>
    </w:p>
    <w:p w:rsidR="00A355F0" w:rsidRPr="00A355F0" w:rsidRDefault="00A355F0" w:rsidP="00A35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4.4. Специалист Департамента, осуществляющий прием Документации, в присутствии руководителя юридического лица проверяет: </w:t>
      </w:r>
    </w:p>
    <w:p w:rsidR="00A355F0" w:rsidRPr="00A355F0" w:rsidRDefault="00A355F0" w:rsidP="00A355F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- соответствие представленных документов пунктам 4.1-4.2 настоящего Порядка</w:t>
      </w:r>
      <w:r w:rsidRPr="00A355F0">
        <w:rPr>
          <w:rFonts w:ascii="Times New Roman" w:hAnsi="Times New Roman"/>
          <w:spacing w:val="1"/>
          <w:sz w:val="24"/>
          <w:szCs w:val="24"/>
        </w:rPr>
        <w:t>;</w:t>
      </w:r>
    </w:p>
    <w:p w:rsidR="00A355F0" w:rsidRPr="00A355F0" w:rsidRDefault="00A355F0" w:rsidP="00A35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- соответствие представленных копий документов, предъявляемым оригиналам.</w:t>
      </w:r>
    </w:p>
    <w:p w:rsidR="00A355F0" w:rsidRPr="00A355F0" w:rsidRDefault="00A355F0" w:rsidP="00A355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F0">
        <w:rPr>
          <w:rFonts w:ascii="Times New Roman" w:hAnsi="Times New Roman" w:cs="Times New Roman"/>
          <w:sz w:val="24"/>
          <w:szCs w:val="24"/>
        </w:rPr>
        <w:t>По результатам проверки составляется Акт №1 о соответствии (несоответствии) представленных документов (далее – Акт №1) (Приложение № 6), который передаётся на заседание Комиссии.</w:t>
      </w:r>
    </w:p>
    <w:p w:rsidR="00A355F0" w:rsidRPr="00A355F0" w:rsidRDefault="00A355F0" w:rsidP="00A355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F0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представленных документов и составления Акта №1, специалист Департамента возвращает оригиналы документов руководителю юридического лица. </w:t>
      </w:r>
    </w:p>
    <w:p w:rsidR="00A355F0" w:rsidRP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4.5. Специалист Департамента осуществляет регистрацию Документации с указанием порядкового номера, даты, времени поступления в журнале регистрации, который должен быть пронумерован, прошнурован и скреплен печатью Департамента. </w:t>
      </w:r>
    </w:p>
    <w:p w:rsidR="00A355F0" w:rsidRPr="00A355F0" w:rsidRDefault="00A355F0" w:rsidP="004E4D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4.6. В случае отзыва поданной в Департамент и зарегистрированной в журнале регистрации Документации по письменному заявлению МИП до заседания Комиссии, Документация возвращается МИП,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</w:t>
      </w:r>
      <w:r w:rsidRPr="00A355F0">
        <w:rPr>
          <w:rFonts w:ascii="Times New Roman" w:hAnsi="Times New Roman"/>
          <w:spacing w:val="-1"/>
          <w:sz w:val="24"/>
          <w:szCs w:val="24"/>
        </w:rPr>
        <w:t>Д</w:t>
      </w:r>
      <w:r w:rsidRPr="00A355F0">
        <w:rPr>
          <w:rFonts w:ascii="Times New Roman" w:hAnsi="Times New Roman"/>
          <w:spacing w:val="1"/>
          <w:sz w:val="24"/>
          <w:szCs w:val="24"/>
        </w:rPr>
        <w:t xml:space="preserve">окументация, представленная МИП, хранится </w:t>
      </w:r>
      <w:r w:rsidRPr="00A355F0">
        <w:rPr>
          <w:rFonts w:ascii="Times New Roman" w:hAnsi="Times New Roman"/>
          <w:spacing w:val="-1"/>
          <w:sz w:val="24"/>
          <w:szCs w:val="24"/>
        </w:rPr>
        <w:t xml:space="preserve">в течение срока, установленного действующим </w:t>
      </w:r>
      <w:r w:rsidRPr="00A355F0">
        <w:rPr>
          <w:rFonts w:ascii="Times New Roman" w:hAnsi="Times New Roman"/>
          <w:spacing w:val="-12"/>
          <w:sz w:val="24"/>
          <w:szCs w:val="24"/>
        </w:rPr>
        <w:t>законодательством, и</w:t>
      </w:r>
      <w:r w:rsidRPr="00A355F0">
        <w:rPr>
          <w:rFonts w:ascii="Times New Roman" w:hAnsi="Times New Roman"/>
          <w:spacing w:val="1"/>
          <w:sz w:val="24"/>
          <w:szCs w:val="24"/>
        </w:rPr>
        <w:t xml:space="preserve"> не возвращается МИП</w:t>
      </w:r>
      <w:r w:rsidRPr="00A355F0">
        <w:rPr>
          <w:rFonts w:ascii="Times New Roman" w:hAnsi="Times New Roman"/>
          <w:spacing w:val="-12"/>
          <w:sz w:val="24"/>
          <w:szCs w:val="24"/>
        </w:rPr>
        <w:t>.</w:t>
      </w:r>
    </w:p>
    <w:p w:rsidR="00A355F0" w:rsidRPr="00A355F0" w:rsidRDefault="00A355F0" w:rsidP="004E4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4.7. Комиссия на основании Акта №1 и представленной для участия в Отборе Документации решает следующие вопросы: </w:t>
      </w:r>
    </w:p>
    <w:p w:rsidR="00A355F0" w:rsidRPr="00A355F0" w:rsidRDefault="00A355F0" w:rsidP="00A355F0">
      <w:pPr>
        <w:pStyle w:val="a3"/>
        <w:widowControl w:val="0"/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4.7.1. О допуске МИП к участию в Отборе;</w:t>
      </w:r>
    </w:p>
    <w:p w:rsidR="00A355F0" w:rsidRPr="00A355F0" w:rsidRDefault="00A355F0" w:rsidP="00A355F0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4.7.2.  Об отказе в допуске МИП к участию в Отборе; </w:t>
      </w:r>
    </w:p>
    <w:p w:rsidR="00A355F0" w:rsidRPr="00A355F0" w:rsidRDefault="00A355F0" w:rsidP="00A355F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pacing w:val="-1"/>
          <w:sz w:val="24"/>
          <w:szCs w:val="24"/>
        </w:rPr>
        <w:t xml:space="preserve">4.8. Комиссия принимает решение </w:t>
      </w:r>
      <w:proofErr w:type="gramStart"/>
      <w:r w:rsidRPr="00A355F0">
        <w:rPr>
          <w:rFonts w:ascii="Times New Roman" w:hAnsi="Times New Roman"/>
          <w:spacing w:val="-1"/>
          <w:sz w:val="24"/>
          <w:szCs w:val="24"/>
        </w:rPr>
        <w:t>об</w:t>
      </w:r>
      <w:r w:rsidRPr="00A355F0">
        <w:rPr>
          <w:rFonts w:ascii="Times New Roman" w:hAnsi="Times New Roman"/>
          <w:sz w:val="24"/>
          <w:szCs w:val="24"/>
        </w:rPr>
        <w:t xml:space="preserve"> отказе в допуске к участию в Отборе в следующих случаях</w:t>
      </w:r>
      <w:proofErr w:type="gramEnd"/>
      <w:r w:rsidRPr="00A355F0">
        <w:rPr>
          <w:rFonts w:ascii="Times New Roman" w:hAnsi="Times New Roman"/>
          <w:sz w:val="24"/>
          <w:szCs w:val="24"/>
        </w:rPr>
        <w:t>:</w:t>
      </w:r>
    </w:p>
    <w:p w:rsidR="00A355F0" w:rsidRPr="00A355F0" w:rsidRDefault="00A355F0" w:rsidP="00A355F0">
      <w:pPr>
        <w:pStyle w:val="a3"/>
        <w:numPr>
          <w:ilvl w:val="2"/>
          <w:numId w:val="1"/>
        </w:numPr>
        <w:shd w:val="clear" w:color="auto" w:fill="FFFFFF"/>
        <w:spacing w:line="240" w:lineRule="auto"/>
        <w:ind w:left="0" w:right="29" w:firstLine="567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МИП не соответствует целям и условиям, установленным  настоящим Порядком;</w:t>
      </w:r>
    </w:p>
    <w:p w:rsidR="00A355F0" w:rsidRPr="00A355F0" w:rsidRDefault="00A355F0" w:rsidP="00A355F0">
      <w:pPr>
        <w:pStyle w:val="a3"/>
        <w:numPr>
          <w:ilvl w:val="2"/>
          <w:numId w:val="1"/>
        </w:numPr>
        <w:shd w:val="clear" w:color="auto" w:fill="FFFFFF"/>
        <w:spacing w:line="240" w:lineRule="auto"/>
        <w:ind w:left="0" w:right="10" w:firstLine="567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Представленная Документация не соответствует пунктам 4.1-4.2 настоящего Порядка. </w:t>
      </w:r>
    </w:p>
    <w:p w:rsidR="00A355F0" w:rsidRPr="00A355F0" w:rsidRDefault="00A355F0" w:rsidP="00A355F0">
      <w:pPr>
        <w:pStyle w:val="a3"/>
        <w:numPr>
          <w:ilvl w:val="1"/>
          <w:numId w:val="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Результаты рассмотрения Документации в течение 3  календарных дней после заседания Комиссии оформляются протоколом. Департамент в течение 2 рабочих дней со дня подписания протокола размещает в сети Интернет на официальном сайте мэрии городского округа Тольятти (</w:t>
      </w:r>
      <w:proofErr w:type="spellStart"/>
      <w:r w:rsidRPr="00A355F0">
        <w:rPr>
          <w:rFonts w:ascii="Times New Roman" w:hAnsi="Times New Roman"/>
          <w:sz w:val="24"/>
          <w:szCs w:val="24"/>
          <w:lang w:val="en-US"/>
        </w:rPr>
        <w:t>tgl</w:t>
      </w:r>
      <w:proofErr w:type="spellEnd"/>
      <w:r w:rsidRPr="00A355F0">
        <w:rPr>
          <w:rFonts w:ascii="Times New Roman" w:hAnsi="Times New Roman"/>
          <w:sz w:val="24"/>
          <w:szCs w:val="24"/>
        </w:rPr>
        <w:t>.</w:t>
      </w:r>
      <w:proofErr w:type="spellStart"/>
      <w:r w:rsidRPr="00A355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55F0">
        <w:rPr>
          <w:rFonts w:ascii="Times New Roman" w:hAnsi="Times New Roman"/>
          <w:sz w:val="24"/>
          <w:szCs w:val="24"/>
        </w:rPr>
        <w:t>) информацию о МИП допущенных к участию в Отборе, информацию об отказе в допуске МИП к участию в Отборе, с указанием причин отказа.</w:t>
      </w:r>
    </w:p>
    <w:p w:rsidR="00A355F0" w:rsidRPr="00A355F0" w:rsidRDefault="00A355F0" w:rsidP="00A355F0">
      <w:pPr>
        <w:pStyle w:val="a3"/>
        <w:numPr>
          <w:ilvl w:val="1"/>
          <w:numId w:val="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Департамент не позднее 2 рабочих дней до дня заседания Комиссии информирует СМСП, допущенных к участию в Отборе, о сроках проведения презентации </w:t>
      </w:r>
      <w:r w:rsidRPr="00A355F0">
        <w:rPr>
          <w:rFonts w:ascii="Times New Roman" w:hAnsi="Times New Roman"/>
          <w:sz w:val="24"/>
          <w:szCs w:val="24"/>
        </w:rPr>
        <w:lastRenderedPageBreak/>
        <w:t>бизнес-плана, путем размещения информационного сообщения в сети Интернет на официальном сайте мэрии городского округа Тольятти (</w:t>
      </w:r>
      <w:proofErr w:type="spellStart"/>
      <w:r w:rsidRPr="00A355F0">
        <w:rPr>
          <w:rFonts w:ascii="Times New Roman" w:hAnsi="Times New Roman"/>
          <w:sz w:val="24"/>
          <w:szCs w:val="24"/>
          <w:lang w:val="en-US"/>
        </w:rPr>
        <w:t>tgl</w:t>
      </w:r>
      <w:proofErr w:type="spellEnd"/>
      <w:r w:rsidRPr="00A355F0">
        <w:rPr>
          <w:rFonts w:ascii="Times New Roman" w:hAnsi="Times New Roman"/>
          <w:sz w:val="24"/>
          <w:szCs w:val="24"/>
        </w:rPr>
        <w:t>.</w:t>
      </w:r>
      <w:proofErr w:type="spellStart"/>
      <w:r w:rsidRPr="00A355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55F0">
        <w:rPr>
          <w:rFonts w:ascii="Times New Roman" w:hAnsi="Times New Roman"/>
          <w:sz w:val="24"/>
          <w:szCs w:val="24"/>
        </w:rPr>
        <w:t>).</w:t>
      </w:r>
    </w:p>
    <w:p w:rsidR="00A355F0" w:rsidRPr="00A355F0" w:rsidRDefault="00A355F0" w:rsidP="00A355F0">
      <w:pPr>
        <w:pStyle w:val="a3"/>
        <w:numPr>
          <w:ilvl w:val="1"/>
          <w:numId w:val="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pacing w:val="-1"/>
          <w:sz w:val="24"/>
          <w:szCs w:val="24"/>
        </w:rPr>
        <w:t xml:space="preserve"> Руководитель МИП лично присутствует на заседании Комиссии и осуществляет презентацию б</w:t>
      </w:r>
      <w:r w:rsidRPr="00A355F0">
        <w:rPr>
          <w:rFonts w:ascii="Times New Roman" w:hAnsi="Times New Roman"/>
          <w:sz w:val="24"/>
          <w:szCs w:val="24"/>
        </w:rPr>
        <w:t>изнес-плана осуществляемой инновационной деятельности, а также дает пояснения по осуществляемым технологическим инновациям.</w:t>
      </w:r>
    </w:p>
    <w:p w:rsidR="00A355F0" w:rsidRPr="00A355F0" w:rsidRDefault="00A355F0" w:rsidP="004E4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 xml:space="preserve">4.12. Комиссия на основании личной презентации бизнес-плана решает следующие вопросы: </w:t>
      </w:r>
    </w:p>
    <w:p w:rsidR="00A355F0" w:rsidRPr="00A355F0" w:rsidRDefault="00A355F0" w:rsidP="004E4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4.12.1. О включении МИП в список победителей   Отбора;</w:t>
      </w:r>
    </w:p>
    <w:p w:rsidR="00A355F0" w:rsidRPr="00A355F0" w:rsidRDefault="00A355F0" w:rsidP="004E4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z w:val="24"/>
          <w:szCs w:val="24"/>
        </w:rPr>
        <w:t>4.12.2. Об отказе во включении МИП в список победителей Отбора.</w:t>
      </w:r>
    </w:p>
    <w:p w:rsidR="00A355F0" w:rsidRPr="00A355F0" w:rsidRDefault="00A355F0" w:rsidP="00A355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spacing w:val="-1"/>
          <w:sz w:val="24"/>
          <w:szCs w:val="24"/>
        </w:rPr>
        <w:t>4.13. Комиссия принимает решение об</w:t>
      </w:r>
      <w:r w:rsidRPr="00A355F0">
        <w:rPr>
          <w:rFonts w:ascii="Times New Roman" w:hAnsi="Times New Roman"/>
          <w:sz w:val="24"/>
          <w:szCs w:val="24"/>
        </w:rPr>
        <w:t xml:space="preserve"> отказе МИП во включении в список победителей Отбора в случае  отсутствия практической значимости инновационного проекта МИП для городского округа Тольятти, с точки зрения важности решаемых инновационным проектом задач (с занесением мотивированного решения в протокол).</w:t>
      </w:r>
    </w:p>
    <w:p w:rsidR="00A355F0" w:rsidRPr="00A355F0" w:rsidRDefault="00A355F0" w:rsidP="004E4D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F0">
        <w:rPr>
          <w:rFonts w:ascii="Times New Roman" w:hAnsi="Times New Roman" w:cs="Times New Roman"/>
          <w:sz w:val="24"/>
          <w:szCs w:val="24"/>
        </w:rPr>
        <w:t xml:space="preserve">4.14. Количество победителей Отбора из числа МИП, допущенных к участию в Отборе, определяется исходя из общего объема средств, в пределах утвержденных бюджетных ассигнований и доведенных лимитов бюджетных обязательств по предоставлению субсидий, утвержденных в установленном порядке. </w:t>
      </w:r>
    </w:p>
    <w:p w:rsidR="00A355F0" w:rsidRPr="00A355F0" w:rsidRDefault="00A355F0" w:rsidP="00A3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F0">
        <w:rPr>
          <w:rFonts w:ascii="Times New Roman" w:hAnsi="Times New Roman" w:cs="Times New Roman"/>
          <w:sz w:val="24"/>
          <w:szCs w:val="24"/>
        </w:rPr>
        <w:t>В случае если количество МИП, допущенных к участию в Отборе, превышает предусмотренный объем средств, субсидия предоставляется МИП, чья Документация представлена и зарегистрирована Департаментом в журнале регистрации раньше по дате и времени.</w:t>
      </w:r>
    </w:p>
    <w:p w:rsidR="003571DA" w:rsidRDefault="00A355F0" w:rsidP="004E4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5F0">
        <w:rPr>
          <w:rFonts w:ascii="Times New Roman" w:hAnsi="Times New Roman"/>
          <w:bCs/>
          <w:sz w:val="24"/>
          <w:szCs w:val="24"/>
        </w:rPr>
        <w:t xml:space="preserve">4.15. Результаты рассмотрения Документации в течение 3 рабочих дней после заседания Комиссии оформляются протоколом. Департамент </w:t>
      </w:r>
      <w:r w:rsidRPr="00A355F0">
        <w:rPr>
          <w:rFonts w:ascii="Times New Roman" w:hAnsi="Times New Roman"/>
          <w:sz w:val="24"/>
          <w:szCs w:val="24"/>
        </w:rPr>
        <w:t xml:space="preserve">в течение 2 рабочих дней со дня подписания протокола </w:t>
      </w:r>
      <w:r w:rsidRPr="00A355F0">
        <w:rPr>
          <w:rFonts w:ascii="Times New Roman" w:hAnsi="Times New Roman"/>
          <w:bCs/>
          <w:sz w:val="24"/>
          <w:szCs w:val="24"/>
        </w:rPr>
        <w:t>размещает на официальном сайте мэрии (</w:t>
      </w:r>
      <w:proofErr w:type="spellStart"/>
      <w:r w:rsidRPr="00A355F0">
        <w:rPr>
          <w:rFonts w:ascii="Times New Roman" w:hAnsi="Times New Roman"/>
          <w:sz w:val="24"/>
          <w:szCs w:val="24"/>
          <w:lang w:val="en-US"/>
        </w:rPr>
        <w:t>tgl</w:t>
      </w:r>
      <w:proofErr w:type="spellEnd"/>
      <w:r w:rsidRPr="00A355F0">
        <w:rPr>
          <w:rFonts w:ascii="Times New Roman" w:hAnsi="Times New Roman"/>
          <w:sz w:val="24"/>
          <w:szCs w:val="24"/>
        </w:rPr>
        <w:t>.</w:t>
      </w:r>
      <w:proofErr w:type="spellStart"/>
      <w:r w:rsidRPr="00A355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55F0">
        <w:rPr>
          <w:rFonts w:ascii="Times New Roman" w:hAnsi="Times New Roman"/>
          <w:sz w:val="24"/>
          <w:szCs w:val="24"/>
        </w:rPr>
        <w:t xml:space="preserve">) </w:t>
      </w:r>
      <w:r w:rsidRPr="00A355F0">
        <w:rPr>
          <w:rFonts w:ascii="Times New Roman" w:hAnsi="Times New Roman"/>
          <w:bCs/>
          <w:sz w:val="24"/>
          <w:szCs w:val="24"/>
        </w:rPr>
        <w:t xml:space="preserve">список победителей </w:t>
      </w:r>
      <w:r w:rsidRPr="00A355F0">
        <w:rPr>
          <w:rFonts w:ascii="Times New Roman" w:hAnsi="Times New Roman"/>
          <w:sz w:val="24"/>
          <w:szCs w:val="24"/>
        </w:rPr>
        <w:t>Отбора, информацию об отказе во включении в список победителей Отбора, с указанием причины отказа.</w:t>
      </w:r>
    </w:p>
    <w:p w:rsidR="00A355F0" w:rsidRPr="00A355F0" w:rsidRDefault="00A355F0" w:rsidP="00A35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53"/>
      <w:bookmarkEnd w:id="12"/>
      <w:r w:rsidRPr="00BB5DC6">
        <w:rPr>
          <w:rFonts w:ascii="Times New Roman" w:hAnsi="Times New Roman" w:cs="Times New Roman"/>
          <w:sz w:val="24"/>
          <w:szCs w:val="24"/>
        </w:rPr>
        <w:t>5. Порядок предоставления и перечисления Субсидий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60" w:rsidRPr="004E4D60" w:rsidRDefault="004E4D60" w:rsidP="004E4D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9"/>
      <w:bookmarkEnd w:id="13"/>
      <w:r w:rsidRPr="004E4D60">
        <w:rPr>
          <w:rFonts w:ascii="Times New Roman" w:hAnsi="Times New Roman" w:cs="Times New Roman"/>
          <w:sz w:val="24"/>
          <w:szCs w:val="24"/>
        </w:rPr>
        <w:t>5.1. Победители Отбора в срок, в течение 6 календарных месяцев, но не позднее 1 декабря текущего года со дня опубликования списка победителей на официальном сайте мэрии городского округа Тольятти (</w:t>
      </w:r>
      <w:proofErr w:type="spellStart"/>
      <w:r w:rsidRPr="004E4D60">
        <w:rPr>
          <w:rFonts w:ascii="Times New Roman" w:hAnsi="Times New Roman"/>
          <w:sz w:val="24"/>
          <w:szCs w:val="24"/>
          <w:lang w:val="en-US"/>
        </w:rPr>
        <w:t>tgl</w:t>
      </w:r>
      <w:proofErr w:type="spellEnd"/>
      <w:r w:rsidRPr="004E4D60">
        <w:rPr>
          <w:rFonts w:ascii="Times New Roman" w:hAnsi="Times New Roman"/>
          <w:sz w:val="24"/>
          <w:szCs w:val="24"/>
        </w:rPr>
        <w:t>.</w:t>
      </w:r>
      <w:proofErr w:type="spellStart"/>
      <w:r w:rsidRPr="004E4D6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E4D60">
        <w:rPr>
          <w:rFonts w:ascii="Times New Roman" w:hAnsi="Times New Roman"/>
          <w:sz w:val="24"/>
          <w:szCs w:val="24"/>
        </w:rPr>
        <w:t>)</w:t>
      </w:r>
      <w:r w:rsidRPr="004E4D60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 Департамент следующее:</w:t>
      </w:r>
    </w:p>
    <w:p w:rsidR="004E4D60" w:rsidRPr="004E4D60" w:rsidRDefault="004E4D60" w:rsidP="004E4D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5.1.1. При возмещении затрат на приобретение основных средств, связанных с технологическими инновациями МИП дополнительно предоставляют следующие документы: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5.1.1.1 Копии договоров на приобретение основных средств, с предъявлением оригиналов в момент подачи Документации.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5.1.1.2. Копии накладных по договорам на приобретение основных средств, с предъявлением оригиналов в момент подачи Документации.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5.1.1.3. Копии банковских выписок и платежных поручений, подтверждающие оплату основных средств, с предъявлением оригиналов в момент подачи Документации.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5.1.1.4. Копии актов приема-передачи </w:t>
      </w:r>
      <w:r w:rsidRPr="004E4D60">
        <w:rPr>
          <w:rFonts w:ascii="Times New Roman" w:hAnsi="Times New Roman"/>
          <w:bCs/>
          <w:sz w:val="24"/>
          <w:szCs w:val="24"/>
        </w:rPr>
        <w:t xml:space="preserve">объектов основных средств, </w:t>
      </w:r>
      <w:r w:rsidRPr="004E4D60">
        <w:rPr>
          <w:rFonts w:ascii="Times New Roman" w:hAnsi="Times New Roman"/>
          <w:sz w:val="24"/>
          <w:szCs w:val="24"/>
        </w:rPr>
        <w:t>на принятые к бухгалтерскому учету основные средства, а также копию приказа (распоряжения) об утверждении данной формы документа МИП, с предъявлением оригиналов в момент подачи Документации.</w:t>
      </w:r>
    </w:p>
    <w:p w:rsidR="004E4D60" w:rsidRPr="004E4D60" w:rsidRDefault="004E4D60" w:rsidP="004E4D60">
      <w:pPr>
        <w:pStyle w:val="headertext"/>
        <w:spacing w:before="0" w:beforeAutospacing="0" w:after="0" w:afterAutospacing="0"/>
        <w:ind w:firstLine="709"/>
        <w:jc w:val="both"/>
      </w:pPr>
      <w:r w:rsidRPr="004E4D60">
        <w:t>5.1.1.5. Цветные фотографии приобретенных основных средств на бумажном носителе. Фотографии должны быть сделаны после ввода в эксплуатацию основного средства и постановки на бухгалтерский учет.</w:t>
      </w:r>
    </w:p>
    <w:p w:rsidR="004E4D60" w:rsidRPr="004E4D60" w:rsidRDefault="004E4D60" w:rsidP="004E4D6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4E4D60">
        <w:rPr>
          <w:rFonts w:ascii="Times New Roman" w:hAnsi="Times New Roman"/>
          <w:spacing w:val="-1"/>
          <w:sz w:val="24"/>
          <w:szCs w:val="24"/>
        </w:rPr>
        <w:t>5.1.2. При возмещении затрат на сертификацию и патентование МИП</w:t>
      </w:r>
      <w:r w:rsidRPr="004E4D60">
        <w:rPr>
          <w:rFonts w:ascii="Times New Roman" w:hAnsi="Times New Roman"/>
          <w:sz w:val="24"/>
          <w:szCs w:val="24"/>
        </w:rPr>
        <w:t xml:space="preserve"> дополнительно представляют следующие документы</w:t>
      </w:r>
      <w:r w:rsidRPr="004E4D60">
        <w:rPr>
          <w:rFonts w:ascii="Times New Roman" w:hAnsi="Times New Roman"/>
          <w:spacing w:val="-1"/>
          <w:sz w:val="24"/>
          <w:szCs w:val="24"/>
        </w:rPr>
        <w:t>: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lastRenderedPageBreak/>
        <w:t>5.1.2.1. Копии договоров на сертификацию, патентование и акт приема-сдачи выполненных работ, с предъявлением оригиналов в момент подачи Документации.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5.1.2.2. Копии банковских выписок и платежных поручений, подтверждающих оплату расходов, связанных </w:t>
      </w:r>
      <w:r w:rsidRPr="004E4D60">
        <w:rPr>
          <w:rFonts w:ascii="Times New Roman" w:hAnsi="Times New Roman"/>
          <w:spacing w:val="-1"/>
          <w:sz w:val="24"/>
          <w:szCs w:val="24"/>
        </w:rPr>
        <w:t xml:space="preserve">с сертификацией, патентованием, </w:t>
      </w:r>
      <w:r w:rsidRPr="004E4D60">
        <w:rPr>
          <w:rFonts w:ascii="Times New Roman" w:hAnsi="Times New Roman"/>
          <w:sz w:val="24"/>
          <w:szCs w:val="24"/>
        </w:rPr>
        <w:t>с предъявлением оригиналов в момент подачи Документации.</w:t>
      </w:r>
    </w:p>
    <w:p w:rsidR="004E4D60" w:rsidRPr="004E4D60" w:rsidRDefault="004E4D60" w:rsidP="004E4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4E4D60">
        <w:rPr>
          <w:rFonts w:ascii="Times New Roman" w:hAnsi="Times New Roman"/>
          <w:spacing w:val="-1"/>
          <w:sz w:val="24"/>
          <w:szCs w:val="24"/>
        </w:rPr>
        <w:t xml:space="preserve">5.1.3. При возмещении затрат на </w:t>
      </w:r>
      <w:r w:rsidRPr="004E4D60">
        <w:rPr>
          <w:rFonts w:ascii="Times New Roman" w:hAnsi="Times New Roman"/>
          <w:sz w:val="24"/>
          <w:szCs w:val="24"/>
        </w:rPr>
        <w:t xml:space="preserve">приобретение новых технологий (в том числе прав на патенты, лицензий на использование изобретений, промышленных образцов, полезных моделей, селекционных достижений, топологий интегральных микросхем, секретов производства (ноу-хау)) </w:t>
      </w:r>
      <w:r w:rsidRPr="004E4D60">
        <w:rPr>
          <w:rFonts w:ascii="Times New Roman" w:hAnsi="Times New Roman"/>
          <w:spacing w:val="-1"/>
          <w:sz w:val="24"/>
          <w:szCs w:val="24"/>
        </w:rPr>
        <w:t>МИП</w:t>
      </w:r>
      <w:r w:rsidRPr="004E4D60">
        <w:rPr>
          <w:rFonts w:ascii="Times New Roman" w:hAnsi="Times New Roman"/>
          <w:sz w:val="24"/>
          <w:szCs w:val="24"/>
        </w:rPr>
        <w:t xml:space="preserve"> дополнительно представляют следующие документы</w:t>
      </w:r>
      <w:r w:rsidRPr="004E4D60">
        <w:rPr>
          <w:rFonts w:ascii="Times New Roman" w:hAnsi="Times New Roman"/>
          <w:spacing w:val="-1"/>
          <w:sz w:val="24"/>
          <w:szCs w:val="24"/>
        </w:rPr>
        <w:t>: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5.1.3.1. Копии документов, подтверждающих приобретение новых технологий (прав на патенты, лицензий на использование изобретений, промышленных образцов, полезных моделей, селекционных достижений, топологий интегральных микросхем, секретов производства  (ноу-хау)), с предъявлением оригиналов в момент подачи Документации.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5.1.3.2. Копии банковских выписок и платежных поручений, подтверждающих оплату договоров на приобретение новых технологий (прав на патенты, лицензий на использование изобретений, промышленных образцов, полезных моделей, селекционных достижений, топологий интегральных микросхем, секретов производства (ноу-хау)), с предъявлением оригиналов в момент подачи Документации.</w:t>
      </w:r>
    </w:p>
    <w:p w:rsidR="004E4D60" w:rsidRPr="004E4D60" w:rsidRDefault="004E4D60" w:rsidP="004E4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5.1.4. </w:t>
      </w:r>
      <w:r w:rsidRPr="004E4D60">
        <w:rPr>
          <w:rFonts w:ascii="Times New Roman" w:hAnsi="Times New Roman"/>
          <w:spacing w:val="-1"/>
          <w:sz w:val="24"/>
          <w:szCs w:val="24"/>
        </w:rPr>
        <w:t xml:space="preserve">При возмещении затрат на </w:t>
      </w:r>
      <w:r w:rsidRPr="004E4D60">
        <w:rPr>
          <w:rFonts w:ascii="Times New Roman" w:hAnsi="Times New Roman"/>
          <w:sz w:val="24"/>
          <w:szCs w:val="24"/>
        </w:rPr>
        <w:t>приобретение программных сре</w:t>
      </w:r>
      <w:proofErr w:type="gramStart"/>
      <w:r w:rsidRPr="004E4D60">
        <w:rPr>
          <w:rFonts w:ascii="Times New Roman" w:hAnsi="Times New Roman"/>
          <w:sz w:val="24"/>
          <w:szCs w:val="24"/>
        </w:rPr>
        <w:t>дств дл</w:t>
      </w:r>
      <w:proofErr w:type="gramEnd"/>
      <w:r w:rsidRPr="004E4D60">
        <w:rPr>
          <w:rFonts w:ascii="Times New Roman" w:hAnsi="Times New Roman"/>
          <w:sz w:val="24"/>
          <w:szCs w:val="24"/>
        </w:rPr>
        <w:t xml:space="preserve">я основного процесса производства </w:t>
      </w:r>
      <w:r w:rsidRPr="004E4D60">
        <w:rPr>
          <w:rFonts w:ascii="Times New Roman" w:hAnsi="Times New Roman"/>
          <w:spacing w:val="-1"/>
          <w:sz w:val="24"/>
          <w:szCs w:val="24"/>
        </w:rPr>
        <w:t>МИП</w:t>
      </w:r>
      <w:r w:rsidRPr="004E4D60">
        <w:rPr>
          <w:rFonts w:ascii="Times New Roman" w:hAnsi="Times New Roman"/>
          <w:sz w:val="24"/>
          <w:szCs w:val="24"/>
        </w:rPr>
        <w:t xml:space="preserve"> дополнительно представляют следующие документы</w:t>
      </w:r>
      <w:r w:rsidRPr="004E4D60">
        <w:rPr>
          <w:rFonts w:ascii="Times New Roman" w:hAnsi="Times New Roman"/>
          <w:spacing w:val="-1"/>
          <w:sz w:val="24"/>
          <w:szCs w:val="24"/>
        </w:rPr>
        <w:t>: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pacing w:val="-1"/>
          <w:sz w:val="24"/>
          <w:szCs w:val="24"/>
        </w:rPr>
        <w:t xml:space="preserve">5.1.4.1. </w:t>
      </w:r>
      <w:r w:rsidRPr="004E4D60">
        <w:rPr>
          <w:rFonts w:ascii="Times New Roman" w:hAnsi="Times New Roman"/>
          <w:sz w:val="24"/>
          <w:szCs w:val="24"/>
        </w:rPr>
        <w:t>Копии договоров на приобретение программных средств, с предъявлением оригиналов в момент подачи Документации.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5.1.4.2. Копии накладных и (или) актов приема-передачи по договорам на приобретение программных средств, с предъявлением оригиналов в момент подачи Документации.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5.1.4.3. Копии банковских выписок и платежных поручений, подтверждающие оплату программных средств, с предъявлением оригиналов в момент подачи Документации.</w:t>
      </w:r>
    </w:p>
    <w:p w:rsidR="004E4D60" w:rsidRPr="004E4D60" w:rsidRDefault="004E4D60" w:rsidP="004E4D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5.1.5. Документация представляется в Департамент лично руководителем юридического лица с предъявлением паспорта.</w:t>
      </w:r>
    </w:p>
    <w:p w:rsidR="004E4D60" w:rsidRPr="004E4D60" w:rsidRDefault="004E4D60" w:rsidP="004E4D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5.2. 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и быть заверены подписью руководителя юридического лица и печатью юридического лица. </w:t>
      </w:r>
    </w:p>
    <w:p w:rsidR="004E4D60" w:rsidRPr="004E4D60" w:rsidRDefault="004E4D60" w:rsidP="004E4D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Исправления в пакете предоставляемых документов не допускаются.</w:t>
      </w:r>
    </w:p>
    <w:p w:rsidR="004E4D60" w:rsidRPr="004E4D60" w:rsidRDefault="004E4D60" w:rsidP="004E4D60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5.3. Специалист Департамента, осуществляющий прием дополнительной документации, в присутствии руководителя юридического лица проверяет:</w:t>
      </w:r>
    </w:p>
    <w:p w:rsidR="004E4D60" w:rsidRPr="004E4D60" w:rsidRDefault="004E4D60" w:rsidP="004E4D6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- соответствие представленных документов пунктам </w:t>
      </w:r>
      <w:r w:rsidRPr="004E4D60">
        <w:rPr>
          <w:rFonts w:ascii="Times New Roman" w:hAnsi="Times New Roman"/>
          <w:spacing w:val="1"/>
          <w:sz w:val="24"/>
          <w:szCs w:val="24"/>
        </w:rPr>
        <w:t>5.1, 5,2 настоящего Порядка;</w:t>
      </w:r>
    </w:p>
    <w:p w:rsidR="004E4D60" w:rsidRPr="004E4D60" w:rsidRDefault="004E4D60" w:rsidP="004E4D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- соответствие представленных копий документов, предъявляемым оригиналам.</w:t>
      </w:r>
    </w:p>
    <w:p w:rsidR="004E4D60" w:rsidRPr="004E4D60" w:rsidRDefault="004E4D60" w:rsidP="004E4D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D60">
        <w:rPr>
          <w:rFonts w:ascii="Times New Roman" w:hAnsi="Times New Roman" w:cs="Times New Roman"/>
          <w:sz w:val="24"/>
          <w:szCs w:val="24"/>
        </w:rPr>
        <w:t>По результатам проверки составляется Акт №2  о соответствии (несоответствии) представленных документов (далее – Акт №2) (Приложение № 7), который передаётся на заседание Комиссии.</w:t>
      </w:r>
    </w:p>
    <w:p w:rsidR="004E4D60" w:rsidRPr="004E4D60" w:rsidRDefault="004E4D60" w:rsidP="004E4D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D60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представленных документов и составления Акта №2, специалист Департамента возвращает оригиналы документов руководителю юридического лица. </w:t>
      </w:r>
    </w:p>
    <w:p w:rsidR="004E4D60" w:rsidRPr="004E4D60" w:rsidRDefault="004E4D60" w:rsidP="004E4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bCs/>
          <w:sz w:val="24"/>
          <w:szCs w:val="24"/>
        </w:rPr>
        <w:t>5.4. Комиссия на основании А</w:t>
      </w:r>
      <w:r w:rsidRPr="004E4D60">
        <w:rPr>
          <w:rFonts w:ascii="Times New Roman" w:hAnsi="Times New Roman"/>
          <w:sz w:val="24"/>
          <w:szCs w:val="24"/>
        </w:rPr>
        <w:t>кта №2 и иных имеющихся данных решает следующие вопросы:</w:t>
      </w:r>
    </w:p>
    <w:p w:rsidR="004E4D60" w:rsidRPr="004E4D60" w:rsidRDefault="004E4D60" w:rsidP="004E4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5.4.1. О формировании перечня получателей Субсидии;</w:t>
      </w:r>
    </w:p>
    <w:p w:rsidR="004E4D60" w:rsidRPr="004E4D60" w:rsidRDefault="004E4D60" w:rsidP="004E4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5.4.2. Об отказе в предоставлении Субсидии победителям Отбора. </w:t>
      </w:r>
    </w:p>
    <w:p w:rsidR="004E4D60" w:rsidRPr="004E4D60" w:rsidRDefault="004E4D60" w:rsidP="004E4D6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5.5. Основаниями для отказа в предоставлении Субсидий победителям Отбора являются: </w:t>
      </w:r>
    </w:p>
    <w:p w:rsidR="004E4D60" w:rsidRPr="004E4D60" w:rsidRDefault="004E4D60" w:rsidP="004E4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lastRenderedPageBreak/>
        <w:t>5.5.1. Непредставление МИП документов в срок, указанный в пункте 5.1 настоящего Порядка.</w:t>
      </w:r>
    </w:p>
    <w:p w:rsidR="004E4D60" w:rsidRPr="004E4D60" w:rsidRDefault="004E4D60" w:rsidP="004E4D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E4D60">
        <w:rPr>
          <w:rFonts w:ascii="Times New Roman" w:hAnsi="Times New Roman"/>
          <w:sz w:val="24"/>
          <w:szCs w:val="24"/>
        </w:rPr>
        <w:t>5.5.2. МИП представлены недостоверные сведения.</w:t>
      </w:r>
    </w:p>
    <w:p w:rsidR="004E4D60" w:rsidRPr="004E4D60" w:rsidRDefault="004E4D60" w:rsidP="004E4D60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E4D60">
        <w:rPr>
          <w:rFonts w:ascii="Times New Roman" w:hAnsi="Times New Roman"/>
          <w:sz w:val="24"/>
          <w:szCs w:val="24"/>
        </w:rPr>
        <w:t>5.5.3. МИП не представлены документы, в соответствии с требованиями, установленными настоящим Порядком и действующим законодательством.</w:t>
      </w:r>
    </w:p>
    <w:p w:rsidR="004E4D60" w:rsidRPr="004E4D60" w:rsidRDefault="004E4D60" w:rsidP="004E4D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5.6. </w:t>
      </w:r>
      <w:r w:rsidRPr="004E4D60">
        <w:rPr>
          <w:rFonts w:ascii="Times New Roman" w:hAnsi="Times New Roman"/>
          <w:bCs/>
          <w:sz w:val="24"/>
          <w:szCs w:val="24"/>
        </w:rPr>
        <w:t xml:space="preserve">Результаты рассмотрения Документации в течение 3 рабочих дней после заседания Комиссии оформляются протоколом. Департамент размещает на официальном сайте мэрии </w:t>
      </w:r>
      <w:r w:rsidRPr="004E4D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4D60">
        <w:rPr>
          <w:rFonts w:ascii="Times New Roman" w:hAnsi="Times New Roman"/>
          <w:sz w:val="24"/>
          <w:szCs w:val="24"/>
          <w:lang w:val="en-US"/>
        </w:rPr>
        <w:t>tgl</w:t>
      </w:r>
      <w:proofErr w:type="spellEnd"/>
      <w:r w:rsidRPr="004E4D60">
        <w:rPr>
          <w:rFonts w:ascii="Times New Roman" w:hAnsi="Times New Roman"/>
          <w:sz w:val="24"/>
          <w:szCs w:val="24"/>
        </w:rPr>
        <w:t>.</w:t>
      </w:r>
      <w:proofErr w:type="spellStart"/>
      <w:r w:rsidRPr="004E4D6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E4D60">
        <w:rPr>
          <w:rFonts w:ascii="Times New Roman" w:hAnsi="Times New Roman"/>
          <w:sz w:val="24"/>
          <w:szCs w:val="24"/>
        </w:rPr>
        <w:t>)</w:t>
      </w:r>
      <w:r w:rsidRPr="004E4D60">
        <w:rPr>
          <w:rFonts w:ascii="Times New Roman" w:hAnsi="Times New Roman" w:cs="Times New Roman"/>
          <w:sz w:val="24"/>
          <w:szCs w:val="24"/>
        </w:rPr>
        <w:t xml:space="preserve"> </w:t>
      </w:r>
      <w:r w:rsidRPr="004E4D60">
        <w:rPr>
          <w:rFonts w:ascii="Times New Roman" w:hAnsi="Times New Roman"/>
          <w:sz w:val="24"/>
          <w:szCs w:val="24"/>
        </w:rPr>
        <w:t xml:space="preserve"> </w:t>
      </w:r>
      <w:r w:rsidRPr="004E4D60">
        <w:rPr>
          <w:rFonts w:ascii="Times New Roman" w:hAnsi="Times New Roman"/>
          <w:bCs/>
          <w:sz w:val="24"/>
          <w:szCs w:val="24"/>
        </w:rPr>
        <w:t xml:space="preserve">в течение 2 рабочих дней со дня подписания протокола информацию о перечне </w:t>
      </w:r>
      <w:r w:rsidRPr="004E4D60">
        <w:rPr>
          <w:rFonts w:ascii="Times New Roman" w:hAnsi="Times New Roman"/>
          <w:sz w:val="24"/>
          <w:szCs w:val="24"/>
        </w:rPr>
        <w:t xml:space="preserve">Получателей субсидии, </w:t>
      </w:r>
      <w:r w:rsidRPr="004E4D60">
        <w:rPr>
          <w:rFonts w:ascii="Times New Roman" w:hAnsi="Times New Roman"/>
          <w:bCs/>
          <w:sz w:val="24"/>
          <w:szCs w:val="24"/>
        </w:rPr>
        <w:t>информацию об отказе в предоставлении субсидий победителям Отбора, с указанием причин отказа.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На основании протокола Комиссии принимается постановление мэрии городского округа Тольятти об утверждении перечня получателей Субсидии.</w:t>
      </w:r>
    </w:p>
    <w:p w:rsidR="004E4D60" w:rsidRPr="004E4D60" w:rsidRDefault="004E4D60" w:rsidP="004E4D6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E4D60">
        <w:rPr>
          <w:rFonts w:ascii="Times New Roman" w:eastAsia="Calibri" w:hAnsi="Times New Roman"/>
          <w:sz w:val="24"/>
          <w:szCs w:val="24"/>
        </w:rPr>
        <w:t xml:space="preserve">5.7. Условием предоставления Субсидии является согласие Получателя субсидии на осуществление Департаментом и органами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5.8.</w:t>
      </w:r>
      <w:r w:rsidRPr="004E4D60">
        <w:rPr>
          <w:sz w:val="24"/>
          <w:szCs w:val="24"/>
        </w:rPr>
        <w:t xml:space="preserve"> </w:t>
      </w:r>
      <w:r w:rsidRPr="004E4D60">
        <w:rPr>
          <w:rFonts w:ascii="Times New Roman" w:hAnsi="Times New Roman"/>
          <w:sz w:val="24"/>
          <w:szCs w:val="24"/>
        </w:rPr>
        <w:t>В течение 10-ти календарных дней со дня официального опубликования постановления мэрии городского округа Тольятти об утверждении перечня Получателей субсидии  Департамент осуществляет заключение договоров субсидии (далее – Договор). Договор (Приложение № 5) заключается лично руководителем юридического лица с предъявлением паспорта. Заключение Договора по доверенности не допускается.</w:t>
      </w:r>
    </w:p>
    <w:p w:rsidR="004E4D60" w:rsidRPr="004E4D60" w:rsidRDefault="004E4D60" w:rsidP="004E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Субсидия предоставляется путем перечисления бюджетных сре</w:t>
      </w:r>
      <w:proofErr w:type="gramStart"/>
      <w:r w:rsidRPr="004E4D60">
        <w:rPr>
          <w:rFonts w:ascii="Times New Roman" w:hAnsi="Times New Roman"/>
          <w:sz w:val="24"/>
          <w:szCs w:val="24"/>
        </w:rPr>
        <w:t>дств с л</w:t>
      </w:r>
      <w:proofErr w:type="gramEnd"/>
      <w:r w:rsidRPr="004E4D60">
        <w:rPr>
          <w:rFonts w:ascii="Times New Roman" w:hAnsi="Times New Roman"/>
          <w:sz w:val="24"/>
          <w:szCs w:val="24"/>
        </w:rPr>
        <w:t>ицевого счета Департамента на расчетный счет Получателя субсидии на основании Договора, заключаемого между Департаментом и Получателем субсидии.</w:t>
      </w:r>
    </w:p>
    <w:p w:rsidR="004E4D60" w:rsidRPr="004E4D60" w:rsidRDefault="004E4D60" w:rsidP="004E4D6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5.9. Основаниями для отказа в предоставлении Субсидии Получателям субсидии являются:</w:t>
      </w:r>
    </w:p>
    <w:p w:rsidR="004E4D60" w:rsidRPr="004E4D60" w:rsidRDefault="004E4D60" w:rsidP="004E4D6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5.9.1. Руководитель МИП не подписал Договор в срок, указанный в пункте 5.8. настоящего Порядка.</w:t>
      </w:r>
    </w:p>
    <w:p w:rsidR="004E4D60" w:rsidRPr="004E4D60" w:rsidRDefault="004E4D60" w:rsidP="004E4D6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5.9.2. Отказ МИП от получения Субсидии.</w:t>
      </w:r>
    </w:p>
    <w:p w:rsidR="003571DA" w:rsidRDefault="004E4D60" w:rsidP="004E4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5.10. Отказ в предоставлении Субсидии с указанием причины оформляется протоколом Комиссии, на основании которого вносятся изменения в постановление мэрии городского округа Тольятти об утверждении перечня Получателей субсидии.</w:t>
      </w:r>
    </w:p>
    <w:p w:rsidR="004E4D60" w:rsidRPr="004E4D60" w:rsidRDefault="004E4D60" w:rsidP="004E4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4E4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03"/>
      <w:bookmarkEnd w:id="14"/>
      <w:r>
        <w:rPr>
          <w:rFonts w:ascii="Times New Roman" w:hAnsi="Times New Roman" w:cs="Times New Roman"/>
          <w:sz w:val="24"/>
          <w:szCs w:val="24"/>
        </w:rPr>
        <w:t>6</w:t>
      </w:r>
      <w:r w:rsidR="003571DA" w:rsidRPr="00BB5DC6">
        <w:rPr>
          <w:rFonts w:ascii="Times New Roman" w:hAnsi="Times New Roman" w:cs="Times New Roman"/>
          <w:sz w:val="24"/>
          <w:szCs w:val="24"/>
        </w:rPr>
        <w:t>. Обязательства получателя Субсидии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60" w:rsidRPr="004E4D60" w:rsidRDefault="004E4D60" w:rsidP="004E4D60">
      <w:pPr>
        <w:tabs>
          <w:tab w:val="left" w:pos="64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6.1. Получатель субсидии в соответствии с заключаемым Договором принимает на себя следующие обязательства:</w:t>
      </w:r>
    </w:p>
    <w:p w:rsidR="004E4D60" w:rsidRPr="004E4D60" w:rsidRDefault="004E4D60" w:rsidP="004E4D60">
      <w:pPr>
        <w:tabs>
          <w:tab w:val="left" w:pos="64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6.1.1. Обеспечение сохранности основных средств, на приобретение которых предоставлена Субсидия, и использования их для осуществления инновационной деятельности</w:t>
      </w:r>
      <w:r w:rsidRPr="004E4D60">
        <w:rPr>
          <w:rFonts w:ascii="Times New Roman" w:hAnsi="Times New Roman"/>
          <w:bCs/>
          <w:sz w:val="24"/>
          <w:szCs w:val="24"/>
        </w:rPr>
        <w:t xml:space="preserve"> в течение 12 месяцев с момента </w:t>
      </w:r>
      <w:r w:rsidRPr="004E4D60">
        <w:rPr>
          <w:rFonts w:ascii="Times New Roman" w:hAnsi="Times New Roman"/>
          <w:sz w:val="24"/>
          <w:szCs w:val="24"/>
        </w:rPr>
        <w:t xml:space="preserve">заключения Договора. </w:t>
      </w:r>
    </w:p>
    <w:p w:rsidR="004E4D60" w:rsidRPr="004E4D60" w:rsidRDefault="004E4D60" w:rsidP="004E4D60">
      <w:pPr>
        <w:tabs>
          <w:tab w:val="left" w:pos="64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Передача основных средств, на приобретение которых предоставлена Субсидия, другим юридическим и (или) физическим лицам по договору аренды и безвозмездного пользования </w:t>
      </w:r>
      <w:r w:rsidRPr="004E4D60">
        <w:rPr>
          <w:rFonts w:ascii="Times New Roman" w:hAnsi="Times New Roman"/>
          <w:bCs/>
          <w:sz w:val="24"/>
          <w:szCs w:val="24"/>
        </w:rPr>
        <w:t xml:space="preserve">в течение 12 месяцев с момента </w:t>
      </w:r>
      <w:r w:rsidRPr="004E4D60">
        <w:rPr>
          <w:rFonts w:ascii="Times New Roman" w:hAnsi="Times New Roman"/>
          <w:sz w:val="24"/>
          <w:szCs w:val="24"/>
        </w:rPr>
        <w:t>заключения Договора не допускается.</w:t>
      </w:r>
    </w:p>
    <w:p w:rsidR="004E4D60" w:rsidRPr="004E4D60" w:rsidRDefault="004E4D60" w:rsidP="004E4D60">
      <w:pPr>
        <w:tabs>
          <w:tab w:val="left" w:pos="64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6.1.2. </w:t>
      </w:r>
      <w:proofErr w:type="gramStart"/>
      <w:r w:rsidRPr="004E4D60">
        <w:rPr>
          <w:rFonts w:ascii="Times New Roman" w:hAnsi="Times New Roman"/>
          <w:sz w:val="24"/>
          <w:szCs w:val="24"/>
        </w:rPr>
        <w:t xml:space="preserve">Представление в Департамент Получателем субсидии ежеквартально до 20 числа месяца, следующего за отчетным кварталом, в течение двух лет с момента заключения Договора, отчета </w:t>
      </w:r>
      <w:r w:rsidRPr="004E4D60">
        <w:rPr>
          <w:rFonts w:ascii="Times New Roman" w:hAnsi="Times New Roman"/>
          <w:bCs/>
          <w:noProof/>
          <w:sz w:val="24"/>
          <w:szCs w:val="24"/>
        </w:rPr>
        <w:t xml:space="preserve">о своей деятельности </w:t>
      </w:r>
      <w:r w:rsidRPr="004E4D60">
        <w:rPr>
          <w:rFonts w:ascii="Times New Roman" w:hAnsi="Times New Roman"/>
          <w:sz w:val="24"/>
          <w:szCs w:val="24"/>
        </w:rPr>
        <w:t xml:space="preserve">(Приложение №1 к договору субсидии), с приложением информации, заполненной по форме № 2-МП инновация «Сведения о технологических инновациях малого предприятия» и заверенной подписью руководителя и печатью юридического лица. </w:t>
      </w:r>
      <w:proofErr w:type="gramEnd"/>
    </w:p>
    <w:p w:rsidR="004E4D60" w:rsidRPr="004E4D60" w:rsidRDefault="004E4D60" w:rsidP="004E4D60">
      <w:pPr>
        <w:tabs>
          <w:tab w:val="left" w:pos="64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lastRenderedPageBreak/>
        <w:t>При подаче отчета о своей деятельности за первый квартал текущего года к отчету прилагается копия формы № 2-МП инновация «Сведения о технологических инновациях малого предприятия» с подтверждением предоставления данной формы в территориальные органы статистики, заверенная подписью руководителя и печатью юридического лица и предъявлением оригинала.</w:t>
      </w:r>
    </w:p>
    <w:p w:rsidR="004E4D60" w:rsidRPr="004E4D60" w:rsidRDefault="004E4D60" w:rsidP="004E4D60">
      <w:pPr>
        <w:tabs>
          <w:tab w:val="left" w:pos="64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 xml:space="preserve">6.1.3.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 </w:t>
      </w:r>
    </w:p>
    <w:p w:rsidR="003571DA" w:rsidRDefault="004E4D60" w:rsidP="004E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D60">
        <w:rPr>
          <w:rFonts w:ascii="Times New Roman" w:hAnsi="Times New Roman"/>
          <w:sz w:val="24"/>
          <w:szCs w:val="24"/>
        </w:rPr>
        <w:t>6.1.4. В случае смены руководителя МИП или юридического адреса МИП, Получатель субсидии обязан уведомить об этом Департамент в течение 10 рабочих дней с момента наступления изменений.</w:t>
      </w:r>
    </w:p>
    <w:p w:rsidR="004E4D60" w:rsidRPr="004E4D60" w:rsidRDefault="004E4D60" w:rsidP="004E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0D1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13"/>
      <w:bookmarkEnd w:id="15"/>
      <w:r>
        <w:rPr>
          <w:rFonts w:ascii="Times New Roman" w:hAnsi="Times New Roman" w:cs="Times New Roman"/>
          <w:sz w:val="24"/>
          <w:szCs w:val="24"/>
        </w:rPr>
        <w:t>7</w:t>
      </w:r>
      <w:r w:rsidR="003571DA" w:rsidRPr="00BB5D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71DA" w:rsidRPr="00BB5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71DA" w:rsidRPr="00BB5DC6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Pr="000271A1" w:rsidRDefault="000271A1" w:rsidP="00027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71A1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0271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71A1">
        <w:rPr>
          <w:rFonts w:ascii="Times New Roman" w:hAnsi="Times New Roman"/>
          <w:sz w:val="24"/>
          <w:szCs w:val="24"/>
        </w:rPr>
        <w:t xml:space="preserve"> целевым использованием Субсидий осуществляется Департаментом, а также органами муниципального финансового контроля, в соответствии с действующим законодательством.</w:t>
      </w:r>
    </w:p>
    <w:p w:rsidR="000271A1" w:rsidRPr="000271A1" w:rsidRDefault="000271A1" w:rsidP="00027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71A1">
        <w:rPr>
          <w:rFonts w:ascii="Times New Roman" w:hAnsi="Times New Roman"/>
          <w:sz w:val="24"/>
          <w:szCs w:val="24"/>
        </w:rPr>
        <w:t xml:space="preserve">7.2. При выявлении в документах, представленных МИП </w:t>
      </w:r>
      <w:r w:rsidRPr="000271A1">
        <w:rPr>
          <w:rFonts w:ascii="Times New Roman" w:hAnsi="Times New Roman"/>
          <w:sz w:val="24"/>
          <w:szCs w:val="24"/>
        </w:rPr>
        <w:br/>
        <w:t xml:space="preserve">в Департамент, недостоверных сведений, Получатель субсидии обязан </w:t>
      </w:r>
      <w:r w:rsidRPr="000271A1">
        <w:rPr>
          <w:rFonts w:ascii="Times New Roman" w:hAnsi="Times New Roman"/>
          <w:sz w:val="24"/>
          <w:szCs w:val="24"/>
        </w:rPr>
        <w:br/>
        <w:t>в течение десяти рабочих дней со дня получения письменного требования Департамента о возврате Субсидии возвратить в бюджет городского округа Тольятти предоставленную Субсидию в полном объеме.</w:t>
      </w:r>
    </w:p>
    <w:p w:rsidR="000271A1" w:rsidRPr="000271A1" w:rsidRDefault="000271A1" w:rsidP="00027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71A1">
        <w:rPr>
          <w:rFonts w:ascii="Times New Roman" w:hAnsi="Times New Roman"/>
          <w:sz w:val="24"/>
          <w:szCs w:val="24"/>
        </w:rPr>
        <w:t xml:space="preserve">7.3. В случае нарушения МИП условий предоставления Субсидии, установленных настоящим Порядком, и (или) нарушении условий Договора, Получатель субсидии обязан в течение десяти рабочих дней со дня получения письменного требования Департамента о возврате Субсидии возвратить в бюджет городского округа Тольятти предоставленную Субсидию в полном объеме. </w:t>
      </w:r>
    </w:p>
    <w:p w:rsidR="003571DA" w:rsidRPr="000271A1" w:rsidRDefault="000271A1" w:rsidP="00027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A1">
        <w:rPr>
          <w:rFonts w:ascii="Times New Roman" w:hAnsi="Times New Roman"/>
          <w:sz w:val="24"/>
          <w:szCs w:val="24"/>
        </w:rPr>
        <w:t xml:space="preserve">7.4. В случае если Субсидия не возвращена в установленный срок, </w:t>
      </w:r>
      <w:r w:rsidRPr="000271A1">
        <w:rPr>
          <w:rFonts w:ascii="Times New Roman" w:hAnsi="Times New Roman"/>
          <w:sz w:val="24"/>
          <w:szCs w:val="24"/>
        </w:rPr>
        <w:br/>
        <w:t>она  взыскивается  в  доход бюджета городского округа Тольятти в судебном порядке в соответствии с действующим законодательством.</w:t>
      </w: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Pr="00BB5DC6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DA" w:rsidRDefault="003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A1" w:rsidRDefault="0002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24"/>
      <w:bookmarkEnd w:id="16"/>
      <w:r w:rsidRPr="00D0116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09C2" w:rsidRPr="00D0116B" w:rsidRDefault="009309C2" w:rsidP="009309C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0116B">
        <w:rPr>
          <w:rFonts w:ascii="Times New Roman" w:hAnsi="Times New Roman" w:cs="Times New Roman"/>
          <w:sz w:val="24"/>
          <w:szCs w:val="24"/>
        </w:rPr>
        <w:t xml:space="preserve"> предоставления субсидий  малым инновационным предприятиям, в том числе созданным при ВУЗах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ЗАЯВЛЕНИЕ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pacing w:val="-10"/>
          <w:sz w:val="24"/>
          <w:szCs w:val="24"/>
        </w:rPr>
        <w:t>об участии в отборе</w:t>
      </w:r>
      <w:r w:rsidRPr="00D011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116B">
        <w:rPr>
          <w:rFonts w:ascii="Times New Roman" w:hAnsi="Times New Roman" w:cs="Times New Roman"/>
          <w:spacing w:val="6"/>
          <w:sz w:val="24"/>
          <w:szCs w:val="24"/>
        </w:rPr>
        <w:t>по предоставлению субсидий малым инновационным предприятиям, в том числе созданным при ВУЗах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(полное наименование с указанием организационно-правовой формы)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выражает согласие с условиями Отбора и представляет </w:t>
      </w:r>
      <w:proofErr w:type="gramStart"/>
      <w:r w:rsidRPr="00D0116B">
        <w:rPr>
          <w:rFonts w:ascii="Times New Roman" w:hAnsi="Times New Roman" w:cs="Times New Roman"/>
          <w:sz w:val="24"/>
          <w:szCs w:val="24"/>
        </w:rPr>
        <w:t>на рассмотрение Комиссии по рассмотрению документов для участия в отборе на предоставление</w:t>
      </w:r>
      <w:proofErr w:type="gramEnd"/>
      <w:r w:rsidRPr="00D0116B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предпринимательства, бизнес-план осуществляемой инновационной деятельности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9309C2" w:rsidRPr="00D0116B" w:rsidRDefault="009309C2" w:rsidP="009309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16B">
        <w:rPr>
          <w:rFonts w:ascii="Times New Roman" w:hAnsi="Times New Roman" w:cs="Times New Roman"/>
          <w:sz w:val="24"/>
          <w:szCs w:val="24"/>
        </w:rPr>
        <w:t>претендующий на получение финансовой поддержки в форме субсидий</w:t>
      </w:r>
      <w:r w:rsidRPr="00D011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116B">
        <w:rPr>
          <w:rFonts w:ascii="Times New Roman" w:hAnsi="Times New Roman" w:cs="Times New Roman"/>
          <w:sz w:val="24"/>
          <w:szCs w:val="24"/>
        </w:rPr>
        <w:t>малым инновационным предприятиям, в том числе созданным при ВУЗах.</w:t>
      </w:r>
      <w:proofErr w:type="gramEnd"/>
    </w:p>
    <w:p w:rsidR="009309C2" w:rsidRPr="00D0116B" w:rsidRDefault="009309C2" w:rsidP="00930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О себе сообщаю:</w:t>
      </w:r>
    </w:p>
    <w:p w:rsidR="009309C2" w:rsidRPr="00D0116B" w:rsidRDefault="009309C2" w:rsidP="009309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bCs/>
          <w:sz w:val="24"/>
          <w:szCs w:val="24"/>
        </w:rPr>
        <w:t>Юридический адрес (индекс, область, город, район, улица, дом, строение, офис) _____________________________________________________________________________</w:t>
      </w:r>
    </w:p>
    <w:p w:rsidR="009309C2" w:rsidRPr="00D0116B" w:rsidRDefault="009309C2" w:rsidP="009309C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Фактический адрес </w:t>
      </w:r>
      <w:r w:rsidRPr="00D0116B">
        <w:rPr>
          <w:rFonts w:ascii="Times New Roman" w:hAnsi="Times New Roman"/>
          <w:bCs/>
          <w:sz w:val="24"/>
          <w:szCs w:val="24"/>
        </w:rPr>
        <w:t>(индекс, область, город, район, улица, дом, строение, офис)</w:t>
      </w:r>
      <w:r w:rsidRPr="00D0116B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_____________________________________________________________________________</w:t>
      </w:r>
    </w:p>
    <w:p w:rsidR="009309C2" w:rsidRPr="00D0116B" w:rsidRDefault="009309C2" w:rsidP="009309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0116B">
        <w:rPr>
          <w:rFonts w:ascii="Times New Roman" w:hAnsi="Times New Roman"/>
          <w:bCs/>
          <w:sz w:val="24"/>
          <w:szCs w:val="24"/>
        </w:rPr>
        <w:t>Телефон/ Факс ________________________________________________________________</w:t>
      </w:r>
    </w:p>
    <w:p w:rsidR="009309C2" w:rsidRPr="00D0116B" w:rsidRDefault="009309C2" w:rsidP="009309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bCs/>
          <w:sz w:val="24"/>
          <w:szCs w:val="24"/>
          <w:lang w:val="en-GB"/>
        </w:rPr>
        <w:t>E</w:t>
      </w:r>
      <w:r w:rsidRPr="00D0116B">
        <w:rPr>
          <w:rFonts w:ascii="Times New Roman" w:hAnsi="Times New Roman"/>
          <w:bCs/>
          <w:sz w:val="24"/>
          <w:szCs w:val="24"/>
        </w:rPr>
        <w:t>-</w:t>
      </w:r>
      <w:r w:rsidRPr="00D0116B">
        <w:rPr>
          <w:rFonts w:ascii="Times New Roman" w:hAnsi="Times New Roman"/>
          <w:bCs/>
          <w:sz w:val="24"/>
          <w:szCs w:val="24"/>
          <w:lang w:val="en-GB"/>
        </w:rPr>
        <w:t>mail</w:t>
      </w:r>
      <w:r w:rsidRPr="00D0116B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9309C2" w:rsidRPr="00D0116B" w:rsidRDefault="009309C2" w:rsidP="009309C2">
      <w:pPr>
        <w:jc w:val="both"/>
        <w:rPr>
          <w:sz w:val="24"/>
          <w:szCs w:val="24"/>
        </w:rPr>
      </w:pPr>
    </w:p>
    <w:p w:rsidR="009309C2" w:rsidRPr="00D0116B" w:rsidRDefault="009309C2" w:rsidP="009309C2">
      <w:pPr>
        <w:pStyle w:val="ConsPlusNonformat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Данное заявление означает согласие:</w:t>
      </w:r>
    </w:p>
    <w:p w:rsidR="009309C2" w:rsidRPr="00D0116B" w:rsidRDefault="009309C2" w:rsidP="009309C2">
      <w:pPr>
        <w:pStyle w:val="ConsPlusNonformat"/>
        <w:widowControl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На предоставление отзывов и необходимой информации о результатах поддержки по запросу.</w:t>
      </w:r>
    </w:p>
    <w:p w:rsidR="009309C2" w:rsidRPr="00D0116B" w:rsidRDefault="009309C2" w:rsidP="009309C2">
      <w:pPr>
        <w:pStyle w:val="ConsPlusNonformat"/>
        <w:widowControl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На проверку любых данных, представленных в настоящей заявке.</w:t>
      </w:r>
    </w:p>
    <w:p w:rsidR="009309C2" w:rsidRPr="00D0116B" w:rsidRDefault="009309C2" w:rsidP="009309C2">
      <w:pPr>
        <w:pStyle w:val="ConsPlusNonformat"/>
        <w:widowControl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На сбор, систематизацию, накопление, хранение, обновление, использование своих персональных данных для формирования  реестра предпринимателей и </w:t>
      </w:r>
      <w:r w:rsidRPr="00D0116B">
        <w:rPr>
          <w:rFonts w:ascii="Times New Roman" w:hAnsi="Times New Roman" w:cs="Times New Roman"/>
          <w:sz w:val="24"/>
          <w:szCs w:val="24"/>
        </w:rPr>
        <w:lastRenderedPageBreak/>
        <w:t>осуществления мэрией городского округа Тольятти  иной деятельности в сфере развития предпринимательства.</w:t>
      </w:r>
    </w:p>
    <w:p w:rsidR="009309C2" w:rsidRPr="00D0116B" w:rsidRDefault="009309C2" w:rsidP="009309C2">
      <w:pPr>
        <w:pStyle w:val="ConsPlusNonformat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16B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соответствуем требованиям, установленным статьей 4 Федерального закона от 24.07.2007г. </w:t>
      </w:r>
      <w:r w:rsidRPr="00D0116B">
        <w:rPr>
          <w:rFonts w:ascii="Times New Roman" w:hAnsi="Times New Roman" w:cs="Times New Roman"/>
          <w:sz w:val="24"/>
          <w:szCs w:val="24"/>
        </w:rPr>
        <w:br/>
        <w:t xml:space="preserve">№209-ФЗ «О развитии малого и среднего предпринимательства в Российской Федерации» и не являемся субъектами малого и среднего предпринимательства, указанными в частях 3 и 4 статьи 14 данного Федерального закона, не находимся в процессе ликвидации, реорганизации, банкротства, наша деятельность не приостановлена в установленном действующим законодательством порядке. </w:t>
      </w:r>
      <w:proofErr w:type="gramEnd"/>
    </w:p>
    <w:p w:rsidR="009309C2" w:rsidRPr="00D0116B" w:rsidRDefault="009309C2" w:rsidP="009309C2">
      <w:pPr>
        <w:pStyle w:val="ConsPlusNonformat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С условиями</w:t>
      </w:r>
      <w:r w:rsidRPr="00D01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D0116B">
        <w:rPr>
          <w:rFonts w:ascii="Times New Roman" w:hAnsi="Times New Roman" w:cs="Times New Roman"/>
          <w:sz w:val="24"/>
          <w:szCs w:val="24"/>
        </w:rPr>
        <w:t xml:space="preserve"> предоставления субсидий  малым инновационным предприятиям, в том </w:t>
      </w:r>
      <w:proofErr w:type="gramStart"/>
      <w:r w:rsidRPr="00D0116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0116B">
        <w:rPr>
          <w:rFonts w:ascii="Times New Roman" w:hAnsi="Times New Roman" w:cs="Times New Roman"/>
          <w:sz w:val="24"/>
          <w:szCs w:val="24"/>
        </w:rPr>
        <w:t xml:space="preserve"> созданным при ВУЗах, </w:t>
      </w:r>
      <w:r w:rsidRPr="00D0116B">
        <w:rPr>
          <w:rFonts w:ascii="Times New Roman" w:hAnsi="Times New Roman" w:cs="Times New Roman"/>
          <w:b/>
          <w:sz w:val="24"/>
          <w:szCs w:val="24"/>
        </w:rPr>
        <w:t>ознакомлен и согласен.</w:t>
      </w:r>
    </w:p>
    <w:p w:rsidR="009309C2" w:rsidRPr="00D0116B" w:rsidRDefault="009309C2" w:rsidP="009309C2">
      <w:pPr>
        <w:pStyle w:val="ConsPlusNonformat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Полноту и достоверность представленной информации подтверждаю.</w:t>
      </w:r>
    </w:p>
    <w:p w:rsidR="009309C2" w:rsidRPr="00D0116B" w:rsidRDefault="009309C2" w:rsidP="009309C2">
      <w:pPr>
        <w:pStyle w:val="ConsPlusNonformat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 xml:space="preserve">Об ответственности, в соответствии с законодательством Российской Федерации, за предоставление недостоверных сведений и действиях мошеннического характера, </w:t>
      </w:r>
      <w:proofErr w:type="gramStart"/>
      <w:r w:rsidRPr="00D0116B">
        <w:rPr>
          <w:rFonts w:ascii="Times New Roman" w:hAnsi="Times New Roman" w:cs="Times New Roman"/>
          <w:b/>
          <w:sz w:val="24"/>
          <w:szCs w:val="24"/>
        </w:rPr>
        <w:t>предупреждён</w:t>
      </w:r>
      <w:proofErr w:type="gramEnd"/>
      <w:r w:rsidRPr="00D0116B">
        <w:rPr>
          <w:rFonts w:ascii="Times New Roman" w:hAnsi="Times New Roman" w:cs="Times New Roman"/>
          <w:b/>
          <w:sz w:val="24"/>
          <w:szCs w:val="24"/>
        </w:rPr>
        <w:t>.</w:t>
      </w:r>
    </w:p>
    <w:p w:rsidR="009309C2" w:rsidRPr="00D0116B" w:rsidRDefault="009309C2" w:rsidP="009309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Приложение: документация согласно прилагаемому реестру.</w:t>
      </w:r>
    </w:p>
    <w:p w:rsidR="009309C2" w:rsidRPr="00D0116B" w:rsidRDefault="009309C2" w:rsidP="009309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D0116B">
        <w:rPr>
          <w:rFonts w:ascii="Times New Roman" w:hAnsi="Times New Roman" w:cs="Times New Roman"/>
          <w:b/>
          <w:sz w:val="24"/>
          <w:szCs w:val="24"/>
        </w:rPr>
        <w:tab/>
      </w:r>
      <w:r w:rsidRPr="00D0116B">
        <w:rPr>
          <w:rFonts w:ascii="Times New Roman" w:hAnsi="Times New Roman" w:cs="Times New Roman"/>
          <w:b/>
          <w:sz w:val="24"/>
          <w:szCs w:val="24"/>
        </w:rPr>
        <w:tab/>
        <w:t xml:space="preserve">    _________________/______________</w:t>
      </w:r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(Должность руководителя юридического лица)</w:t>
      </w:r>
      <w:r w:rsidRPr="00D0116B">
        <w:rPr>
          <w:rFonts w:ascii="Times New Roman" w:hAnsi="Times New Roman" w:cs="Times New Roman"/>
          <w:sz w:val="24"/>
          <w:szCs w:val="24"/>
        </w:rPr>
        <w:tab/>
      </w:r>
      <w:r w:rsidRPr="00D0116B">
        <w:rPr>
          <w:rFonts w:ascii="Times New Roman" w:hAnsi="Times New Roman" w:cs="Times New Roman"/>
          <w:sz w:val="24"/>
          <w:szCs w:val="24"/>
        </w:rPr>
        <w:tab/>
      </w:r>
      <w:r w:rsidRPr="00D0116B">
        <w:rPr>
          <w:rFonts w:ascii="Times New Roman" w:hAnsi="Times New Roman" w:cs="Times New Roman"/>
          <w:sz w:val="24"/>
          <w:szCs w:val="24"/>
        </w:rPr>
        <w:tab/>
        <w:t xml:space="preserve"> (подпись) </w:t>
      </w:r>
      <w:r w:rsidRPr="00D0116B">
        <w:rPr>
          <w:rFonts w:ascii="Times New Roman" w:hAnsi="Times New Roman" w:cs="Times New Roman"/>
          <w:sz w:val="24"/>
          <w:szCs w:val="24"/>
        </w:rPr>
        <w:tab/>
      </w:r>
      <w:r w:rsidRPr="00D0116B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309C2" w:rsidRPr="00D0116B" w:rsidRDefault="009309C2" w:rsidP="009309C2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М.П.</w:t>
      </w:r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09C2" w:rsidRPr="00D0116B" w:rsidRDefault="009309C2" w:rsidP="009309C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0116B">
        <w:rPr>
          <w:rFonts w:ascii="Times New Roman" w:hAnsi="Times New Roman" w:cs="Times New Roman"/>
          <w:sz w:val="24"/>
          <w:szCs w:val="24"/>
        </w:rPr>
        <w:t xml:space="preserve"> предоставления субсидий  малым инновационным предприятиям, в том числе созданным при ВУЗах</w:t>
      </w:r>
    </w:p>
    <w:p w:rsidR="009309C2" w:rsidRPr="00D0116B" w:rsidRDefault="009309C2" w:rsidP="009309C2">
      <w:pPr>
        <w:shd w:val="clear" w:color="auto" w:fill="FFFFFF"/>
        <w:spacing w:line="360" w:lineRule="auto"/>
        <w:rPr>
          <w:spacing w:val="1"/>
          <w:sz w:val="24"/>
          <w:szCs w:val="24"/>
        </w:rPr>
      </w:pPr>
    </w:p>
    <w:p w:rsidR="009309C2" w:rsidRPr="00D0116B" w:rsidRDefault="009309C2" w:rsidP="009309C2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1"/>
          <w:sz w:val="24"/>
          <w:szCs w:val="24"/>
        </w:rPr>
      </w:pPr>
      <w:r w:rsidRPr="00D0116B">
        <w:rPr>
          <w:rFonts w:ascii="Times New Roman" w:hAnsi="Times New Roman"/>
          <w:spacing w:val="1"/>
          <w:sz w:val="24"/>
          <w:szCs w:val="24"/>
        </w:rPr>
        <w:t>РЕЕСТР</w:t>
      </w:r>
    </w:p>
    <w:p w:rsidR="009309C2" w:rsidRPr="00D0116B" w:rsidRDefault="009309C2" w:rsidP="009309C2">
      <w:pPr>
        <w:shd w:val="clear" w:color="auto" w:fill="FFFFFF"/>
        <w:spacing w:after="0"/>
        <w:jc w:val="center"/>
        <w:rPr>
          <w:rFonts w:ascii="Times New Roman" w:hAnsi="Times New Roman"/>
          <w:spacing w:val="1"/>
          <w:sz w:val="24"/>
          <w:szCs w:val="24"/>
        </w:rPr>
      </w:pPr>
      <w:r w:rsidRPr="00D0116B">
        <w:rPr>
          <w:rFonts w:ascii="Times New Roman" w:hAnsi="Times New Roman"/>
          <w:spacing w:val="1"/>
          <w:sz w:val="24"/>
          <w:szCs w:val="24"/>
        </w:rPr>
        <w:t xml:space="preserve">представляемых документов 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(полное наименование с указанием организационно-правовой формы)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2340"/>
      </w:tblGrid>
      <w:tr w:rsidR="009309C2" w:rsidRPr="00D0116B" w:rsidTr="003C5B5E">
        <w:trPr>
          <w:tblHeader/>
        </w:trPr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ind w:left="-18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листов</w:t>
            </w:r>
          </w:p>
        </w:tc>
      </w:tr>
      <w:tr w:rsidR="009309C2" w:rsidRPr="00D0116B" w:rsidTr="003C5B5E">
        <w:trPr>
          <w:tblHeader/>
        </w:trPr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ind w:left="-18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9309C2" w:rsidRPr="00D0116B" w:rsidTr="003C5B5E">
        <w:tc>
          <w:tcPr>
            <w:tcW w:w="9288" w:type="dxa"/>
            <w:gridSpan w:val="3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sz w:val="24"/>
                <w:szCs w:val="24"/>
              </w:rPr>
              <w:t>Обязательные документы:</w:t>
            </w: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Справка (оригинал) о банковских реквизитах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постановке на учет </w:t>
            </w:r>
            <w:r w:rsidRPr="00D0116B">
              <w:rPr>
                <w:rFonts w:ascii="Times New Roman" w:hAnsi="Times New Roman"/>
                <w:sz w:val="24"/>
                <w:szCs w:val="24"/>
              </w:rPr>
              <w:br/>
              <w:t>в налоговом органе. Копия уведомления из налогового органа по новому юридическому адресу (в случае смены юридического адреса)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 xml:space="preserve">Справка (оригинал) о состоянии расчетов </w:t>
            </w:r>
            <w:r w:rsidRPr="00D0116B">
              <w:rPr>
                <w:rFonts w:ascii="Times New Roman" w:hAnsi="Times New Roman"/>
                <w:sz w:val="24"/>
                <w:szCs w:val="24"/>
              </w:rPr>
              <w:br/>
              <w:t xml:space="preserve">по налогам, сборам, взносам 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 xml:space="preserve">Выписка (оригинал) из Единого государственного реестра юридических лиц 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Выписка (оригинал) из Единого государственного реестра юридических лиц по каждому учредителю (если учредителем является юридическое лицо)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Выписка (оригинал) из реестра акционеров (в случае если юридическое лицо является акционерным обществом)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Копии паспортов всех учредителей юридического лица – физических лиц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Копия паспорта руководителя юридического лица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Копии документов, подтверждающие права на результаты интеллектуальной деятельности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Расчет суммы субсидии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Бизнес-план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Информация по форме №2-МП инновация «Сведения о технологических инновациях малого предприятия»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828" w:type="dxa"/>
          </w:tcPr>
          <w:p w:rsidR="009309C2" w:rsidRPr="00D0116B" w:rsidRDefault="009309C2" w:rsidP="003C5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20" w:type="dxa"/>
          </w:tcPr>
          <w:p w:rsidR="009309C2" w:rsidRPr="00D0116B" w:rsidRDefault="009309C2" w:rsidP="003C5B5E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Копии заключенных договоров поставки (</w:t>
            </w:r>
            <w:proofErr w:type="gramStart"/>
            <w:r w:rsidRPr="00D0116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01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16B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действующих МИП обязательно)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6948" w:type="dxa"/>
            <w:gridSpan w:val="2"/>
            <w:vAlign w:val="center"/>
          </w:tcPr>
          <w:p w:rsidR="009309C2" w:rsidRPr="00D0116B" w:rsidRDefault="009309C2" w:rsidP="003C5B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листов:</w:t>
            </w:r>
          </w:p>
        </w:tc>
        <w:tc>
          <w:tcPr>
            <w:tcW w:w="2340" w:type="dxa"/>
          </w:tcPr>
          <w:p w:rsidR="009309C2" w:rsidRPr="00D0116B" w:rsidRDefault="009309C2" w:rsidP="003C5B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D0116B">
        <w:rPr>
          <w:rFonts w:ascii="Times New Roman" w:hAnsi="Times New Roman" w:cs="Times New Roman"/>
          <w:b/>
          <w:sz w:val="24"/>
          <w:szCs w:val="24"/>
        </w:rPr>
        <w:tab/>
      </w:r>
      <w:r w:rsidRPr="00D0116B">
        <w:rPr>
          <w:rFonts w:ascii="Times New Roman" w:hAnsi="Times New Roman" w:cs="Times New Roman"/>
          <w:b/>
          <w:sz w:val="24"/>
          <w:szCs w:val="24"/>
        </w:rPr>
        <w:tab/>
        <w:t xml:space="preserve">       _________________/______________</w:t>
      </w:r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(Должность руководителя юридического лица)</w:t>
      </w:r>
      <w:r w:rsidRPr="00D0116B">
        <w:rPr>
          <w:rFonts w:ascii="Times New Roman" w:hAnsi="Times New Roman" w:cs="Times New Roman"/>
          <w:sz w:val="24"/>
          <w:szCs w:val="24"/>
        </w:rPr>
        <w:tab/>
      </w:r>
      <w:r w:rsidRPr="00D0116B">
        <w:rPr>
          <w:rFonts w:ascii="Times New Roman" w:hAnsi="Times New Roman" w:cs="Times New Roman"/>
          <w:sz w:val="24"/>
          <w:szCs w:val="24"/>
        </w:rPr>
        <w:tab/>
      </w:r>
      <w:r w:rsidRPr="00D0116B">
        <w:rPr>
          <w:rFonts w:ascii="Times New Roman" w:hAnsi="Times New Roman" w:cs="Times New Roman"/>
          <w:sz w:val="24"/>
          <w:szCs w:val="24"/>
        </w:rPr>
        <w:tab/>
      </w:r>
      <w:r w:rsidRPr="00D0116B">
        <w:rPr>
          <w:rFonts w:ascii="Times New Roman" w:hAnsi="Times New Roman" w:cs="Times New Roman"/>
          <w:sz w:val="24"/>
          <w:szCs w:val="24"/>
        </w:rPr>
        <w:tab/>
        <w:t xml:space="preserve"> (подпись) </w:t>
      </w:r>
      <w:r w:rsidRPr="00D0116B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309C2" w:rsidRPr="00D0116B" w:rsidRDefault="009309C2" w:rsidP="009309C2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М.П.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309C2" w:rsidRPr="00D0116B" w:rsidRDefault="009309C2" w:rsidP="009309C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0116B">
        <w:rPr>
          <w:rFonts w:ascii="Times New Roman" w:hAnsi="Times New Roman" w:cs="Times New Roman"/>
          <w:sz w:val="24"/>
          <w:szCs w:val="24"/>
        </w:rPr>
        <w:t xml:space="preserve"> предоставления субсидий  малым инновационным предприятиям, в том числе созданным при ВУЗах</w:t>
      </w:r>
    </w:p>
    <w:p w:rsidR="009309C2" w:rsidRPr="00D0116B" w:rsidRDefault="009309C2" w:rsidP="009309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РАСЧЕТ *</w:t>
      </w:r>
    </w:p>
    <w:p w:rsidR="009309C2" w:rsidRPr="00D0116B" w:rsidRDefault="009309C2" w:rsidP="009309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суммы субсидии малому инновационному предприятию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(полное наименование с указанием организационно-правовой формы)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9C2" w:rsidRPr="00D0116B" w:rsidRDefault="009309C2" w:rsidP="009309C2">
      <w:pPr>
        <w:pStyle w:val="ConsPlusNormal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693"/>
        <w:gridCol w:w="2836"/>
      </w:tblGrid>
      <w:tr w:rsidR="009309C2" w:rsidRPr="00D0116B" w:rsidTr="003C5B5E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договора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0116B">
              <w:rPr>
                <w:rFonts w:ascii="Times New Roman" w:hAnsi="Times New Roman" w:cs="Times New Roman"/>
                <w:sz w:val="24"/>
                <w:szCs w:val="24"/>
              </w:rPr>
              <w:br/>
              <w:t>затраты, рублей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субсидии, рублей</w:t>
            </w:r>
          </w:p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85% от ст.3 для начинающих МИП, не более 75% от ст.3 </w:t>
            </w:r>
            <w:proofErr w:type="gramStart"/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116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МИП)</w:t>
            </w:r>
          </w:p>
        </w:tc>
      </w:tr>
      <w:tr w:rsidR="009309C2" w:rsidRPr="00D0116B" w:rsidTr="003C5B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Возмещение затрат на приобретение основных средств</w:t>
            </w: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Возмещение затрат на сертификацию и патентование</w:t>
            </w: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Возмещение затрат на приобретение новых технологий</w:t>
            </w: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Возмещение затрат на приобретение программных средств</w:t>
            </w: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rPr>
          <w:cantSplit/>
          <w:trHeight w:val="36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C2" w:rsidRPr="00D0116B" w:rsidRDefault="009309C2" w:rsidP="003C5B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b/>
          <w:bCs/>
          <w:sz w:val="24"/>
          <w:szCs w:val="24"/>
        </w:rPr>
        <w:t>Размер запрашиваемой субсидии</w:t>
      </w:r>
      <w:r w:rsidRPr="00D0116B">
        <w:rPr>
          <w:rFonts w:ascii="Times New Roman" w:hAnsi="Times New Roman" w:cs="Times New Roman"/>
          <w:sz w:val="24"/>
          <w:szCs w:val="24"/>
        </w:rPr>
        <w:t xml:space="preserve"> (сумма прописью): _______________________________________________________________________рублей</w:t>
      </w:r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Дата ___________________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______________________________                               _________________/______________</w:t>
      </w:r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(Должность руководителя юридического лица)                                        (подпись)                         (ФИО)                                                                                    М.П.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D0116B">
        <w:rPr>
          <w:rFonts w:ascii="Times New Roman" w:hAnsi="Times New Roman" w:cs="Times New Roman"/>
          <w:b/>
          <w:bCs/>
          <w:sz w:val="24"/>
          <w:szCs w:val="24"/>
        </w:rPr>
        <w:t>*все пункты обязательны для заполнения</w:t>
      </w:r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b/>
          <w:bCs/>
          <w:sz w:val="24"/>
          <w:szCs w:val="24"/>
        </w:rPr>
        <w:t>МИП несет ответственность за правильность расчета средств, подлежащих возмещению</w:t>
      </w:r>
    </w:p>
    <w:p w:rsidR="009309C2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309C2" w:rsidRPr="00D0116B" w:rsidRDefault="009309C2" w:rsidP="009309C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0116B">
        <w:rPr>
          <w:rFonts w:ascii="Times New Roman" w:hAnsi="Times New Roman" w:cs="Times New Roman"/>
          <w:sz w:val="24"/>
          <w:szCs w:val="24"/>
        </w:rPr>
        <w:t xml:space="preserve"> предоставления субсидий  малым инновационным предприятиям, в том числе созданным при ВУЗах</w:t>
      </w:r>
    </w:p>
    <w:p w:rsidR="009309C2" w:rsidRPr="00D0116B" w:rsidRDefault="009309C2" w:rsidP="009309C2">
      <w:pPr>
        <w:pStyle w:val="ConsPlusTitle"/>
        <w:jc w:val="center"/>
        <w:rPr>
          <w:b w:val="0"/>
          <w:spacing w:val="-10"/>
          <w:sz w:val="24"/>
          <w:szCs w:val="24"/>
        </w:rPr>
      </w:pPr>
    </w:p>
    <w:p w:rsidR="009309C2" w:rsidRPr="00D0116B" w:rsidRDefault="009309C2" w:rsidP="009309C2">
      <w:pPr>
        <w:pStyle w:val="ConsPlusTitle"/>
        <w:jc w:val="center"/>
        <w:rPr>
          <w:b w:val="0"/>
          <w:spacing w:val="-10"/>
          <w:sz w:val="24"/>
          <w:szCs w:val="24"/>
        </w:rPr>
      </w:pPr>
    </w:p>
    <w:p w:rsidR="009309C2" w:rsidRPr="00D0116B" w:rsidRDefault="009309C2" w:rsidP="009309C2">
      <w:pPr>
        <w:pStyle w:val="ConsPlusTitle"/>
        <w:jc w:val="center"/>
        <w:rPr>
          <w:b w:val="0"/>
          <w:spacing w:val="-10"/>
          <w:sz w:val="24"/>
          <w:szCs w:val="24"/>
        </w:rPr>
      </w:pPr>
    </w:p>
    <w:p w:rsidR="009309C2" w:rsidRPr="00D0116B" w:rsidRDefault="009309C2" w:rsidP="009309C2">
      <w:pPr>
        <w:pStyle w:val="ConsPlusTitle"/>
        <w:jc w:val="center"/>
        <w:rPr>
          <w:b w:val="0"/>
          <w:spacing w:val="-10"/>
          <w:sz w:val="24"/>
          <w:szCs w:val="24"/>
        </w:rPr>
      </w:pPr>
      <w:r w:rsidRPr="00D0116B">
        <w:rPr>
          <w:b w:val="0"/>
          <w:spacing w:val="-10"/>
          <w:sz w:val="24"/>
          <w:szCs w:val="24"/>
        </w:rPr>
        <w:t>ТРЕБОВАНИЯ</w:t>
      </w:r>
    </w:p>
    <w:p w:rsidR="009309C2" w:rsidRPr="00D0116B" w:rsidRDefault="009309C2" w:rsidP="009309C2">
      <w:pPr>
        <w:pStyle w:val="ConsPlusTitle"/>
        <w:jc w:val="center"/>
        <w:rPr>
          <w:b w:val="0"/>
          <w:spacing w:val="-10"/>
          <w:sz w:val="24"/>
          <w:szCs w:val="24"/>
        </w:rPr>
      </w:pPr>
    </w:p>
    <w:p w:rsidR="009309C2" w:rsidRPr="00D0116B" w:rsidRDefault="009309C2" w:rsidP="009309C2">
      <w:pPr>
        <w:pStyle w:val="ConsPlusTitle"/>
        <w:jc w:val="center"/>
        <w:rPr>
          <w:b w:val="0"/>
          <w:sz w:val="24"/>
          <w:szCs w:val="24"/>
        </w:rPr>
      </w:pPr>
      <w:r w:rsidRPr="00D0116B">
        <w:rPr>
          <w:b w:val="0"/>
          <w:spacing w:val="-10"/>
          <w:sz w:val="24"/>
          <w:szCs w:val="24"/>
        </w:rPr>
        <w:t>к составлению бизнес-плана осуществляемой инновационной деятельности</w:t>
      </w:r>
      <w:r w:rsidRPr="00D0116B">
        <w:rPr>
          <w:b w:val="0"/>
          <w:sz w:val="24"/>
          <w:szCs w:val="24"/>
        </w:rPr>
        <w:t>,</w:t>
      </w:r>
    </w:p>
    <w:p w:rsidR="009309C2" w:rsidRPr="00D0116B" w:rsidRDefault="009309C2" w:rsidP="009309C2">
      <w:pPr>
        <w:pStyle w:val="ConsPlusTitle"/>
        <w:jc w:val="center"/>
        <w:rPr>
          <w:b w:val="0"/>
          <w:sz w:val="24"/>
          <w:szCs w:val="24"/>
        </w:rPr>
      </w:pPr>
      <w:r w:rsidRPr="00D0116B">
        <w:rPr>
          <w:b w:val="0"/>
          <w:sz w:val="24"/>
          <w:szCs w:val="24"/>
        </w:rPr>
        <w:t xml:space="preserve"> </w:t>
      </w:r>
      <w:proofErr w:type="gramStart"/>
      <w:r w:rsidRPr="00D0116B">
        <w:rPr>
          <w:b w:val="0"/>
          <w:sz w:val="24"/>
          <w:szCs w:val="24"/>
        </w:rPr>
        <w:t>представляемого для участия в</w:t>
      </w:r>
      <w:r w:rsidRPr="00D0116B">
        <w:rPr>
          <w:b w:val="0"/>
          <w:spacing w:val="-10"/>
          <w:sz w:val="24"/>
          <w:szCs w:val="24"/>
        </w:rPr>
        <w:t xml:space="preserve"> отборе</w:t>
      </w:r>
      <w:r w:rsidRPr="00D0116B">
        <w:rPr>
          <w:b w:val="0"/>
          <w:spacing w:val="-2"/>
          <w:sz w:val="24"/>
          <w:szCs w:val="24"/>
        </w:rPr>
        <w:t xml:space="preserve"> </w:t>
      </w:r>
      <w:r w:rsidRPr="00D0116B">
        <w:rPr>
          <w:b w:val="0"/>
          <w:sz w:val="24"/>
          <w:szCs w:val="24"/>
        </w:rPr>
        <w:t>по предоставлению субсидий малым инновационным предприятиям, в том числе созданным при ВУЗах</w:t>
      </w:r>
      <w:proofErr w:type="gramEnd"/>
    </w:p>
    <w:p w:rsidR="009309C2" w:rsidRPr="00D0116B" w:rsidRDefault="009309C2" w:rsidP="009309C2">
      <w:pPr>
        <w:pStyle w:val="ConsPlusTitle"/>
        <w:spacing w:line="360" w:lineRule="auto"/>
        <w:ind w:left="360" w:hanging="360"/>
        <w:jc w:val="both"/>
        <w:rPr>
          <w:b w:val="0"/>
          <w:sz w:val="24"/>
          <w:szCs w:val="24"/>
        </w:rPr>
      </w:pPr>
    </w:p>
    <w:p w:rsidR="009309C2" w:rsidRPr="00D0116B" w:rsidRDefault="009309C2" w:rsidP="009309C2">
      <w:pPr>
        <w:pStyle w:val="ConsPlusTitle"/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D0116B">
        <w:rPr>
          <w:b w:val="0"/>
          <w:sz w:val="24"/>
          <w:szCs w:val="24"/>
        </w:rPr>
        <w:t>1. Бизнес-план оформляется в печатном виде на стандартных листах формата А</w:t>
      </w:r>
      <w:proofErr w:type="gramStart"/>
      <w:r w:rsidRPr="00D0116B">
        <w:rPr>
          <w:b w:val="0"/>
          <w:sz w:val="24"/>
          <w:szCs w:val="24"/>
        </w:rPr>
        <w:t>4</w:t>
      </w:r>
      <w:proofErr w:type="gramEnd"/>
      <w:r w:rsidRPr="00D0116B">
        <w:rPr>
          <w:b w:val="0"/>
          <w:sz w:val="24"/>
          <w:szCs w:val="24"/>
        </w:rPr>
        <w:t>, заверяется подписью руководителя и печатью юридического лица.</w:t>
      </w:r>
    </w:p>
    <w:p w:rsidR="009309C2" w:rsidRPr="00D0116B" w:rsidRDefault="009309C2" w:rsidP="009309C2">
      <w:pPr>
        <w:pStyle w:val="ConsPlusTitle"/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D0116B">
        <w:rPr>
          <w:b w:val="0"/>
          <w:sz w:val="24"/>
          <w:szCs w:val="24"/>
        </w:rPr>
        <w:t>2. Информация в бизнес-плане должна базироваться на обоснованных данных.</w:t>
      </w:r>
    </w:p>
    <w:p w:rsidR="009309C2" w:rsidRPr="00D0116B" w:rsidRDefault="009309C2" w:rsidP="009309C2">
      <w:pPr>
        <w:pStyle w:val="ConsPlusTitle"/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D0116B">
        <w:rPr>
          <w:b w:val="0"/>
          <w:sz w:val="24"/>
          <w:szCs w:val="24"/>
        </w:rPr>
        <w:t>3. Изложение информации в бизнес-плане должно быть кратким, понятным, логичным и структурированным.</w:t>
      </w:r>
    </w:p>
    <w:p w:rsidR="009309C2" w:rsidRPr="00D0116B" w:rsidRDefault="009309C2" w:rsidP="009309C2">
      <w:pPr>
        <w:pStyle w:val="a7"/>
        <w:tabs>
          <w:tab w:val="num" w:pos="154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4. Структура и содержание бизнес-плана должны отвечать нижеприведенным требованиям к структуре с учетом отраслевой и иной специфики деятельности. Все пункты бизнес-плана обязательны для заполнения.</w:t>
      </w:r>
      <w:bookmarkStart w:id="17" w:name="_Toc189288855"/>
      <w:bookmarkStart w:id="18" w:name="_Toc189289023"/>
      <w:bookmarkStart w:id="19" w:name="_Toc189289276"/>
      <w:bookmarkStart w:id="20" w:name="_Toc189289925"/>
      <w:bookmarkStart w:id="21" w:name="_Toc189290350"/>
      <w:bookmarkStart w:id="22" w:name="_Toc189290428"/>
      <w:bookmarkStart w:id="23" w:name="_Toc189291361"/>
      <w:bookmarkStart w:id="24" w:name="_Toc189291806"/>
      <w:bookmarkStart w:id="25" w:name="_Toc189292074"/>
      <w:bookmarkStart w:id="26" w:name="_Toc189293901"/>
    </w:p>
    <w:p w:rsidR="009309C2" w:rsidRPr="00D0116B" w:rsidRDefault="009309C2" w:rsidP="009309C2">
      <w:pPr>
        <w:pStyle w:val="a7"/>
        <w:tabs>
          <w:tab w:val="num" w:pos="154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5. Требования к структуре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D0116B">
        <w:rPr>
          <w:rFonts w:ascii="Times New Roman" w:hAnsi="Times New Roman"/>
          <w:sz w:val="24"/>
          <w:szCs w:val="24"/>
        </w:rPr>
        <w:t>бизнес-плана:</w:t>
      </w:r>
    </w:p>
    <w:p w:rsidR="009309C2" w:rsidRPr="00D0116B" w:rsidRDefault="009309C2" w:rsidP="009309C2">
      <w:pPr>
        <w:pStyle w:val="ConsPlusTitle"/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0116B">
        <w:rPr>
          <w:b w:val="0"/>
          <w:sz w:val="24"/>
          <w:szCs w:val="24"/>
        </w:rPr>
        <w:t>5.1. Титульный лист: наименование бизнес-плана, полное наименование юридического лица с указанием организационно-правовой формы, адрес ведения предпринимательской деятельности, дата составления бизнес-плана.</w:t>
      </w:r>
    </w:p>
    <w:p w:rsidR="009309C2" w:rsidRPr="00D0116B" w:rsidRDefault="009309C2" w:rsidP="009309C2">
      <w:pPr>
        <w:pStyle w:val="ConsPlusTitle"/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0116B">
        <w:rPr>
          <w:b w:val="0"/>
          <w:sz w:val="24"/>
          <w:szCs w:val="24"/>
        </w:rPr>
        <w:t>5.2. Общее описание бизнес-плана: цель, задачи и суть бизнес-плана, направление деятельности по бизнес-плану, этапы по реализации бизнес-плана, текущее состояние бизнес-плана, социальная направленность бизнес-плана, значение для городского округа, области, количество созданных и планируемых к созданию рабочих мест, основные результаты успешной реализации бизнес-плана.</w:t>
      </w:r>
    </w:p>
    <w:p w:rsidR="009309C2" w:rsidRPr="00D0116B" w:rsidRDefault="009309C2" w:rsidP="009309C2">
      <w:pPr>
        <w:pStyle w:val="ConsPlusTitle"/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0116B">
        <w:rPr>
          <w:b w:val="0"/>
          <w:sz w:val="24"/>
          <w:szCs w:val="24"/>
        </w:rPr>
        <w:t xml:space="preserve">5.3. </w:t>
      </w:r>
      <w:proofErr w:type="gramStart"/>
      <w:r w:rsidRPr="00D0116B">
        <w:rPr>
          <w:b w:val="0"/>
          <w:sz w:val="24"/>
          <w:szCs w:val="24"/>
        </w:rPr>
        <w:t>Общее описание предприятия: направление деятельности на дату обращения за поддержкой с указанием кода ОКВЭД, практическая деятельность (если деятельность не начата – указать причины), наличие производственных помещений (с указанием площади) и права на их использование (собственность, аренда с указанием срока действия), штатная численность работников, количество работников, на дату обращения за поддержкой, готовность к реализации бизнес-плана (этап реализации бизнес-плана).</w:t>
      </w:r>
      <w:proofErr w:type="gramEnd"/>
    </w:p>
    <w:p w:rsidR="009309C2" w:rsidRPr="00D0116B" w:rsidRDefault="009309C2" w:rsidP="009309C2">
      <w:pPr>
        <w:pStyle w:val="ConsPlusTitle"/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0116B">
        <w:rPr>
          <w:b w:val="0"/>
          <w:sz w:val="24"/>
          <w:szCs w:val="24"/>
        </w:rPr>
        <w:lastRenderedPageBreak/>
        <w:t xml:space="preserve">5.4. Описание продукции и услуг: перечень и краткое описание товаров и услуг, предлагаемых в рамках бизнес-плана, их отличительные особенности, </w:t>
      </w:r>
      <w:proofErr w:type="spellStart"/>
      <w:r w:rsidRPr="00D0116B">
        <w:rPr>
          <w:b w:val="0"/>
          <w:sz w:val="24"/>
          <w:szCs w:val="24"/>
        </w:rPr>
        <w:t>инновационность</w:t>
      </w:r>
      <w:proofErr w:type="spellEnd"/>
      <w:r w:rsidRPr="00D0116B">
        <w:rPr>
          <w:b w:val="0"/>
          <w:sz w:val="24"/>
          <w:szCs w:val="24"/>
        </w:rPr>
        <w:t>, степень готовности (разработка, опытный образец, первая партия и т.п.), при наличии представляются отзывы независимых экспертов или потребителей о качестве и свойствах выпускаемых товаров (работ, услуг).</w:t>
      </w:r>
    </w:p>
    <w:p w:rsidR="009309C2" w:rsidRPr="00D0116B" w:rsidRDefault="009309C2" w:rsidP="009309C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D0116B">
        <w:rPr>
          <w:rFonts w:ascii="Times New Roman" w:hAnsi="Times New Roman"/>
          <w:sz w:val="24"/>
          <w:szCs w:val="24"/>
        </w:rPr>
        <w:t>План маркетинга: потенциальные потребители выпускаемых товаров (работ, услуг), способы сбыта продукции, географические пределы сбыта продукции (микрорайон, город и т.д.), конкурентные преимущества и недостатки выпускаемых товаров (работ, услуг), оценка уровня спроса (в том числе прогнозируемого), используемые способы стимулирования сбыта продукции (товаров, услуг), возможные риски при реализации бизнес-плана.</w:t>
      </w:r>
      <w:proofErr w:type="gramEnd"/>
    </w:p>
    <w:p w:rsidR="009309C2" w:rsidRPr="00D0116B" w:rsidRDefault="009309C2" w:rsidP="009309C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D0116B">
        <w:rPr>
          <w:rFonts w:ascii="Times New Roman" w:hAnsi="Times New Roman"/>
          <w:sz w:val="24"/>
          <w:szCs w:val="24"/>
        </w:rPr>
        <w:t>Производственный план: краткое описание технологической цепочки производства товаров (работ, услуг), используемые сырье, товары, материалы и источники их получения, используемые технологические процессы и оборудование, обеспеченность помещением, оборудованием и персоналом для реализации бизнес-плана, роль прочих организаций в реализации бизнес-плана, обязательное указание планируемой численности сотрудников на период реализации бизнес-плана (всего в организации и непосредственно занятых в реализации бизнес-плана).</w:t>
      </w:r>
      <w:proofErr w:type="gramEnd"/>
    </w:p>
    <w:p w:rsidR="009309C2" w:rsidRPr="00D0116B" w:rsidRDefault="009309C2" w:rsidP="009309C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5.7. Календарный план: перечень основных этапов реализации бизнес-плана и потребность в финансовых ресурсах для их реализации, указание даты достижения полной производственной мощности.</w:t>
      </w:r>
    </w:p>
    <w:p w:rsidR="009309C2" w:rsidRPr="00D0116B" w:rsidRDefault="009309C2" w:rsidP="009309C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5.8. Финансовый план: общая стоимость бизнес-плана, источники финансирования бизнес-плана, текущие финансовые обязательства, объем вложения собственных средств, объем и назначение финансовой поддержки, расшифровка доходов и расходов (с указанием произведенных затрат для реализации бизнес-плана), показатели эффективности реализации бизнес-плана – прибыль, рентабельность, срок окупаемости бизнес-плана, объемы налоговых отчислений (с указанием видов налогов).</w:t>
      </w:r>
    </w:p>
    <w:p w:rsidR="009309C2" w:rsidRPr="00D0116B" w:rsidRDefault="009309C2" w:rsidP="009309C2">
      <w:pPr>
        <w:pStyle w:val="ConsPlusTitle"/>
        <w:jc w:val="center"/>
        <w:rPr>
          <w:b w:val="0"/>
          <w:sz w:val="24"/>
          <w:szCs w:val="24"/>
        </w:rPr>
      </w:pPr>
      <w:r w:rsidRPr="00D0116B">
        <w:rPr>
          <w:b w:val="0"/>
          <w:sz w:val="24"/>
          <w:szCs w:val="24"/>
        </w:rPr>
        <w:t>______________________________</w:t>
      </w:r>
    </w:p>
    <w:p w:rsidR="009309C2" w:rsidRPr="00D0116B" w:rsidRDefault="009309C2" w:rsidP="009309C2">
      <w:pPr>
        <w:pStyle w:val="ConsPlusTitle"/>
        <w:jc w:val="center"/>
        <w:rPr>
          <w:b w:val="0"/>
          <w:sz w:val="24"/>
          <w:szCs w:val="24"/>
        </w:rPr>
      </w:pPr>
    </w:p>
    <w:p w:rsidR="009309C2" w:rsidRPr="00D0116B" w:rsidRDefault="009309C2" w:rsidP="009309C2">
      <w:pPr>
        <w:pStyle w:val="ConsPlusTitle"/>
        <w:jc w:val="center"/>
        <w:rPr>
          <w:b w:val="0"/>
          <w:sz w:val="24"/>
          <w:szCs w:val="24"/>
        </w:rPr>
      </w:pPr>
    </w:p>
    <w:p w:rsidR="009309C2" w:rsidRPr="00D0116B" w:rsidRDefault="009309C2" w:rsidP="009309C2">
      <w:pPr>
        <w:pStyle w:val="ConsPlusTitle"/>
        <w:jc w:val="center"/>
        <w:rPr>
          <w:b w:val="0"/>
          <w:sz w:val="24"/>
          <w:szCs w:val="24"/>
        </w:rPr>
      </w:pPr>
    </w:p>
    <w:p w:rsidR="009309C2" w:rsidRPr="00D0116B" w:rsidRDefault="009309C2" w:rsidP="009309C2">
      <w:pPr>
        <w:pStyle w:val="ConsPlusTitle"/>
        <w:jc w:val="center"/>
        <w:rPr>
          <w:b w:val="0"/>
          <w:sz w:val="24"/>
          <w:szCs w:val="24"/>
        </w:rPr>
      </w:pPr>
    </w:p>
    <w:p w:rsidR="009309C2" w:rsidRPr="00D0116B" w:rsidRDefault="009309C2" w:rsidP="009309C2">
      <w:pPr>
        <w:pStyle w:val="ConsPlusTitle"/>
        <w:jc w:val="center"/>
        <w:rPr>
          <w:b w:val="0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9309C2" w:rsidRPr="00D0116B" w:rsidSect="00B53F33">
          <w:headerReference w:type="even" r:id="rId17"/>
          <w:headerReference w:type="default" r:id="rId18"/>
          <w:pgSz w:w="11907" w:h="16840" w:code="9"/>
          <w:pgMar w:top="1134" w:right="850" w:bottom="1134" w:left="1701" w:header="720" w:footer="720" w:gutter="0"/>
          <w:pgNumType w:start="1"/>
          <w:cols w:space="708"/>
          <w:titlePg/>
          <w:docGrid w:linePitch="299"/>
        </w:sect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309C2" w:rsidRPr="00D0116B" w:rsidRDefault="009309C2" w:rsidP="009309C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0116B">
        <w:rPr>
          <w:rFonts w:ascii="Times New Roman" w:hAnsi="Times New Roman" w:cs="Times New Roman"/>
          <w:sz w:val="24"/>
          <w:szCs w:val="24"/>
        </w:rPr>
        <w:t xml:space="preserve"> предоставления субсидий  малым инновационным предприятиям, в том числе созданным при ВУЗах</w:t>
      </w: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16B">
        <w:rPr>
          <w:rFonts w:ascii="Times New Roman" w:hAnsi="Times New Roman"/>
          <w:b/>
          <w:bCs/>
          <w:sz w:val="24"/>
          <w:szCs w:val="24"/>
        </w:rPr>
        <w:t>ДОГОВОР СУБСИДИИ №_____</w:t>
      </w:r>
    </w:p>
    <w:p w:rsidR="009309C2" w:rsidRPr="00D0116B" w:rsidRDefault="009309C2" w:rsidP="009309C2">
      <w:p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16B">
        <w:rPr>
          <w:rFonts w:ascii="Times New Roman" w:hAnsi="Times New Roman"/>
          <w:sz w:val="24"/>
          <w:szCs w:val="24"/>
        </w:rPr>
        <w:t>г</w:t>
      </w:r>
      <w:proofErr w:type="gramStart"/>
      <w:r w:rsidRPr="00D0116B">
        <w:rPr>
          <w:rFonts w:ascii="Times New Roman" w:hAnsi="Times New Roman"/>
          <w:sz w:val="24"/>
          <w:szCs w:val="24"/>
        </w:rPr>
        <w:t>.Т</w:t>
      </w:r>
      <w:proofErr w:type="gramEnd"/>
      <w:r w:rsidRPr="00D0116B">
        <w:rPr>
          <w:rFonts w:ascii="Times New Roman" w:hAnsi="Times New Roman"/>
          <w:sz w:val="24"/>
          <w:szCs w:val="24"/>
        </w:rPr>
        <w:t>ольятти</w:t>
      </w:r>
      <w:proofErr w:type="spellEnd"/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  <w:t>“____”_________20___г.</w:t>
      </w:r>
    </w:p>
    <w:p w:rsidR="009309C2" w:rsidRPr="00D0116B" w:rsidRDefault="009309C2" w:rsidP="009309C2">
      <w:pPr>
        <w:spacing w:after="0" w:line="36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9309C2" w:rsidRPr="00D0116B" w:rsidRDefault="009309C2" w:rsidP="009309C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16B">
        <w:rPr>
          <w:rFonts w:ascii="Times New Roman" w:hAnsi="Times New Roman"/>
          <w:sz w:val="24"/>
          <w:szCs w:val="24"/>
        </w:rPr>
        <w:t xml:space="preserve">Мэрия городского округа Тольятти, действующая от имени муниципального образования - городской округ Тольятти, в лице руководителя Департамента экономического развития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0116B">
        <w:rPr>
          <w:rFonts w:ascii="Times New Roman" w:hAnsi="Times New Roman"/>
          <w:sz w:val="24"/>
          <w:szCs w:val="24"/>
        </w:rPr>
        <w:t>, действующего на основании доверенности от ___</w:t>
      </w:r>
      <w:r w:rsidRPr="00D0116B">
        <w:rPr>
          <w:rFonts w:ascii="Times New Roman" w:hAnsi="Times New Roman"/>
          <w:sz w:val="24"/>
          <w:szCs w:val="24"/>
          <w:u w:val="single"/>
        </w:rPr>
        <w:t>--------</w:t>
      </w:r>
      <w:r w:rsidRPr="00D0116B">
        <w:rPr>
          <w:rFonts w:ascii="Times New Roman" w:hAnsi="Times New Roman"/>
          <w:sz w:val="24"/>
          <w:szCs w:val="24"/>
        </w:rPr>
        <w:t>____. № ___</w:t>
      </w:r>
      <w:r w:rsidRPr="00D0116B">
        <w:rPr>
          <w:rFonts w:ascii="Times New Roman" w:hAnsi="Times New Roman"/>
          <w:sz w:val="24"/>
          <w:szCs w:val="24"/>
          <w:u w:val="single"/>
        </w:rPr>
        <w:t>--------</w:t>
      </w:r>
      <w:r w:rsidRPr="00D0116B">
        <w:rPr>
          <w:rFonts w:ascii="Times New Roman" w:hAnsi="Times New Roman"/>
          <w:sz w:val="24"/>
          <w:szCs w:val="24"/>
        </w:rPr>
        <w:t>______, именуемая в дальнейшем «Главный распорядитель бюджетных средств» (далее – Главный распорядитель бюджетных средств), с одной стороны и _____________________________________________________</w:t>
      </w:r>
      <w:proofErr w:type="gramEnd"/>
    </w:p>
    <w:p w:rsidR="009309C2" w:rsidRPr="00D0116B" w:rsidRDefault="009309C2" w:rsidP="00930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D0116B">
        <w:rPr>
          <w:rFonts w:ascii="Times New Roman" w:hAnsi="Times New Roman"/>
          <w:sz w:val="24"/>
          <w:szCs w:val="24"/>
          <w:u w:val="single"/>
        </w:rPr>
        <w:t>------</w:t>
      </w:r>
      <w:r w:rsidRPr="00D0116B">
        <w:rPr>
          <w:rFonts w:ascii="Times New Roman" w:hAnsi="Times New Roman"/>
          <w:sz w:val="24"/>
          <w:szCs w:val="24"/>
        </w:rPr>
        <w:t>_______________________________________</w:t>
      </w:r>
    </w:p>
    <w:p w:rsidR="009309C2" w:rsidRPr="00D0116B" w:rsidRDefault="009309C2" w:rsidP="009309C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noProof/>
          <w:sz w:val="24"/>
          <w:szCs w:val="24"/>
        </w:rPr>
        <w:t>(наименование организации)</w:t>
      </w:r>
    </w:p>
    <w:p w:rsidR="009309C2" w:rsidRPr="00D0116B" w:rsidRDefault="009309C2" w:rsidP="00930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в</w:t>
      </w:r>
      <w:r w:rsidRPr="00D0116B">
        <w:rPr>
          <w:rFonts w:ascii="Times New Roman" w:hAnsi="Times New Roman"/>
          <w:noProof/>
          <w:sz w:val="24"/>
          <w:szCs w:val="24"/>
        </w:rPr>
        <w:t xml:space="preserve"> лице__________</w:t>
      </w:r>
      <w:r w:rsidRPr="00D0116B">
        <w:rPr>
          <w:rFonts w:ascii="Times New Roman" w:hAnsi="Times New Roman"/>
          <w:noProof/>
          <w:sz w:val="24"/>
          <w:szCs w:val="24"/>
          <w:u w:val="single"/>
        </w:rPr>
        <w:t>------</w:t>
      </w:r>
      <w:r w:rsidRPr="00D0116B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_________________________________________________________, </w:t>
      </w:r>
    </w:p>
    <w:p w:rsidR="009309C2" w:rsidRPr="00D0116B" w:rsidRDefault="009309C2" w:rsidP="009309C2">
      <w:pPr>
        <w:spacing w:after="0" w:line="36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(должность, ФИО руководителя)</w:t>
      </w:r>
    </w:p>
    <w:p w:rsidR="009309C2" w:rsidRPr="00D0116B" w:rsidRDefault="009309C2" w:rsidP="00930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16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на основании _________________</w:t>
      </w:r>
      <w:r w:rsidRPr="00D0116B">
        <w:rPr>
          <w:rFonts w:ascii="Times New Roman" w:hAnsi="Times New Roman"/>
          <w:sz w:val="24"/>
          <w:szCs w:val="24"/>
          <w:u w:val="single"/>
        </w:rPr>
        <w:t>---------</w:t>
      </w:r>
      <w:r w:rsidRPr="00D0116B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309C2" w:rsidRPr="00D0116B" w:rsidRDefault="009309C2" w:rsidP="009309C2">
      <w:pPr>
        <w:spacing w:after="0" w:line="36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(наименование учредительного (регистрационного) документа)</w:t>
      </w:r>
    </w:p>
    <w:p w:rsidR="009309C2" w:rsidRPr="00D0116B" w:rsidRDefault="009309C2" w:rsidP="009309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16B">
        <w:rPr>
          <w:rFonts w:ascii="Times New Roman" w:hAnsi="Times New Roman"/>
          <w:sz w:val="24"/>
          <w:szCs w:val="24"/>
        </w:rPr>
        <w:t xml:space="preserve">именуемый в дальнейшем «Получатель субсидии», с другой стороны, на основании </w:t>
      </w:r>
      <w:r w:rsidRPr="00D0116B">
        <w:rPr>
          <w:rFonts w:ascii="Times New Roman" w:eastAsia="Calibri" w:hAnsi="Times New Roman"/>
          <w:sz w:val="24"/>
          <w:szCs w:val="24"/>
        </w:rPr>
        <w:t>постановления мэрии городского округа Тольятти от_______№_______ «Об утверждении перечня получателей субсидий»</w:t>
      </w:r>
      <w:r w:rsidRPr="00D0116B">
        <w:rPr>
          <w:rFonts w:ascii="Times New Roman" w:hAnsi="Times New Roman"/>
          <w:sz w:val="24"/>
          <w:szCs w:val="24"/>
        </w:rPr>
        <w:t xml:space="preserve"> и</w:t>
      </w:r>
      <w:r w:rsidRPr="00D0116B">
        <w:rPr>
          <w:rFonts w:ascii="Times New Roman" w:hAnsi="Times New Roman"/>
          <w:sz w:val="24"/>
          <w:szCs w:val="24"/>
        </w:rPr>
        <w:br/>
        <w:t xml:space="preserve">в соответствии с постановлением мэрии городского округа Тольятти </w:t>
      </w:r>
      <w:r w:rsidRPr="00D0116B">
        <w:rPr>
          <w:rFonts w:ascii="Times New Roman" w:hAnsi="Times New Roman"/>
          <w:sz w:val="24"/>
          <w:szCs w:val="24"/>
        </w:rPr>
        <w:br/>
        <w:t xml:space="preserve">от ___________ № ___________ «Об утверждении </w:t>
      </w:r>
      <w:r>
        <w:rPr>
          <w:rFonts w:ascii="Times New Roman" w:hAnsi="Times New Roman"/>
          <w:sz w:val="24"/>
          <w:szCs w:val="24"/>
        </w:rPr>
        <w:t>Порядка</w:t>
      </w:r>
      <w:r w:rsidRPr="00D0116B">
        <w:rPr>
          <w:rFonts w:ascii="Times New Roman" w:hAnsi="Times New Roman"/>
          <w:sz w:val="24"/>
          <w:szCs w:val="24"/>
        </w:rPr>
        <w:t xml:space="preserve"> предоставления субсидий малым инновационным предприятиям, в том числе созданным при ВУЗах</w:t>
      </w:r>
      <w:r w:rsidRPr="00D0116B">
        <w:rPr>
          <w:rFonts w:ascii="Times New Roman" w:hAnsi="Times New Roman"/>
          <w:bCs/>
          <w:sz w:val="24"/>
          <w:szCs w:val="24"/>
        </w:rPr>
        <w:t xml:space="preserve">» (далее – </w:t>
      </w:r>
      <w:r>
        <w:rPr>
          <w:rFonts w:ascii="Times New Roman" w:hAnsi="Times New Roman"/>
          <w:bCs/>
          <w:sz w:val="24"/>
          <w:szCs w:val="24"/>
        </w:rPr>
        <w:t>Порядок</w:t>
      </w:r>
      <w:r w:rsidRPr="00D0116B">
        <w:rPr>
          <w:rFonts w:ascii="Times New Roman" w:hAnsi="Times New Roman"/>
          <w:bCs/>
          <w:sz w:val="24"/>
          <w:szCs w:val="24"/>
        </w:rPr>
        <w:t xml:space="preserve">) </w:t>
      </w:r>
      <w:r w:rsidRPr="00D0116B">
        <w:rPr>
          <w:rFonts w:ascii="Times New Roman" w:hAnsi="Times New Roman"/>
          <w:sz w:val="24"/>
          <w:szCs w:val="24"/>
        </w:rPr>
        <w:t xml:space="preserve">заключили  настоящий договор </w:t>
      </w:r>
      <w:r>
        <w:rPr>
          <w:rFonts w:ascii="Times New Roman" w:hAnsi="Times New Roman"/>
          <w:sz w:val="24"/>
          <w:szCs w:val="24"/>
        </w:rPr>
        <w:t xml:space="preserve">субсидии (далее - Договор) </w:t>
      </w:r>
      <w:r w:rsidRPr="00D0116B">
        <w:rPr>
          <w:rFonts w:ascii="Times New Roman" w:hAnsi="Times New Roman"/>
          <w:sz w:val="24"/>
          <w:szCs w:val="24"/>
        </w:rPr>
        <w:t xml:space="preserve">о нижеследующем: </w:t>
      </w:r>
      <w:proofErr w:type="gramEnd"/>
    </w:p>
    <w:p w:rsidR="009309C2" w:rsidRPr="00D0116B" w:rsidRDefault="009309C2" w:rsidP="009309C2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09C2" w:rsidRPr="00D0116B" w:rsidRDefault="009309C2" w:rsidP="009309C2">
      <w:pPr>
        <w:numPr>
          <w:ilvl w:val="0"/>
          <w:numId w:val="6"/>
        </w:numPr>
        <w:tabs>
          <w:tab w:val="num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16B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9309C2" w:rsidRPr="005C0BA6" w:rsidRDefault="009309C2" w:rsidP="009309C2">
      <w:pPr>
        <w:pStyle w:val="a3"/>
        <w:numPr>
          <w:ilvl w:val="1"/>
          <w:numId w:val="6"/>
        </w:numPr>
        <w:tabs>
          <w:tab w:val="clear" w:pos="1155"/>
          <w:tab w:val="num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0BA6">
        <w:rPr>
          <w:rFonts w:ascii="Times New Roman" w:hAnsi="Times New Roman"/>
          <w:bCs/>
          <w:sz w:val="24"/>
          <w:szCs w:val="24"/>
        </w:rPr>
        <w:t>Главный распорядитель бюджетных сре</w:t>
      </w:r>
      <w:proofErr w:type="gramStart"/>
      <w:r w:rsidRPr="005C0BA6"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 w:rsidRPr="005C0BA6">
        <w:rPr>
          <w:rFonts w:ascii="Times New Roman" w:hAnsi="Times New Roman"/>
          <w:bCs/>
          <w:sz w:val="24"/>
          <w:szCs w:val="24"/>
        </w:rPr>
        <w:t>едоставляет Субсидию</w:t>
      </w:r>
      <w:r w:rsidRPr="005C0BA6">
        <w:rPr>
          <w:rFonts w:ascii="Times New Roman" w:hAnsi="Times New Roman"/>
          <w:sz w:val="24"/>
          <w:szCs w:val="24"/>
        </w:rPr>
        <w:t xml:space="preserve"> малым инновационным предприятиям, в том числе созд</w:t>
      </w:r>
      <w:r>
        <w:rPr>
          <w:rFonts w:ascii="Times New Roman" w:hAnsi="Times New Roman"/>
          <w:sz w:val="24"/>
          <w:szCs w:val="24"/>
        </w:rPr>
        <w:t>а</w:t>
      </w:r>
      <w:r w:rsidRPr="005C0BA6">
        <w:rPr>
          <w:rFonts w:ascii="Times New Roman" w:hAnsi="Times New Roman"/>
          <w:sz w:val="24"/>
          <w:szCs w:val="24"/>
        </w:rPr>
        <w:t>нным при ВУЗах (далее – Субсидия), Получателю субсидии, а Получатель субсидии принимает предоставленную ему Субсидию.</w:t>
      </w:r>
    </w:p>
    <w:p w:rsidR="009309C2" w:rsidRPr="005C0BA6" w:rsidRDefault="009309C2" w:rsidP="009309C2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BA6">
        <w:rPr>
          <w:rFonts w:ascii="Times New Roman" w:hAnsi="Times New Roman"/>
          <w:b/>
          <w:bCs/>
          <w:sz w:val="24"/>
          <w:szCs w:val="24"/>
        </w:rPr>
        <w:t>Сумма субсидии и порядок расчетов</w:t>
      </w:r>
    </w:p>
    <w:p w:rsidR="009309C2" w:rsidRDefault="009309C2" w:rsidP="009309C2">
      <w:pPr>
        <w:pStyle w:val="a3"/>
        <w:numPr>
          <w:ilvl w:val="1"/>
          <w:numId w:val="6"/>
        </w:numPr>
        <w:tabs>
          <w:tab w:val="clear" w:pos="1155"/>
          <w:tab w:val="num" w:pos="0"/>
        </w:tabs>
        <w:spacing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5C0BA6">
        <w:rPr>
          <w:rFonts w:ascii="Times New Roman" w:hAnsi="Times New Roman"/>
          <w:bCs/>
          <w:sz w:val="24"/>
          <w:szCs w:val="24"/>
        </w:rPr>
        <w:t xml:space="preserve">Сумма Субсидии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r w:rsidRPr="005C0BA6">
        <w:rPr>
          <w:rFonts w:ascii="Times New Roman" w:hAnsi="Times New Roman"/>
          <w:bCs/>
          <w:sz w:val="24"/>
          <w:szCs w:val="24"/>
        </w:rPr>
        <w:t>оставляет_________________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5C0BA6">
        <w:rPr>
          <w:rFonts w:ascii="Times New Roman" w:hAnsi="Times New Roman"/>
          <w:bCs/>
          <w:sz w:val="24"/>
          <w:szCs w:val="24"/>
        </w:rPr>
        <w:t>_________рублей_______копеек</w:t>
      </w:r>
      <w:proofErr w:type="spellEnd"/>
      <w:r w:rsidRPr="005C0BA6">
        <w:rPr>
          <w:rFonts w:ascii="Times New Roman" w:hAnsi="Times New Roman"/>
          <w:bCs/>
          <w:sz w:val="24"/>
          <w:szCs w:val="24"/>
        </w:rPr>
        <w:t>,</w:t>
      </w:r>
    </w:p>
    <w:p w:rsidR="009309C2" w:rsidRDefault="009309C2" w:rsidP="009309C2">
      <w:pPr>
        <w:pStyle w:val="a3"/>
        <w:spacing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 w:rsidRPr="00D0116B">
        <w:rPr>
          <w:rFonts w:ascii="Times New Roman" w:hAnsi="Times New Roman"/>
          <w:i/>
          <w:sz w:val="24"/>
          <w:szCs w:val="24"/>
        </w:rPr>
        <w:t>(цифрами и прописью)</w:t>
      </w:r>
    </w:p>
    <w:p w:rsidR="009309C2" w:rsidRPr="005C0BA6" w:rsidRDefault="009309C2" w:rsidP="009309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предоставляется малым инновационным предприятиям, в том числе созданных при Вузах на возмещение затрат:_____________________________________________________</w:t>
      </w:r>
    </w:p>
    <w:p w:rsidR="009309C2" w:rsidRPr="00D0116B" w:rsidRDefault="009309C2" w:rsidP="009309C2">
      <w:pPr>
        <w:spacing w:after="0" w:line="240" w:lineRule="auto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D0116B">
        <w:rPr>
          <w:rFonts w:ascii="Times New Roman" w:hAnsi="Times New Roman"/>
          <w:bCs/>
          <w:i/>
          <w:sz w:val="24"/>
          <w:szCs w:val="24"/>
        </w:rPr>
        <w:t>(перечень затрат)</w:t>
      </w:r>
    </w:p>
    <w:p w:rsidR="009309C2" w:rsidRDefault="009309C2" w:rsidP="009309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9C2" w:rsidRPr="00D0116B" w:rsidRDefault="009309C2" w:rsidP="009309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D011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Сумма С</w:t>
      </w:r>
      <w:r w:rsidRPr="00D0116B">
        <w:rPr>
          <w:rFonts w:ascii="Times New Roman" w:hAnsi="Times New Roman"/>
          <w:sz w:val="24"/>
          <w:szCs w:val="24"/>
        </w:rPr>
        <w:t>убсидии является фиксированной и изменению не подлежит.</w:t>
      </w:r>
    </w:p>
    <w:p w:rsidR="009309C2" w:rsidRDefault="009309C2" w:rsidP="009309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2.3. Источниками финансирования являются средства бюджета городского округа Тольятти, в том числе формируемые за счет средств бюджета Самарской области и средств федерального бюджета. </w:t>
      </w:r>
    </w:p>
    <w:p w:rsidR="009309C2" w:rsidRPr="00D0116B" w:rsidRDefault="009309C2" w:rsidP="009309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0116B">
        <w:rPr>
          <w:rFonts w:ascii="Times New Roman" w:hAnsi="Times New Roman"/>
          <w:sz w:val="24"/>
          <w:szCs w:val="24"/>
        </w:rPr>
        <w:t xml:space="preserve">Субсидия перечисляется на расчетный счет Получателя субсидии </w:t>
      </w:r>
      <w:r w:rsidRPr="00D0116B">
        <w:rPr>
          <w:rFonts w:ascii="Times New Roman" w:hAnsi="Times New Roman"/>
          <w:sz w:val="24"/>
          <w:szCs w:val="24"/>
        </w:rPr>
        <w:br/>
        <w:t>в срок до «___» _________20__ года.</w:t>
      </w:r>
    </w:p>
    <w:p w:rsidR="009309C2" w:rsidRPr="00D0116B" w:rsidRDefault="009309C2" w:rsidP="009309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9C2" w:rsidRPr="00D0116B" w:rsidRDefault="009309C2" w:rsidP="009309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0116B">
        <w:rPr>
          <w:rFonts w:ascii="Times New Roman" w:hAnsi="Times New Roman"/>
          <w:sz w:val="24"/>
          <w:szCs w:val="24"/>
        </w:rPr>
        <w:t>. Перечисление денежных средств осуществляется в пределах лимитов, утверждённых в бюджете городского округа Тольятти на _______ год.</w:t>
      </w:r>
    </w:p>
    <w:p w:rsidR="009309C2" w:rsidRPr="00D0116B" w:rsidRDefault="009309C2" w:rsidP="009309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09C2" w:rsidRPr="00D0116B" w:rsidRDefault="009309C2" w:rsidP="009309C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16B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9309C2" w:rsidRPr="00D0116B" w:rsidRDefault="009309C2" w:rsidP="009309C2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116B">
        <w:rPr>
          <w:rFonts w:ascii="Times New Roman" w:hAnsi="Times New Roman"/>
          <w:b/>
          <w:sz w:val="24"/>
          <w:szCs w:val="24"/>
        </w:rPr>
        <w:t>3.1.</w:t>
      </w:r>
      <w:r w:rsidRPr="00D0116B">
        <w:rPr>
          <w:rFonts w:ascii="Times New Roman" w:hAnsi="Times New Roman"/>
          <w:b/>
          <w:bCs/>
          <w:sz w:val="24"/>
          <w:szCs w:val="24"/>
        </w:rPr>
        <w:t xml:space="preserve"> Главный распорядитель бюджетных средств:</w:t>
      </w:r>
    </w:p>
    <w:p w:rsidR="009309C2" w:rsidRPr="00D0116B" w:rsidRDefault="009309C2" w:rsidP="009309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3.1.1. Перечисляет на расчетный счет </w:t>
      </w:r>
      <w:r w:rsidRPr="00D0116B">
        <w:rPr>
          <w:rFonts w:ascii="Times New Roman" w:hAnsi="Times New Roman"/>
          <w:bCs/>
          <w:sz w:val="24"/>
          <w:szCs w:val="24"/>
        </w:rPr>
        <w:t>Получателя</w:t>
      </w:r>
      <w:r w:rsidRPr="00D0116B">
        <w:rPr>
          <w:rFonts w:ascii="Times New Roman" w:hAnsi="Times New Roman"/>
          <w:sz w:val="24"/>
          <w:szCs w:val="24"/>
        </w:rPr>
        <w:t xml:space="preserve"> </w:t>
      </w:r>
      <w:r w:rsidRPr="00D0116B">
        <w:rPr>
          <w:rFonts w:ascii="Times New Roman" w:hAnsi="Times New Roman"/>
          <w:bCs/>
          <w:sz w:val="24"/>
          <w:szCs w:val="24"/>
        </w:rPr>
        <w:t>субсидии</w:t>
      </w:r>
      <w:r w:rsidRPr="00D0116B">
        <w:rPr>
          <w:rFonts w:ascii="Times New Roman" w:hAnsi="Times New Roman"/>
          <w:sz w:val="24"/>
          <w:szCs w:val="24"/>
        </w:rPr>
        <w:t xml:space="preserve"> денежные средства в соотв</w:t>
      </w:r>
      <w:r>
        <w:rPr>
          <w:rFonts w:ascii="Times New Roman" w:hAnsi="Times New Roman"/>
          <w:sz w:val="24"/>
          <w:szCs w:val="24"/>
        </w:rPr>
        <w:t>етствии с условиями настоящего Д</w:t>
      </w:r>
      <w:r w:rsidRPr="00D0116B">
        <w:rPr>
          <w:rFonts w:ascii="Times New Roman" w:hAnsi="Times New Roman"/>
          <w:sz w:val="24"/>
          <w:szCs w:val="24"/>
        </w:rPr>
        <w:t>оговора.</w:t>
      </w:r>
    </w:p>
    <w:p w:rsidR="009309C2" w:rsidRPr="00D0116B" w:rsidRDefault="009309C2" w:rsidP="0093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16B">
        <w:rPr>
          <w:rFonts w:ascii="Times New Roman" w:hAnsi="Times New Roman"/>
          <w:sz w:val="24"/>
          <w:szCs w:val="24"/>
        </w:rPr>
        <w:t xml:space="preserve">Осуществляет наряду с органами муниципального финансового контроля проверку соблюдения Получателем субсидии условий, </w:t>
      </w:r>
      <w:r>
        <w:rPr>
          <w:rFonts w:ascii="Times New Roman" w:hAnsi="Times New Roman"/>
          <w:sz w:val="24"/>
          <w:szCs w:val="24"/>
        </w:rPr>
        <w:t>целей и порядка предоставления С</w:t>
      </w:r>
      <w:r w:rsidRPr="00D0116B">
        <w:rPr>
          <w:rFonts w:ascii="Times New Roman" w:hAnsi="Times New Roman"/>
          <w:sz w:val="24"/>
          <w:szCs w:val="24"/>
        </w:rPr>
        <w:t>убсидии.</w:t>
      </w:r>
    </w:p>
    <w:p w:rsidR="009309C2" w:rsidRPr="00D0116B" w:rsidRDefault="009309C2" w:rsidP="0093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3</w:t>
      </w:r>
      <w:r w:rsidRPr="00D0116B">
        <w:rPr>
          <w:rFonts w:ascii="Times New Roman" w:hAnsi="Times New Roman"/>
          <w:sz w:val="24"/>
          <w:szCs w:val="24"/>
        </w:rPr>
        <w:t>. Требует возврата в бюджет городского о</w:t>
      </w:r>
      <w:r>
        <w:rPr>
          <w:rFonts w:ascii="Times New Roman" w:hAnsi="Times New Roman"/>
          <w:sz w:val="24"/>
          <w:szCs w:val="24"/>
        </w:rPr>
        <w:t>круга Тольятти предоставленной С</w:t>
      </w:r>
      <w:r w:rsidRPr="00D0116B">
        <w:rPr>
          <w:rFonts w:ascii="Times New Roman" w:hAnsi="Times New Roman"/>
          <w:sz w:val="24"/>
          <w:szCs w:val="24"/>
        </w:rPr>
        <w:t xml:space="preserve">убсидии в случае выявления </w:t>
      </w:r>
      <w:r w:rsidRPr="00BD04BD">
        <w:rPr>
          <w:rFonts w:ascii="Times New Roman" w:hAnsi="Times New Roman"/>
          <w:sz w:val="24"/>
          <w:szCs w:val="24"/>
        </w:rPr>
        <w:t>недостоверных сведений, представленных</w:t>
      </w:r>
      <w:r w:rsidRPr="00B741B4">
        <w:rPr>
          <w:rFonts w:ascii="Times New Roman" w:hAnsi="Times New Roman"/>
        </w:rPr>
        <w:t xml:space="preserve"> </w:t>
      </w:r>
      <w:r w:rsidRPr="00D0116B">
        <w:rPr>
          <w:rFonts w:ascii="Times New Roman" w:hAnsi="Times New Roman"/>
          <w:sz w:val="24"/>
          <w:szCs w:val="24"/>
        </w:rPr>
        <w:t>Получателем с</w:t>
      </w:r>
      <w:r>
        <w:rPr>
          <w:rFonts w:ascii="Times New Roman" w:hAnsi="Times New Roman"/>
          <w:sz w:val="24"/>
          <w:szCs w:val="24"/>
        </w:rPr>
        <w:t>убсидии в целях получения С</w:t>
      </w:r>
      <w:r w:rsidRPr="00D0116B">
        <w:rPr>
          <w:rFonts w:ascii="Times New Roman" w:hAnsi="Times New Roman"/>
          <w:sz w:val="24"/>
          <w:szCs w:val="24"/>
        </w:rPr>
        <w:t>убсидии, и (или) нарушения Получателем субсидии условий ее предоставления и (или</w:t>
      </w:r>
      <w:r>
        <w:rPr>
          <w:rFonts w:ascii="Times New Roman" w:hAnsi="Times New Roman"/>
          <w:sz w:val="24"/>
          <w:szCs w:val="24"/>
        </w:rPr>
        <w:t>) нарушении условий настоящего Д</w:t>
      </w:r>
      <w:r w:rsidRPr="00D0116B">
        <w:rPr>
          <w:rFonts w:ascii="Times New Roman" w:hAnsi="Times New Roman"/>
          <w:sz w:val="24"/>
          <w:szCs w:val="24"/>
        </w:rPr>
        <w:t>оговора.</w:t>
      </w:r>
    </w:p>
    <w:p w:rsidR="009309C2" w:rsidRPr="00D0116B" w:rsidRDefault="009309C2" w:rsidP="009309C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116B">
        <w:rPr>
          <w:rFonts w:ascii="Times New Roman" w:hAnsi="Times New Roman"/>
          <w:b/>
          <w:sz w:val="24"/>
          <w:szCs w:val="24"/>
        </w:rPr>
        <w:t xml:space="preserve">3.2. </w:t>
      </w:r>
      <w:r w:rsidRPr="00D0116B">
        <w:rPr>
          <w:rFonts w:ascii="Times New Roman" w:hAnsi="Times New Roman"/>
          <w:b/>
          <w:bCs/>
          <w:sz w:val="24"/>
          <w:szCs w:val="24"/>
        </w:rPr>
        <w:t>Получатель субсидии:</w:t>
      </w:r>
    </w:p>
    <w:p w:rsidR="009309C2" w:rsidRPr="00D0116B" w:rsidRDefault="009309C2" w:rsidP="009309C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bCs/>
          <w:sz w:val="24"/>
          <w:szCs w:val="24"/>
        </w:rPr>
        <w:t xml:space="preserve">3.2.1. </w:t>
      </w:r>
      <w:r>
        <w:rPr>
          <w:rFonts w:ascii="Times New Roman" w:hAnsi="Times New Roman"/>
          <w:sz w:val="24"/>
          <w:szCs w:val="24"/>
        </w:rPr>
        <w:t>Принимает предоставленную ему С</w:t>
      </w:r>
      <w:r w:rsidRPr="00D0116B">
        <w:rPr>
          <w:rFonts w:ascii="Times New Roman" w:hAnsi="Times New Roman"/>
          <w:sz w:val="24"/>
          <w:szCs w:val="24"/>
        </w:rPr>
        <w:t>убсидию.</w:t>
      </w:r>
    </w:p>
    <w:p w:rsidR="009309C2" w:rsidRPr="00D0116B" w:rsidRDefault="009309C2" w:rsidP="009309C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3.2.2. Допускает Главного распорядителя бюджетных средств и орган</w:t>
      </w:r>
      <w:r>
        <w:rPr>
          <w:rFonts w:ascii="Times New Roman" w:hAnsi="Times New Roman"/>
          <w:sz w:val="24"/>
          <w:szCs w:val="24"/>
        </w:rPr>
        <w:t>ы</w:t>
      </w:r>
      <w:r w:rsidRPr="00D0116B">
        <w:rPr>
          <w:rFonts w:ascii="Times New Roman" w:hAnsi="Times New Roman"/>
          <w:sz w:val="24"/>
          <w:szCs w:val="24"/>
        </w:rPr>
        <w:t xml:space="preserve"> муниципального финансового контроля к осуществлению проверок соблюдения условий, </w:t>
      </w:r>
      <w:r>
        <w:rPr>
          <w:rFonts w:ascii="Times New Roman" w:hAnsi="Times New Roman"/>
          <w:sz w:val="24"/>
          <w:szCs w:val="24"/>
        </w:rPr>
        <w:t>целей и порядка предоставления С</w:t>
      </w:r>
      <w:r w:rsidRPr="00D0116B">
        <w:rPr>
          <w:rFonts w:ascii="Times New Roman" w:hAnsi="Times New Roman"/>
          <w:sz w:val="24"/>
          <w:szCs w:val="24"/>
        </w:rPr>
        <w:t xml:space="preserve">убсидий. </w:t>
      </w:r>
    </w:p>
    <w:p w:rsidR="009309C2" w:rsidRPr="00D0116B" w:rsidRDefault="009309C2" w:rsidP="009309C2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3.2.3. Дает согласие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9309C2" w:rsidRPr="00D0116B" w:rsidRDefault="009309C2" w:rsidP="009309C2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bCs/>
          <w:sz w:val="24"/>
          <w:szCs w:val="24"/>
        </w:rPr>
        <w:t xml:space="preserve">3.2.4. </w:t>
      </w:r>
      <w:r w:rsidRPr="00D0116B">
        <w:rPr>
          <w:rFonts w:ascii="Times New Roman" w:hAnsi="Times New Roman"/>
          <w:sz w:val="24"/>
          <w:szCs w:val="24"/>
        </w:rPr>
        <w:t>Обеспечивает сохранность основных средств, на прио</w:t>
      </w:r>
      <w:r>
        <w:rPr>
          <w:rFonts w:ascii="Times New Roman" w:hAnsi="Times New Roman"/>
          <w:sz w:val="24"/>
          <w:szCs w:val="24"/>
        </w:rPr>
        <w:t>бретение которых предоставлена С</w:t>
      </w:r>
      <w:r w:rsidRPr="00D0116B">
        <w:rPr>
          <w:rFonts w:ascii="Times New Roman" w:hAnsi="Times New Roman"/>
          <w:sz w:val="24"/>
          <w:szCs w:val="24"/>
        </w:rPr>
        <w:t>убсидия, и использование их для осуществления инновационной деятельности</w:t>
      </w:r>
      <w:r w:rsidRPr="00D0116B">
        <w:rPr>
          <w:rFonts w:ascii="Times New Roman" w:hAnsi="Times New Roman"/>
          <w:bCs/>
          <w:sz w:val="24"/>
          <w:szCs w:val="24"/>
        </w:rPr>
        <w:t xml:space="preserve"> в течение 12 месяцев с момента </w:t>
      </w:r>
      <w:r>
        <w:rPr>
          <w:rFonts w:ascii="Times New Roman" w:hAnsi="Times New Roman"/>
          <w:sz w:val="24"/>
          <w:szCs w:val="24"/>
        </w:rPr>
        <w:t>заключения Договора</w:t>
      </w:r>
      <w:r w:rsidRPr="00D0116B">
        <w:rPr>
          <w:rFonts w:ascii="Times New Roman" w:hAnsi="Times New Roman"/>
          <w:sz w:val="24"/>
          <w:szCs w:val="24"/>
        </w:rPr>
        <w:t>. Передача основных средств, на прио</w:t>
      </w:r>
      <w:r>
        <w:rPr>
          <w:rFonts w:ascii="Times New Roman" w:hAnsi="Times New Roman"/>
          <w:sz w:val="24"/>
          <w:szCs w:val="24"/>
        </w:rPr>
        <w:t>бретение которых предоставлена С</w:t>
      </w:r>
      <w:r w:rsidRPr="00D0116B">
        <w:rPr>
          <w:rFonts w:ascii="Times New Roman" w:hAnsi="Times New Roman"/>
          <w:sz w:val="24"/>
          <w:szCs w:val="24"/>
        </w:rPr>
        <w:t>убсидия, другим юридическим и (или) физическим лицам по договору аренды и безвозмездного пользования в течение данного срока не допускается.</w:t>
      </w:r>
    </w:p>
    <w:p w:rsidR="009309C2" w:rsidRPr="00D0116B" w:rsidRDefault="009309C2" w:rsidP="009309C2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bCs/>
          <w:sz w:val="24"/>
          <w:szCs w:val="24"/>
        </w:rPr>
        <w:t xml:space="preserve">3.2.5. </w:t>
      </w:r>
      <w:r w:rsidRPr="00D0116B">
        <w:rPr>
          <w:rFonts w:ascii="Times New Roman" w:hAnsi="Times New Roman"/>
          <w:sz w:val="24"/>
          <w:szCs w:val="24"/>
        </w:rPr>
        <w:t xml:space="preserve">Предоставляет ежеквартально до 20 числа месяца, следующего за отчетным кварталом, в течение двух лет с момента </w:t>
      </w:r>
      <w:r>
        <w:rPr>
          <w:rFonts w:ascii="Times New Roman" w:hAnsi="Times New Roman"/>
          <w:sz w:val="24"/>
          <w:szCs w:val="24"/>
        </w:rPr>
        <w:t>заключения Договора</w:t>
      </w:r>
      <w:r w:rsidRPr="00D0116B">
        <w:rPr>
          <w:rFonts w:ascii="Times New Roman" w:hAnsi="Times New Roman"/>
          <w:sz w:val="24"/>
          <w:szCs w:val="24"/>
        </w:rPr>
        <w:t xml:space="preserve"> отчет </w:t>
      </w:r>
      <w:r w:rsidRPr="00D0116B">
        <w:rPr>
          <w:rFonts w:ascii="Times New Roman" w:hAnsi="Times New Roman"/>
          <w:bCs/>
          <w:noProof/>
          <w:sz w:val="24"/>
          <w:szCs w:val="24"/>
        </w:rPr>
        <w:t xml:space="preserve">о своей деятельности по форме, согласно приложению к настоящему </w:t>
      </w:r>
      <w:r>
        <w:rPr>
          <w:rFonts w:ascii="Times New Roman" w:hAnsi="Times New Roman"/>
          <w:bCs/>
          <w:noProof/>
          <w:sz w:val="24"/>
          <w:szCs w:val="24"/>
        </w:rPr>
        <w:t>Д</w:t>
      </w:r>
      <w:r w:rsidRPr="00D0116B">
        <w:rPr>
          <w:rFonts w:ascii="Times New Roman" w:hAnsi="Times New Roman"/>
          <w:bCs/>
          <w:noProof/>
          <w:sz w:val="24"/>
          <w:szCs w:val="24"/>
        </w:rPr>
        <w:t>оговору</w:t>
      </w:r>
      <w:r w:rsidRPr="00D0116B">
        <w:rPr>
          <w:rFonts w:ascii="Times New Roman" w:hAnsi="Times New Roman"/>
          <w:sz w:val="24"/>
          <w:szCs w:val="24"/>
        </w:rPr>
        <w:t xml:space="preserve">. </w:t>
      </w:r>
    </w:p>
    <w:p w:rsidR="009309C2" w:rsidRPr="00D0116B" w:rsidRDefault="009309C2" w:rsidP="009309C2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При подаче отчета о своей деятельности за первый квартал текущего года к отчету прилагается копия формы № 2-МП инновация «Сведения о технологических инновациях малого предприятия» с подтверждением предоставления данной формы в территориальные органы статистики.</w:t>
      </w:r>
    </w:p>
    <w:p w:rsidR="009309C2" w:rsidRPr="00D0116B" w:rsidRDefault="009309C2" w:rsidP="009309C2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9C2" w:rsidRPr="00D0116B" w:rsidRDefault="009309C2" w:rsidP="009309C2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16B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9309C2" w:rsidRPr="00D0116B" w:rsidRDefault="009309C2" w:rsidP="009309C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4.1. За неисполнение или ненадлежащее исполнение св</w:t>
      </w:r>
      <w:r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Pr="00D0116B">
        <w:rPr>
          <w:rFonts w:ascii="Times New Roman" w:hAnsi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9309C2" w:rsidRPr="00D0116B" w:rsidRDefault="009309C2" w:rsidP="009309C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F1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407F14">
        <w:rPr>
          <w:rFonts w:ascii="Times New Roman" w:hAnsi="Times New Roman"/>
          <w:sz w:val="24"/>
          <w:szCs w:val="24"/>
        </w:rPr>
        <w:t>В случае выявления недостоверной информации, представленной Получателем субсидии в целях получения Субсидии, и (или) нарушения Получателем субсидии условий предоставления Субсидий, установленных  в соответствии с Порядком, и (или) нарушении условий настоящего Договора, Получатель субсидии обязан в течение десяти дней со дня получения письменного требования Департамента о возврате Субсидии возвратить в бюджет городского округа Тольятти предоставленную Субсидию.</w:t>
      </w:r>
      <w:proofErr w:type="gramEnd"/>
      <w:r w:rsidRPr="00407F14">
        <w:rPr>
          <w:rFonts w:ascii="Times New Roman" w:hAnsi="Times New Roman"/>
          <w:sz w:val="24"/>
          <w:szCs w:val="24"/>
        </w:rPr>
        <w:t xml:space="preserve"> В случае если Субсидия не возвращена в установленный срок или возвращена не в полном объеме, она взыскивается в доход бюджета городского округа Тольятти в судебном порядке в соответствии с действующим законодательством.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9C2" w:rsidRPr="00D0116B" w:rsidRDefault="009309C2" w:rsidP="009309C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4.3. Все споры и разногласия, возникающие в </w:t>
      </w:r>
      <w:r>
        <w:rPr>
          <w:rFonts w:ascii="Times New Roman" w:hAnsi="Times New Roman"/>
          <w:sz w:val="24"/>
          <w:szCs w:val="24"/>
        </w:rPr>
        <w:t>связи с исполнением настоящего Д</w:t>
      </w:r>
      <w:r w:rsidRPr="00D0116B">
        <w:rPr>
          <w:rFonts w:ascii="Times New Roman" w:hAnsi="Times New Roman"/>
          <w:sz w:val="24"/>
          <w:szCs w:val="24"/>
        </w:rPr>
        <w:t xml:space="preserve">оговора, разрешаются путем переговоров. В случае </w:t>
      </w:r>
      <w:proofErr w:type="gramStart"/>
      <w:r w:rsidRPr="00D0116B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согласия, </w:t>
      </w:r>
      <w:r>
        <w:rPr>
          <w:rFonts w:ascii="Times New Roman" w:hAnsi="Times New Roman"/>
          <w:sz w:val="24"/>
          <w:szCs w:val="24"/>
        </w:rPr>
        <w:t>заинтересованна</w:t>
      </w:r>
      <w:r w:rsidRPr="00D0116B">
        <w:rPr>
          <w:rFonts w:ascii="Times New Roman" w:hAnsi="Times New Roman"/>
          <w:sz w:val="24"/>
          <w:szCs w:val="24"/>
        </w:rPr>
        <w:t xml:space="preserve">я </w:t>
      </w:r>
      <w:r w:rsidRPr="00D0116B">
        <w:rPr>
          <w:rFonts w:ascii="Times New Roman" w:hAnsi="Times New Roman"/>
          <w:sz w:val="24"/>
          <w:szCs w:val="24"/>
        </w:rPr>
        <w:lastRenderedPageBreak/>
        <w:t>сторона вправе обратиться в Арбитражный суд Самарской области в соответствии с действующим законодательством Российской Федерации.</w:t>
      </w:r>
    </w:p>
    <w:p w:rsidR="009309C2" w:rsidRPr="00D0116B" w:rsidRDefault="009309C2" w:rsidP="009309C2">
      <w:pPr>
        <w:numPr>
          <w:ilvl w:val="0"/>
          <w:numId w:val="6"/>
        </w:numPr>
        <w:tabs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16B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9309C2" w:rsidRPr="00D0116B" w:rsidRDefault="009309C2" w:rsidP="009309C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Настоящий Договор </w:t>
      </w:r>
      <w:r w:rsidRPr="00D0116B">
        <w:rPr>
          <w:rFonts w:ascii="Times New Roman" w:hAnsi="Times New Roman"/>
          <w:sz w:val="24"/>
          <w:szCs w:val="24"/>
        </w:rPr>
        <w:t>вступает в силу с момента его подписания Сторонами и действует до полного исполне</w:t>
      </w:r>
      <w:r>
        <w:rPr>
          <w:rFonts w:ascii="Times New Roman" w:hAnsi="Times New Roman"/>
          <w:sz w:val="24"/>
          <w:szCs w:val="24"/>
        </w:rPr>
        <w:t>ния обязательств по настоящему Д</w:t>
      </w:r>
      <w:r w:rsidRPr="00D0116B">
        <w:rPr>
          <w:rFonts w:ascii="Times New Roman" w:hAnsi="Times New Roman"/>
          <w:sz w:val="24"/>
          <w:szCs w:val="24"/>
        </w:rPr>
        <w:t>оговору.</w:t>
      </w:r>
    </w:p>
    <w:p w:rsidR="009309C2" w:rsidRPr="00D0116B" w:rsidRDefault="009309C2" w:rsidP="00930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5.2. Все допо</w:t>
      </w:r>
      <w:r>
        <w:rPr>
          <w:rFonts w:ascii="Times New Roman" w:hAnsi="Times New Roman"/>
          <w:sz w:val="24"/>
          <w:szCs w:val="24"/>
        </w:rPr>
        <w:t xml:space="preserve">лнения и изменения в настоящий Договор </w:t>
      </w:r>
      <w:r w:rsidRPr="00D0116B">
        <w:rPr>
          <w:rFonts w:ascii="Times New Roman" w:hAnsi="Times New Roman"/>
          <w:sz w:val="24"/>
          <w:szCs w:val="24"/>
        </w:rPr>
        <w:t>вносятся путем подписания Сторонами дополнительных соглашений.</w:t>
      </w:r>
    </w:p>
    <w:p w:rsidR="009309C2" w:rsidRPr="00D0116B" w:rsidRDefault="009309C2" w:rsidP="009309C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5.3. Все приложения и соглашения являются </w:t>
      </w:r>
      <w:r>
        <w:rPr>
          <w:rFonts w:ascii="Times New Roman" w:hAnsi="Times New Roman"/>
          <w:sz w:val="24"/>
          <w:szCs w:val="24"/>
        </w:rPr>
        <w:t>неотъемлемой частью настоящего Д</w:t>
      </w:r>
      <w:r w:rsidRPr="00D0116B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>.</w:t>
      </w:r>
    </w:p>
    <w:p w:rsidR="009309C2" w:rsidRPr="00D0116B" w:rsidRDefault="009309C2" w:rsidP="009309C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noProof/>
          <w:sz w:val="24"/>
          <w:szCs w:val="24"/>
        </w:rPr>
        <w:t xml:space="preserve">5.4. </w:t>
      </w:r>
      <w:r w:rsidRPr="00D0116B">
        <w:rPr>
          <w:rFonts w:ascii="Times New Roman" w:hAnsi="Times New Roman"/>
          <w:sz w:val="24"/>
          <w:szCs w:val="24"/>
        </w:rPr>
        <w:t xml:space="preserve">Во всем, </w:t>
      </w:r>
      <w:r>
        <w:rPr>
          <w:rFonts w:ascii="Times New Roman" w:hAnsi="Times New Roman"/>
          <w:sz w:val="24"/>
          <w:szCs w:val="24"/>
        </w:rPr>
        <w:t>что не урегулировано настоящим Д</w:t>
      </w:r>
      <w:r w:rsidRPr="00D0116B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9309C2" w:rsidRPr="00D0116B" w:rsidRDefault="009309C2" w:rsidP="009309C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5.5. В случае изменения реквизитов Стороны обязаны извещать друг друга в письменном виде в течение 10 дней.</w:t>
      </w:r>
    </w:p>
    <w:p w:rsidR="009309C2" w:rsidRPr="00D0116B" w:rsidRDefault="009309C2" w:rsidP="009309C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Настоящий Договор </w:t>
      </w:r>
      <w:r w:rsidRPr="00D0116B">
        <w:rPr>
          <w:rFonts w:ascii="Times New Roman" w:hAnsi="Times New Roman"/>
          <w:sz w:val="24"/>
          <w:szCs w:val="24"/>
        </w:rPr>
        <w:t>составлен в трех экземплярах, имеющих равную юридическую силу, один экземпляр для Получателя субсидии, два экземпляра для Главного распорядителя бюджетных средств.</w:t>
      </w:r>
    </w:p>
    <w:p w:rsidR="009309C2" w:rsidRPr="00D0116B" w:rsidRDefault="009309C2" w:rsidP="009309C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5.7. Стороны не вправе перед</w:t>
      </w:r>
      <w:r>
        <w:rPr>
          <w:rFonts w:ascii="Times New Roman" w:hAnsi="Times New Roman"/>
          <w:sz w:val="24"/>
          <w:szCs w:val="24"/>
        </w:rPr>
        <w:t xml:space="preserve">авать свои права по настоящему Договору </w:t>
      </w:r>
      <w:r w:rsidRPr="00D0116B">
        <w:rPr>
          <w:rFonts w:ascii="Times New Roman" w:hAnsi="Times New Roman"/>
          <w:sz w:val="24"/>
          <w:szCs w:val="24"/>
        </w:rPr>
        <w:t>третьим лицам.</w:t>
      </w:r>
    </w:p>
    <w:p w:rsidR="009309C2" w:rsidRPr="00D0116B" w:rsidRDefault="009309C2" w:rsidP="009309C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116B">
        <w:rPr>
          <w:rFonts w:ascii="Times New Roman" w:hAnsi="Times New Roman"/>
          <w:b/>
          <w:i/>
          <w:sz w:val="24"/>
          <w:szCs w:val="24"/>
        </w:rPr>
        <w:t>Приложение:</w:t>
      </w:r>
    </w:p>
    <w:p w:rsidR="009309C2" w:rsidRPr="00D0116B" w:rsidRDefault="009309C2" w:rsidP="009309C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Отчет о деятельности П</w:t>
      </w:r>
      <w:r w:rsidRPr="00D0116B">
        <w:rPr>
          <w:rFonts w:ascii="Times New Roman" w:hAnsi="Times New Roman"/>
          <w:sz w:val="24"/>
          <w:szCs w:val="24"/>
        </w:rPr>
        <w:t>олучателя субсидии.</w:t>
      </w:r>
    </w:p>
    <w:p w:rsidR="009309C2" w:rsidRPr="00D0116B" w:rsidRDefault="009309C2" w:rsidP="009309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116B">
        <w:rPr>
          <w:rFonts w:ascii="Times New Roman" w:hAnsi="Times New Roman"/>
          <w:b/>
          <w:sz w:val="24"/>
          <w:szCs w:val="24"/>
        </w:rPr>
        <w:t>6. Адреса и банковские реквизиты сторон:</w:t>
      </w:r>
    </w:p>
    <w:p w:rsidR="009309C2" w:rsidRPr="00D0116B" w:rsidRDefault="009309C2" w:rsidP="009309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09C2" w:rsidRPr="00D0116B" w:rsidRDefault="009309C2" w:rsidP="009309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5326"/>
        <w:gridCol w:w="4499"/>
      </w:tblGrid>
      <w:tr w:rsidR="009309C2" w:rsidRPr="00D0116B" w:rsidTr="003C5B5E">
        <w:tc>
          <w:tcPr>
            <w:tcW w:w="5328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sz w:val="24"/>
                <w:szCs w:val="24"/>
              </w:rPr>
              <w:t>Мэрия городского округа Тольятти (Департамент экономического развития)</w:t>
            </w:r>
          </w:p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09C2" w:rsidRPr="00D0116B" w:rsidRDefault="009309C2" w:rsidP="003C5B5E">
            <w:pPr>
              <w:pStyle w:val="ac"/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D0116B">
              <w:rPr>
                <w:i/>
                <w:sz w:val="24"/>
                <w:szCs w:val="24"/>
              </w:rPr>
              <w:t>Почтовый адрес:</w:t>
            </w:r>
            <w:r w:rsidRPr="00D0116B">
              <w:rPr>
                <w:sz w:val="24"/>
                <w:szCs w:val="24"/>
              </w:rPr>
              <w:t xml:space="preserve"> 445011, РФ, </w:t>
            </w:r>
            <w:proofErr w:type="spellStart"/>
            <w:r w:rsidRPr="00D0116B">
              <w:rPr>
                <w:sz w:val="24"/>
                <w:szCs w:val="24"/>
              </w:rPr>
              <w:t>г</w:t>
            </w:r>
            <w:proofErr w:type="gramStart"/>
            <w:r w:rsidRPr="00D0116B">
              <w:rPr>
                <w:sz w:val="24"/>
                <w:szCs w:val="24"/>
              </w:rPr>
              <w:t>.Т</w:t>
            </w:r>
            <w:proofErr w:type="gramEnd"/>
            <w:r w:rsidRPr="00D0116B">
              <w:rPr>
                <w:sz w:val="24"/>
                <w:szCs w:val="24"/>
              </w:rPr>
              <w:t>ольятти</w:t>
            </w:r>
            <w:proofErr w:type="spellEnd"/>
            <w:r w:rsidRPr="00D0116B">
              <w:rPr>
                <w:sz w:val="24"/>
                <w:szCs w:val="24"/>
              </w:rPr>
              <w:t>, пл. Свободы, 4</w:t>
            </w:r>
          </w:p>
          <w:p w:rsidR="009309C2" w:rsidRPr="00D0116B" w:rsidRDefault="009309C2" w:rsidP="003C5B5E">
            <w:pPr>
              <w:pStyle w:val="ac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D0116B">
              <w:rPr>
                <w:i/>
                <w:sz w:val="24"/>
                <w:szCs w:val="24"/>
              </w:rPr>
              <w:t>Банковские реквизиты:</w:t>
            </w:r>
          </w:p>
          <w:p w:rsidR="009309C2" w:rsidRPr="00D0116B" w:rsidRDefault="009309C2" w:rsidP="003C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ИНН 6320001741 КПП 632445002</w:t>
            </w:r>
          </w:p>
          <w:p w:rsidR="009309C2" w:rsidRDefault="009309C2" w:rsidP="003C5B5E">
            <w:pPr>
              <w:pStyle w:val="ac"/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УФК по Самарской области (д</w:t>
            </w:r>
            <w:r w:rsidRPr="00D0116B">
              <w:rPr>
                <w:sz w:val="24"/>
                <w:szCs w:val="24"/>
              </w:rPr>
              <w:t xml:space="preserve">епартамент финансов мэрии городского округа Тольятти, </w:t>
            </w:r>
            <w:proofErr w:type="gramEnd"/>
          </w:p>
          <w:p w:rsidR="009309C2" w:rsidRPr="00D0116B" w:rsidRDefault="009309C2" w:rsidP="003C5B5E">
            <w:pPr>
              <w:pStyle w:val="ac"/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Pr="00D0116B">
              <w:rPr>
                <w:sz w:val="24"/>
                <w:szCs w:val="24"/>
              </w:rPr>
              <w:t>02423010690</w:t>
            </w:r>
            <w:r>
              <w:rPr>
                <w:sz w:val="24"/>
                <w:szCs w:val="24"/>
              </w:rPr>
              <w:t>, Департамент экономического развития л/с 029100000</w:t>
            </w:r>
            <w:r w:rsidRPr="00D0116B">
              <w:rPr>
                <w:sz w:val="24"/>
                <w:szCs w:val="24"/>
              </w:rPr>
              <w:t>)</w:t>
            </w:r>
          </w:p>
          <w:p w:rsidR="009309C2" w:rsidRPr="00D0116B" w:rsidRDefault="009309C2" w:rsidP="003C5B5E">
            <w:pPr>
              <w:pStyle w:val="ac"/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proofErr w:type="gramStart"/>
            <w:r w:rsidRPr="00D0116B">
              <w:rPr>
                <w:sz w:val="24"/>
                <w:szCs w:val="24"/>
              </w:rPr>
              <w:t>р</w:t>
            </w:r>
            <w:proofErr w:type="gramEnd"/>
            <w:r w:rsidRPr="00D0116B">
              <w:rPr>
                <w:sz w:val="24"/>
                <w:szCs w:val="24"/>
              </w:rPr>
              <w:t xml:space="preserve">/с 40204810100000000351 ГРКЦ ГУ Банка России по Самарской области </w:t>
            </w:r>
          </w:p>
          <w:p w:rsidR="009309C2" w:rsidRDefault="009309C2" w:rsidP="003C5B5E">
            <w:pPr>
              <w:pStyle w:val="ac"/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БИК 043601001</w:t>
            </w:r>
          </w:p>
          <w:p w:rsidR="009309C2" w:rsidRPr="00D0116B" w:rsidRDefault="009309C2" w:rsidP="003C5B5E">
            <w:pPr>
              <w:pStyle w:val="ac"/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36740000</w:t>
            </w:r>
          </w:p>
          <w:p w:rsidR="009309C2" w:rsidRPr="00D0116B" w:rsidRDefault="009309C2" w:rsidP="003C5B5E">
            <w:pPr>
              <w:pStyle w:val="ac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Департамента</w:t>
            </w:r>
          </w:p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экономического развития </w:t>
            </w:r>
          </w:p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           </w:t>
            </w:r>
          </w:p>
        </w:tc>
        <w:tc>
          <w:tcPr>
            <w:tcW w:w="4500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sz w:val="24"/>
                <w:szCs w:val="24"/>
              </w:rPr>
              <w:t>Получатель субсидии</w:t>
            </w:r>
          </w:p>
          <w:tbl>
            <w:tblPr>
              <w:tblW w:w="3405" w:type="dxa"/>
              <w:tblInd w:w="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9309C2" w:rsidRPr="00D0116B" w:rsidTr="003C5B5E"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9C2" w:rsidRPr="00D0116B" w:rsidRDefault="009309C2" w:rsidP="003C5B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Cs/>
                <w:i/>
                <w:sz w:val="24"/>
                <w:szCs w:val="24"/>
              </w:rPr>
              <w:t>Юридический адрес:</w:t>
            </w: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Cs/>
                <w:i/>
                <w:sz w:val="24"/>
                <w:szCs w:val="24"/>
              </w:rPr>
              <w:t>Фактический адрес:</w:t>
            </w: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Cs/>
                <w:i/>
                <w:sz w:val="24"/>
                <w:szCs w:val="24"/>
              </w:rPr>
              <w:t>Банковские реквизиты:</w:t>
            </w: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C2" w:rsidRPr="00D0116B" w:rsidRDefault="009309C2" w:rsidP="003C5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</w:tc>
      </w:tr>
    </w:tbl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br w:type="page"/>
      </w:r>
      <w:r w:rsidRPr="00D0116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09C2" w:rsidRPr="00D0116B" w:rsidRDefault="009309C2" w:rsidP="009309C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к договору субсидии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ОТЧЕТ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О ДЕЯТЕЛЬНОСТИ ПОЛУЧАТЕЛЯ СУБСИДИИ</w:t>
      </w:r>
    </w:p>
    <w:p w:rsidR="009309C2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ЗА ____ КВАРТАЛ  20___ГОДА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предоставленный в соответствии с Порядком предоставления субсидий малым инновационным предприятиям, в том числе созданным при ВУЗах</w:t>
      </w:r>
      <w:proofErr w:type="gramEnd"/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309C2" w:rsidRPr="00D0116B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(полное наименование с указанием организационно-правовой формы)</w:t>
      </w:r>
    </w:p>
    <w:p w:rsidR="009309C2" w:rsidRDefault="009309C2" w:rsidP="009309C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________________________________________________</w:t>
      </w:r>
    </w:p>
    <w:p w:rsidR="009309C2" w:rsidRDefault="009309C2" w:rsidP="009309C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ИНН:_______________________________________________________________________</w:t>
      </w:r>
    </w:p>
    <w:p w:rsidR="009309C2" w:rsidRPr="00D0116B" w:rsidRDefault="009309C2" w:rsidP="009309C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адрес:____________________________________________________________</w:t>
      </w:r>
    </w:p>
    <w:p w:rsidR="009309C2" w:rsidRPr="00D0116B" w:rsidRDefault="009309C2" w:rsidP="009309C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9309C2" w:rsidRPr="00D0116B" w:rsidRDefault="009309C2" w:rsidP="009309C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0453">
        <w:rPr>
          <w:rFonts w:ascii="Times New Roman" w:hAnsi="Times New Roman" w:cs="Times New Roman"/>
          <w:sz w:val="24"/>
          <w:szCs w:val="24"/>
        </w:rPr>
        <w:t>-</w:t>
      </w:r>
      <w:r w:rsidRPr="00D011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116B"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</w:p>
    <w:p w:rsidR="009309C2" w:rsidRPr="00D0116B" w:rsidRDefault="009309C2" w:rsidP="009309C2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Персонал: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72"/>
        <w:gridCol w:w="2567"/>
      </w:tblGrid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2" w:type="dxa"/>
          </w:tcPr>
          <w:p w:rsidR="009309C2" w:rsidRPr="00D0116B" w:rsidRDefault="009309C2" w:rsidP="003C5B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567" w:type="dxa"/>
          </w:tcPr>
          <w:p w:rsidR="009309C2" w:rsidRPr="00D0116B" w:rsidRDefault="009309C2" w:rsidP="003C5B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0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0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 совместительству</w:t>
            </w:r>
          </w:p>
        </w:tc>
      </w:tr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работников, чел.</w:t>
            </w:r>
          </w:p>
        </w:tc>
        <w:tc>
          <w:tcPr>
            <w:tcW w:w="2472" w:type="dxa"/>
          </w:tcPr>
          <w:p w:rsidR="009309C2" w:rsidRPr="00D0116B" w:rsidRDefault="009309C2" w:rsidP="003C5B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309C2" w:rsidRPr="00D0116B" w:rsidRDefault="009309C2" w:rsidP="003C5B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Начисленный фонд заработной платы за __ кв., тыс. руб.</w:t>
            </w:r>
          </w:p>
        </w:tc>
        <w:tc>
          <w:tcPr>
            <w:tcW w:w="2472" w:type="dxa"/>
          </w:tcPr>
          <w:p w:rsidR="009309C2" w:rsidRPr="00D0116B" w:rsidRDefault="009309C2" w:rsidP="003C5B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309C2" w:rsidRPr="00D0116B" w:rsidRDefault="009309C2" w:rsidP="003C5B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Начисленный фонд заработной платы нарастающим итогом с начала года, тыс. руб.</w:t>
            </w:r>
          </w:p>
        </w:tc>
        <w:tc>
          <w:tcPr>
            <w:tcW w:w="2472" w:type="dxa"/>
          </w:tcPr>
          <w:p w:rsidR="009309C2" w:rsidRPr="00D0116B" w:rsidRDefault="009309C2" w:rsidP="003C5B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309C2" w:rsidRPr="00D0116B" w:rsidRDefault="009309C2" w:rsidP="003C5B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C2" w:rsidRPr="00D0116B" w:rsidRDefault="009309C2" w:rsidP="009309C2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0116B">
        <w:rPr>
          <w:rFonts w:ascii="Times New Roman" w:hAnsi="Times New Roman"/>
          <w:b/>
          <w:sz w:val="24"/>
          <w:szCs w:val="24"/>
        </w:rPr>
        <w:t>2.</w:t>
      </w:r>
      <w:r w:rsidRPr="00D0116B">
        <w:rPr>
          <w:rFonts w:ascii="Times New Roman" w:hAnsi="Times New Roman"/>
          <w:sz w:val="24"/>
          <w:szCs w:val="24"/>
        </w:rPr>
        <w:t xml:space="preserve"> </w:t>
      </w:r>
      <w:r w:rsidRPr="00D0116B">
        <w:rPr>
          <w:rFonts w:ascii="Times New Roman" w:hAnsi="Times New Roman"/>
          <w:b/>
          <w:sz w:val="24"/>
          <w:szCs w:val="24"/>
        </w:rPr>
        <w:t xml:space="preserve">Доходы, полученные от предпринимательской деятельности:  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96"/>
      </w:tblGrid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За __ квартал</w:t>
            </w:r>
          </w:p>
        </w:tc>
        <w:tc>
          <w:tcPr>
            <w:tcW w:w="2596" w:type="dxa"/>
            <w:vAlign w:val="center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Нарастающим итогом с начала года</w:t>
            </w:r>
          </w:p>
        </w:tc>
      </w:tr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sz w:val="24"/>
                <w:szCs w:val="24"/>
              </w:rPr>
              <w:t>Всего доходов (тыс. руб.),</w:t>
            </w:r>
          </w:p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sz w:val="24"/>
                <w:szCs w:val="24"/>
              </w:rPr>
              <w:t>в том числе от реализации:</w:t>
            </w:r>
          </w:p>
        </w:tc>
        <w:tc>
          <w:tcPr>
            <w:tcW w:w="2409" w:type="dxa"/>
            <w:vAlign w:val="center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 xml:space="preserve">собственной продукции (работ, услуг), </w:t>
            </w:r>
          </w:p>
        </w:tc>
        <w:tc>
          <w:tcPr>
            <w:tcW w:w="2409" w:type="dxa"/>
            <w:vAlign w:val="center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инновационных товаров, работ, услуг</w:t>
            </w:r>
          </w:p>
        </w:tc>
        <w:tc>
          <w:tcPr>
            <w:tcW w:w="2409" w:type="dxa"/>
            <w:vAlign w:val="center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 xml:space="preserve">покупных товаров </w:t>
            </w:r>
          </w:p>
        </w:tc>
        <w:tc>
          <w:tcPr>
            <w:tcW w:w="2409" w:type="dxa"/>
            <w:vAlign w:val="center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3" w:type="dxa"/>
          </w:tcPr>
          <w:p w:rsidR="009309C2" w:rsidRPr="00D0116B" w:rsidRDefault="009309C2" w:rsidP="003C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16B">
              <w:rPr>
                <w:rFonts w:ascii="Times New Roman" w:hAnsi="Times New Roman"/>
                <w:sz w:val="24"/>
                <w:szCs w:val="24"/>
              </w:rPr>
              <w:t>прочая выручка</w:t>
            </w:r>
          </w:p>
        </w:tc>
        <w:tc>
          <w:tcPr>
            <w:tcW w:w="2409" w:type="dxa"/>
            <w:vAlign w:val="center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9C2" w:rsidRPr="00446316" w:rsidRDefault="009309C2" w:rsidP="009309C2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D0116B">
        <w:rPr>
          <w:rFonts w:ascii="Times New Roman" w:hAnsi="Times New Roman"/>
          <w:b/>
          <w:sz w:val="24"/>
          <w:szCs w:val="24"/>
        </w:rPr>
        <w:t xml:space="preserve">3. Налоговые отчисления </w:t>
      </w:r>
      <w:r w:rsidRPr="007A4A16">
        <w:rPr>
          <w:rFonts w:ascii="Times New Roman" w:hAnsi="Times New Roman"/>
          <w:b/>
          <w:bCs/>
          <w:sz w:val="24"/>
          <w:szCs w:val="24"/>
        </w:rPr>
        <w:t xml:space="preserve">в бюджеты всех уровней и во </w:t>
      </w:r>
      <w:r w:rsidRPr="00446316">
        <w:rPr>
          <w:rFonts w:ascii="Times New Roman" w:hAnsi="Times New Roman"/>
          <w:b/>
          <w:bCs/>
          <w:sz w:val="24"/>
          <w:szCs w:val="24"/>
        </w:rPr>
        <w:t>внебюджетные фонды</w:t>
      </w:r>
      <w:r w:rsidRPr="00446316">
        <w:rPr>
          <w:rFonts w:ascii="Times New Roman" w:hAnsi="Times New Roman"/>
          <w:b/>
          <w:sz w:val="24"/>
          <w:szCs w:val="24"/>
        </w:rPr>
        <w:t xml:space="preserve"> с указанием системы налогообложения (тыс. руб.):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09"/>
        <w:gridCol w:w="2459"/>
        <w:gridCol w:w="2527"/>
      </w:tblGrid>
      <w:tr w:rsidR="009309C2" w:rsidRPr="00D0116B" w:rsidTr="003C5B5E">
        <w:tc>
          <w:tcPr>
            <w:tcW w:w="4509" w:type="dxa"/>
            <w:vAlign w:val="center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Вид налога</w:t>
            </w:r>
          </w:p>
        </w:tc>
        <w:tc>
          <w:tcPr>
            <w:tcW w:w="2459" w:type="dxa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За __ квартал</w:t>
            </w:r>
          </w:p>
        </w:tc>
        <w:tc>
          <w:tcPr>
            <w:tcW w:w="2527" w:type="dxa"/>
            <w:vAlign w:val="center"/>
          </w:tcPr>
          <w:p w:rsidR="009309C2" w:rsidRPr="00D0116B" w:rsidRDefault="009309C2" w:rsidP="003C5B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16B">
              <w:rPr>
                <w:rFonts w:ascii="Times New Roman" w:hAnsi="Times New Roman"/>
                <w:b/>
                <w:i/>
                <w:sz w:val="24"/>
                <w:szCs w:val="24"/>
              </w:rPr>
              <w:t>Нарастающим итогом с начала года</w:t>
            </w:r>
          </w:p>
        </w:tc>
      </w:tr>
      <w:tr w:rsidR="009309C2" w:rsidRPr="00D0116B" w:rsidTr="003C5B5E">
        <w:trPr>
          <w:trHeight w:val="370"/>
        </w:trPr>
        <w:tc>
          <w:tcPr>
            <w:tcW w:w="4509" w:type="dxa"/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C2" w:rsidRPr="00D0116B" w:rsidTr="003C5B5E"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9309C2" w:rsidRPr="00D0116B" w:rsidRDefault="009309C2" w:rsidP="003C5B5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9C2" w:rsidRPr="00D0116B" w:rsidRDefault="009309C2" w:rsidP="009309C2">
      <w:pPr>
        <w:pStyle w:val="ConsPlusNonforma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C2" w:rsidRPr="00D0116B" w:rsidRDefault="009309C2" w:rsidP="009309C2">
      <w:pPr>
        <w:pStyle w:val="ConsPlusNonformat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Инвестиции в основной капитал:</w:t>
      </w:r>
    </w:p>
    <w:p w:rsidR="009309C2" w:rsidRPr="00D0116B" w:rsidRDefault="009309C2" w:rsidP="009309C2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за отчетный период _____________________________________________________ руб.</w:t>
      </w:r>
    </w:p>
    <w:p w:rsidR="009309C2" w:rsidRPr="00D0116B" w:rsidRDefault="009309C2" w:rsidP="009309C2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нарастающим итогом с начала года _______________________________________ руб.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lastRenderedPageBreak/>
        <w:t>Затраты на технологические инновации:</w:t>
      </w:r>
    </w:p>
    <w:p w:rsidR="009309C2" w:rsidRPr="00D0116B" w:rsidRDefault="009309C2" w:rsidP="009309C2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за отчетный период _____________________________________________________ руб.</w:t>
      </w:r>
    </w:p>
    <w:p w:rsidR="009309C2" w:rsidRPr="00D0116B" w:rsidRDefault="009309C2" w:rsidP="009309C2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нарастающим итогом с начала года _______________________________________  руб.</w:t>
      </w:r>
    </w:p>
    <w:p w:rsidR="009309C2" w:rsidRPr="00D0116B" w:rsidRDefault="009309C2" w:rsidP="009309C2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Чистая прибыль (убыток)</w:t>
      </w:r>
      <w:r w:rsidRPr="00D0116B">
        <w:rPr>
          <w:rFonts w:ascii="Times New Roman" w:hAnsi="Times New Roman" w:cs="Times New Roman"/>
          <w:sz w:val="24"/>
          <w:szCs w:val="24"/>
        </w:rPr>
        <w:t xml:space="preserve"> ______________________________________________ руб.</w:t>
      </w:r>
    </w:p>
    <w:p w:rsidR="009309C2" w:rsidRPr="00D0116B" w:rsidRDefault="009309C2" w:rsidP="009309C2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0116B">
        <w:rPr>
          <w:rFonts w:ascii="Times New Roman" w:hAnsi="Times New Roman"/>
          <w:b/>
          <w:bCs/>
          <w:sz w:val="24"/>
          <w:szCs w:val="24"/>
        </w:rPr>
        <w:t>Рентабельность инвестиций</w:t>
      </w:r>
      <w:r w:rsidRPr="00D0116B">
        <w:rPr>
          <w:rFonts w:ascii="Times New Roman" w:hAnsi="Times New Roman"/>
          <w:bCs/>
          <w:sz w:val="24"/>
          <w:szCs w:val="24"/>
        </w:rPr>
        <w:t xml:space="preserve"> ______________________________________________%                                       (отношение годовой суммы прибыли к сумме инвестиций*100%)</w:t>
      </w:r>
    </w:p>
    <w:p w:rsidR="009309C2" w:rsidRPr="00D0116B" w:rsidRDefault="009309C2" w:rsidP="009309C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116B"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9309C2" w:rsidRDefault="009309C2" w:rsidP="009309C2">
      <w:pPr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подтверждающие постановку основных средств на бухгалтерский учет.</w:t>
      </w:r>
    </w:p>
    <w:p w:rsidR="009309C2" w:rsidRPr="00D0116B" w:rsidRDefault="009309C2" w:rsidP="009309C2">
      <w:pPr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Информация, заполненная по форме федерального статистического наблюдения №2-МП инновация «Сведения о технологических инновациях малого предприятия».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D0116B">
        <w:rPr>
          <w:rFonts w:ascii="Times New Roman" w:hAnsi="Times New Roman" w:cs="Times New Roman"/>
          <w:sz w:val="24"/>
          <w:szCs w:val="24"/>
        </w:rPr>
        <w:t>___________________</w:t>
      </w: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D0116B">
        <w:rPr>
          <w:rFonts w:ascii="Times New Roman" w:hAnsi="Times New Roman" w:cs="Times New Roman"/>
          <w:b/>
          <w:sz w:val="24"/>
          <w:szCs w:val="24"/>
        </w:rPr>
        <w:tab/>
      </w:r>
      <w:r w:rsidRPr="00D0116B">
        <w:rPr>
          <w:rFonts w:ascii="Times New Roman" w:hAnsi="Times New Roman" w:cs="Times New Roman"/>
          <w:b/>
          <w:sz w:val="24"/>
          <w:szCs w:val="24"/>
        </w:rPr>
        <w:tab/>
        <w:t xml:space="preserve">     _________________/______________</w:t>
      </w:r>
    </w:p>
    <w:p w:rsidR="009309C2" w:rsidRPr="00D0116B" w:rsidRDefault="009309C2" w:rsidP="009309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(Должность руководителя юридического лица) </w:t>
      </w:r>
      <w:r w:rsidRPr="00D0116B">
        <w:rPr>
          <w:rFonts w:ascii="Times New Roman" w:hAnsi="Times New Roman" w:cs="Times New Roman"/>
          <w:sz w:val="24"/>
          <w:szCs w:val="24"/>
        </w:rPr>
        <w:tab/>
      </w:r>
      <w:r w:rsidRPr="00D0116B">
        <w:rPr>
          <w:rFonts w:ascii="Times New Roman" w:hAnsi="Times New Roman" w:cs="Times New Roman"/>
          <w:sz w:val="24"/>
          <w:szCs w:val="24"/>
        </w:rPr>
        <w:tab/>
      </w:r>
      <w:r w:rsidRPr="00D0116B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D0116B">
        <w:rPr>
          <w:rFonts w:ascii="Times New Roman" w:hAnsi="Times New Roman" w:cs="Times New Roman"/>
          <w:sz w:val="24"/>
          <w:szCs w:val="24"/>
        </w:rPr>
        <w:tab/>
      </w:r>
      <w:r w:rsidRPr="00D0116B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309C2" w:rsidRPr="00D0116B" w:rsidRDefault="009309C2" w:rsidP="009309C2">
      <w:pPr>
        <w:pStyle w:val="ConsPlusNonformat"/>
        <w:ind w:left="5664" w:hanging="561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М.П.</w:t>
      </w:r>
    </w:p>
    <w:p w:rsidR="009309C2" w:rsidRPr="00D0116B" w:rsidRDefault="009309C2" w:rsidP="009309C2">
      <w:pPr>
        <w:autoSpaceDE w:val="0"/>
        <w:autoSpaceDN w:val="0"/>
        <w:adjustRightInd w:val="0"/>
        <w:spacing w:before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b/>
          <w:sz w:val="24"/>
          <w:szCs w:val="24"/>
        </w:rPr>
        <w:t>Примечание.</w:t>
      </w:r>
      <w:r w:rsidRPr="00D0116B">
        <w:rPr>
          <w:rFonts w:ascii="Times New Roman" w:hAnsi="Times New Roman"/>
          <w:sz w:val="24"/>
          <w:szCs w:val="24"/>
        </w:rPr>
        <w:t xml:space="preserve"> Отчет о деятельности получателя субсидии (далее - Отчет) представляется в департамент экономического развития мэрии городского округа Тольятти ежеквартально в течение двух лет с момента заключения договора субсидии с департаментом экономического развития мэрии городского округа Тольятти.</w:t>
      </w:r>
    </w:p>
    <w:p w:rsidR="009309C2" w:rsidRPr="00D0116B" w:rsidRDefault="009309C2" w:rsidP="009309C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Отчет представляется не позднее 20 числа месяца, следующего за отчетным кварталом. Если отчет предоставляется в Департамент не лично руководителем юридического лица,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9309C2" w:rsidRPr="00D0116B" w:rsidRDefault="009309C2" w:rsidP="009309C2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D0116B">
        <w:rPr>
          <w:rFonts w:ascii="Times New Roman" w:hAnsi="Times New Roman"/>
          <w:sz w:val="24"/>
          <w:szCs w:val="24"/>
          <w:u w:val="single"/>
        </w:rPr>
        <w:t>Копии документов</w:t>
      </w:r>
      <w:r>
        <w:rPr>
          <w:rFonts w:ascii="Times New Roman" w:hAnsi="Times New Roman"/>
          <w:sz w:val="24"/>
          <w:szCs w:val="24"/>
          <w:u w:val="single"/>
        </w:rPr>
        <w:t xml:space="preserve"> (каждая страница)</w:t>
      </w:r>
      <w:r w:rsidRPr="00D0116B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должны содержать запись «Копия верна», дата, Ф.И.О. и должность руководителя юридического лица, и быть заверены подписью и печатью юридического лица</w:t>
      </w:r>
      <w:r w:rsidRPr="00D0116B">
        <w:rPr>
          <w:rFonts w:ascii="Times New Roman" w:hAnsi="Times New Roman"/>
          <w:sz w:val="24"/>
          <w:szCs w:val="24"/>
          <w:u w:val="single"/>
        </w:rPr>
        <w:t>.</w:t>
      </w:r>
    </w:p>
    <w:p w:rsidR="009309C2" w:rsidRPr="00D0116B" w:rsidRDefault="009309C2" w:rsidP="009309C2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При подаче Отчета за первый квартал текущего года к Отчету прилагается копия формы №2-МП инновация «Сведения о технологических инновациях малого предприятия» с подтверждением предоставления данной формы в территориальные органы статистики.</w:t>
      </w:r>
    </w:p>
    <w:p w:rsidR="009309C2" w:rsidRPr="00D0116B" w:rsidRDefault="009309C2" w:rsidP="00930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____________________________</w:t>
      </w: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309C2" w:rsidRPr="00D0116B" w:rsidRDefault="009309C2" w:rsidP="009309C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0116B">
        <w:rPr>
          <w:rFonts w:ascii="Times New Roman" w:hAnsi="Times New Roman" w:cs="Times New Roman"/>
          <w:sz w:val="24"/>
          <w:szCs w:val="24"/>
        </w:rPr>
        <w:t xml:space="preserve"> предоставления субсидий  малым инновационным предприятиям, в том числе созданным при ВУЗах</w:t>
      </w: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Pr="00D0116B" w:rsidRDefault="009309C2" w:rsidP="009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116B">
        <w:rPr>
          <w:rFonts w:ascii="Times New Roman" w:hAnsi="Times New Roman"/>
          <w:b/>
          <w:bCs/>
          <w:sz w:val="24"/>
          <w:szCs w:val="24"/>
        </w:rPr>
        <w:t>АКТ</w:t>
      </w:r>
      <w:r>
        <w:rPr>
          <w:rFonts w:ascii="Times New Roman" w:hAnsi="Times New Roman"/>
          <w:b/>
          <w:bCs/>
          <w:sz w:val="24"/>
          <w:szCs w:val="24"/>
        </w:rPr>
        <w:t xml:space="preserve"> №1</w:t>
      </w:r>
    </w:p>
    <w:p w:rsidR="009309C2" w:rsidRPr="00D0116B" w:rsidRDefault="009309C2" w:rsidP="009309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0116B">
        <w:rPr>
          <w:rFonts w:ascii="Times New Roman" w:hAnsi="Times New Roman"/>
          <w:sz w:val="24"/>
          <w:szCs w:val="24"/>
        </w:rPr>
        <w:t xml:space="preserve"> соответствии (несо</w:t>
      </w:r>
      <w:r>
        <w:rPr>
          <w:rFonts w:ascii="Times New Roman" w:hAnsi="Times New Roman"/>
          <w:sz w:val="24"/>
          <w:szCs w:val="24"/>
        </w:rPr>
        <w:t>ответствии) представленных документов</w:t>
      </w:r>
    </w:p>
    <w:p w:rsidR="009309C2" w:rsidRPr="00D0116B" w:rsidRDefault="009309C2" w:rsidP="009309C2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ab/>
        <w:t xml:space="preserve">          </w:t>
      </w:r>
      <w:r w:rsidRPr="00D0116B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</w:p>
    <w:p w:rsidR="009309C2" w:rsidRPr="00D0116B" w:rsidRDefault="009309C2" w:rsidP="009309C2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9309C2" w:rsidRPr="00D0116B" w:rsidRDefault="009309C2" w:rsidP="009309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Специалист отдела поддержки предпринимательства Департамента экономического развития ______________</w:t>
      </w:r>
      <w:r w:rsidRPr="00D0116B">
        <w:rPr>
          <w:rFonts w:ascii="Times New Roman" w:hAnsi="Times New Roman"/>
          <w:sz w:val="24"/>
          <w:szCs w:val="24"/>
          <w:u w:val="single"/>
        </w:rPr>
        <w:t>------</w:t>
      </w:r>
      <w:r w:rsidRPr="00D0116B">
        <w:rPr>
          <w:rFonts w:ascii="Times New Roman" w:hAnsi="Times New Roman"/>
          <w:sz w:val="24"/>
          <w:szCs w:val="24"/>
        </w:rPr>
        <w:t xml:space="preserve">_______________________, именуемый </w:t>
      </w:r>
      <w:proofErr w:type="gramStart"/>
      <w:r w:rsidRPr="00D0116B">
        <w:rPr>
          <w:rFonts w:ascii="Times New Roman" w:hAnsi="Times New Roman"/>
          <w:sz w:val="24"/>
          <w:szCs w:val="24"/>
        </w:rPr>
        <w:t>в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</w:t>
      </w:r>
    </w:p>
    <w:p w:rsidR="009309C2" w:rsidRPr="00D0116B" w:rsidRDefault="009309C2" w:rsidP="009309C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                     </w:t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  <w:t>(Ф.И.О.)</w:t>
      </w:r>
    </w:p>
    <w:p w:rsidR="009309C2" w:rsidRPr="00D0116B" w:rsidRDefault="009309C2" w:rsidP="00930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16B">
        <w:rPr>
          <w:rFonts w:ascii="Times New Roman" w:hAnsi="Times New Roman"/>
          <w:sz w:val="24"/>
          <w:szCs w:val="24"/>
        </w:rPr>
        <w:t>дальнейшем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«Специалист»,</w:t>
      </w:r>
    </w:p>
    <w:p w:rsidR="009309C2" w:rsidRPr="00D0116B" w:rsidRDefault="009309C2" w:rsidP="00930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с одной стороны и _____________________________________________________________</w:t>
      </w:r>
    </w:p>
    <w:p w:rsidR="009309C2" w:rsidRPr="00D0116B" w:rsidRDefault="009309C2" w:rsidP="009309C2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D0116B">
        <w:rPr>
          <w:rFonts w:ascii="Times New Roman" w:hAnsi="Times New Roman"/>
          <w:noProof/>
          <w:sz w:val="20"/>
          <w:szCs w:val="20"/>
        </w:rPr>
        <w:t>(наименование организации)</w:t>
      </w:r>
    </w:p>
    <w:p w:rsidR="009309C2" w:rsidRPr="00D0116B" w:rsidRDefault="009309C2" w:rsidP="009309C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в</w:t>
      </w:r>
      <w:r w:rsidRPr="00D0116B">
        <w:rPr>
          <w:rFonts w:ascii="Times New Roman" w:hAnsi="Times New Roman"/>
          <w:noProof/>
          <w:sz w:val="24"/>
          <w:szCs w:val="24"/>
        </w:rPr>
        <w:t xml:space="preserve"> лице_______</w:t>
      </w:r>
      <w:r w:rsidRPr="00D0116B">
        <w:rPr>
          <w:rFonts w:ascii="Times New Roman" w:hAnsi="Times New Roman"/>
          <w:noProof/>
          <w:sz w:val="24"/>
          <w:szCs w:val="24"/>
          <w:u w:val="single"/>
        </w:rPr>
        <w:t>--------</w:t>
      </w:r>
      <w:r w:rsidRPr="00D0116B">
        <w:rPr>
          <w:rFonts w:ascii="Times New Roman" w:hAnsi="Times New Roman"/>
          <w:noProof/>
          <w:sz w:val="24"/>
          <w:szCs w:val="24"/>
        </w:rPr>
        <w:t xml:space="preserve">__________________, </w:t>
      </w:r>
      <w:proofErr w:type="gramStart"/>
      <w:r w:rsidRPr="00D0116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на основании _</w:t>
      </w:r>
      <w:r w:rsidRPr="00D0116B">
        <w:rPr>
          <w:rFonts w:ascii="Times New Roman" w:hAnsi="Times New Roman"/>
          <w:sz w:val="24"/>
          <w:szCs w:val="24"/>
          <w:u w:val="single"/>
        </w:rPr>
        <w:t>---------</w:t>
      </w:r>
      <w:r w:rsidRPr="00D0116B">
        <w:rPr>
          <w:rFonts w:ascii="Times New Roman" w:hAnsi="Times New Roman"/>
          <w:sz w:val="24"/>
          <w:szCs w:val="24"/>
        </w:rPr>
        <w:t xml:space="preserve">________, </w:t>
      </w:r>
    </w:p>
    <w:p w:rsidR="009309C2" w:rsidRPr="00D0116B" w:rsidRDefault="009309C2" w:rsidP="009309C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0116B">
        <w:rPr>
          <w:rFonts w:ascii="Times New Roman" w:hAnsi="Times New Roman"/>
          <w:sz w:val="20"/>
          <w:szCs w:val="20"/>
        </w:rPr>
        <w:t xml:space="preserve">                  (должность, ФИО руководителя</w:t>
      </w:r>
      <w:proofErr w:type="gramStart"/>
      <w:r w:rsidRPr="00D0116B">
        <w:rPr>
          <w:rFonts w:ascii="Times New Roman" w:hAnsi="Times New Roman"/>
          <w:sz w:val="20"/>
          <w:szCs w:val="20"/>
        </w:rPr>
        <w:t>,)                                                           (</w:t>
      </w:r>
      <w:proofErr w:type="gramEnd"/>
      <w:r w:rsidRPr="00D0116B">
        <w:rPr>
          <w:rFonts w:ascii="Times New Roman" w:hAnsi="Times New Roman"/>
          <w:sz w:val="20"/>
          <w:szCs w:val="20"/>
        </w:rPr>
        <w:t>наименование документа)</w:t>
      </w:r>
    </w:p>
    <w:p w:rsidR="009309C2" w:rsidRPr="00D0116B" w:rsidRDefault="009309C2" w:rsidP="009309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16B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в дальнейшем «Участник Отбора», с другой стороны, в соответствии с постановлением мэрии городского округа Тольятти от </w:t>
      </w:r>
      <w:r w:rsidRPr="00D0116B">
        <w:rPr>
          <w:rFonts w:ascii="Times New Roman" w:hAnsi="Times New Roman"/>
          <w:sz w:val="24"/>
          <w:szCs w:val="24"/>
          <w:u w:val="single"/>
        </w:rPr>
        <w:t>-------------</w:t>
      </w:r>
      <w:r w:rsidRPr="00D0116B">
        <w:rPr>
          <w:rFonts w:ascii="Times New Roman" w:hAnsi="Times New Roman"/>
          <w:sz w:val="24"/>
          <w:szCs w:val="24"/>
        </w:rPr>
        <w:t xml:space="preserve"> № </w:t>
      </w:r>
      <w:r w:rsidRPr="00D0116B">
        <w:rPr>
          <w:rFonts w:ascii="Times New Roman" w:hAnsi="Times New Roman"/>
          <w:sz w:val="24"/>
          <w:szCs w:val="24"/>
          <w:u w:val="single"/>
        </w:rPr>
        <w:t xml:space="preserve">----------- </w:t>
      </w:r>
      <w:r w:rsidRPr="00D0116B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>Порядка</w:t>
      </w:r>
      <w:r w:rsidRPr="00D0116B">
        <w:rPr>
          <w:rFonts w:ascii="Times New Roman" w:hAnsi="Times New Roman"/>
          <w:sz w:val="24"/>
          <w:szCs w:val="24"/>
        </w:rPr>
        <w:t xml:space="preserve"> предоставления субсидий малым инновационным предприятиям, в том числе созданным при ВУЗах», составили настоящий Акт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D0116B">
        <w:rPr>
          <w:rFonts w:ascii="Times New Roman" w:hAnsi="Times New Roman"/>
          <w:sz w:val="24"/>
          <w:szCs w:val="24"/>
        </w:rPr>
        <w:t xml:space="preserve">о нижеследующем: </w:t>
      </w:r>
    </w:p>
    <w:p w:rsidR="009309C2" w:rsidRPr="00D0116B" w:rsidRDefault="009309C2" w:rsidP="009309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9C2" w:rsidRPr="00D0116B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1. Участник Отбора _____________</w:t>
      </w:r>
      <w:r>
        <w:rPr>
          <w:rFonts w:ascii="Times New Roman" w:hAnsi="Times New Roman"/>
          <w:sz w:val="24"/>
          <w:szCs w:val="24"/>
        </w:rPr>
        <w:t>______</w:t>
      </w:r>
      <w:r w:rsidRPr="00D0116B">
        <w:rPr>
          <w:rFonts w:ascii="Times New Roman" w:hAnsi="Times New Roman"/>
          <w:sz w:val="24"/>
          <w:szCs w:val="24"/>
        </w:rPr>
        <w:t>______ представил в Департамент</w:t>
      </w:r>
      <w:r>
        <w:rPr>
          <w:rFonts w:ascii="Times New Roman" w:hAnsi="Times New Roman"/>
          <w:sz w:val="24"/>
          <w:szCs w:val="24"/>
        </w:rPr>
        <w:t xml:space="preserve"> копии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116B">
        <w:rPr>
          <w:rFonts w:ascii="Times New Roman" w:hAnsi="Times New Roman"/>
          <w:sz w:val="20"/>
          <w:szCs w:val="20"/>
        </w:rPr>
        <w:t>(дата представления оригиналов</w:t>
      </w:r>
      <w:r>
        <w:rPr>
          <w:rFonts w:ascii="Times New Roman" w:hAnsi="Times New Roman"/>
          <w:sz w:val="20"/>
          <w:szCs w:val="20"/>
        </w:rPr>
        <w:t>)</w:t>
      </w:r>
    </w:p>
    <w:p w:rsidR="009309C2" w:rsidRPr="00D0116B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D0116B">
        <w:rPr>
          <w:rFonts w:ascii="Times New Roman" w:hAnsi="Times New Roman"/>
          <w:sz w:val="24"/>
          <w:szCs w:val="24"/>
        </w:rPr>
        <w:t xml:space="preserve"> </w:t>
      </w:r>
    </w:p>
    <w:p w:rsidR="009309C2" w:rsidRDefault="009309C2" w:rsidP="00930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</w:t>
      </w:r>
      <w:r w:rsidRPr="00D0116B">
        <w:rPr>
          <w:rFonts w:ascii="Times New Roman" w:hAnsi="Times New Roman"/>
          <w:sz w:val="24"/>
          <w:szCs w:val="24"/>
        </w:rPr>
        <w:t>,</w:t>
      </w:r>
      <w:r w:rsidRPr="00C81D89">
        <w:rPr>
          <w:rFonts w:ascii="Times New Roman" w:hAnsi="Times New Roman"/>
          <w:sz w:val="20"/>
          <w:szCs w:val="20"/>
        </w:rPr>
        <w:t xml:space="preserve"> </w:t>
      </w:r>
      <w:r w:rsidRPr="00B317C3">
        <w:rPr>
          <w:rFonts w:ascii="Times New Roman" w:hAnsi="Times New Roman"/>
          <w:sz w:val="24"/>
          <w:szCs w:val="24"/>
        </w:rPr>
        <w:t>указанные в пунктах  4.1.1 - 4.1.14 Порядка, а также оригиналы документов, указанные в пунктах 4.1.</w:t>
      </w:r>
      <w:r>
        <w:rPr>
          <w:rFonts w:ascii="Times New Roman" w:hAnsi="Times New Roman"/>
          <w:sz w:val="24"/>
          <w:szCs w:val="24"/>
        </w:rPr>
        <w:t>4</w:t>
      </w:r>
      <w:r w:rsidRPr="00B317C3">
        <w:rPr>
          <w:rFonts w:ascii="Times New Roman" w:hAnsi="Times New Roman"/>
          <w:sz w:val="24"/>
          <w:szCs w:val="24"/>
        </w:rPr>
        <w:t>, 4.1.</w:t>
      </w:r>
      <w:r>
        <w:rPr>
          <w:rFonts w:ascii="Times New Roman" w:hAnsi="Times New Roman"/>
          <w:sz w:val="24"/>
          <w:szCs w:val="24"/>
        </w:rPr>
        <w:t>5</w:t>
      </w:r>
      <w:r w:rsidRPr="00B317C3">
        <w:rPr>
          <w:rFonts w:ascii="Times New Roman" w:hAnsi="Times New Roman"/>
          <w:sz w:val="24"/>
          <w:szCs w:val="24"/>
        </w:rPr>
        <w:t>, 4.1.</w:t>
      </w:r>
      <w:r>
        <w:rPr>
          <w:rFonts w:ascii="Times New Roman" w:hAnsi="Times New Roman"/>
          <w:sz w:val="24"/>
          <w:szCs w:val="24"/>
        </w:rPr>
        <w:t>10</w:t>
      </w:r>
      <w:r w:rsidRPr="00B317C3">
        <w:rPr>
          <w:rFonts w:ascii="Times New Roman" w:hAnsi="Times New Roman"/>
          <w:sz w:val="24"/>
          <w:szCs w:val="24"/>
        </w:rPr>
        <w:t>, 4.1.14 Порядка.</w:t>
      </w:r>
    </w:p>
    <w:p w:rsidR="009309C2" w:rsidRPr="00D0116B" w:rsidRDefault="009309C2" w:rsidP="009309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2. Специалист Департамента проверил соответствие</w:t>
      </w:r>
      <w:r>
        <w:rPr>
          <w:rFonts w:ascii="Times New Roman" w:hAnsi="Times New Roman"/>
          <w:sz w:val="24"/>
          <w:szCs w:val="24"/>
        </w:rPr>
        <w:t xml:space="preserve"> (несоответствие)</w:t>
      </w:r>
      <w:r w:rsidRPr="00D0116B">
        <w:rPr>
          <w:rFonts w:ascii="Times New Roman" w:hAnsi="Times New Roman"/>
          <w:sz w:val="24"/>
          <w:szCs w:val="24"/>
        </w:rPr>
        <w:t xml:space="preserve"> представленных документов</w:t>
      </w:r>
      <w:r>
        <w:rPr>
          <w:rFonts w:ascii="Times New Roman" w:hAnsi="Times New Roman"/>
          <w:sz w:val="24"/>
          <w:szCs w:val="24"/>
        </w:rPr>
        <w:t>, указанных в пунктах</w:t>
      </w:r>
      <w:r w:rsidRPr="00D0116B">
        <w:rPr>
          <w:rFonts w:ascii="Times New Roman" w:hAnsi="Times New Roman"/>
          <w:sz w:val="24"/>
          <w:szCs w:val="24"/>
        </w:rPr>
        <w:t xml:space="preserve"> </w:t>
      </w:r>
      <w:r w:rsidRPr="00B317C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1-</w:t>
      </w:r>
      <w:r w:rsidRPr="00B317C3">
        <w:rPr>
          <w:rFonts w:ascii="Times New Roman" w:hAnsi="Times New Roman"/>
          <w:sz w:val="24"/>
          <w:szCs w:val="24"/>
        </w:rPr>
        <w:t>4.1.14 Порядка</w:t>
      </w:r>
      <w:r w:rsidRPr="00D0116B">
        <w:rPr>
          <w:rFonts w:ascii="Times New Roman" w:hAnsi="Times New Roman"/>
          <w:sz w:val="24"/>
          <w:szCs w:val="24"/>
        </w:rPr>
        <w:t xml:space="preserve"> и установил:   _____________________________________________________________________________</w:t>
      </w:r>
    </w:p>
    <w:p w:rsidR="009309C2" w:rsidRPr="00D0116B" w:rsidRDefault="009309C2" w:rsidP="009309C2">
      <w:pPr>
        <w:spacing w:after="0" w:line="240" w:lineRule="auto"/>
        <w:ind w:right="-74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0116B">
        <w:rPr>
          <w:rFonts w:ascii="Times New Roman" w:hAnsi="Times New Roman"/>
          <w:sz w:val="20"/>
          <w:szCs w:val="20"/>
        </w:rPr>
        <w:t xml:space="preserve">(Документы соответствуют или не соответствуют </w:t>
      </w:r>
      <w:r>
        <w:rPr>
          <w:rFonts w:ascii="Times New Roman" w:hAnsi="Times New Roman"/>
          <w:sz w:val="20"/>
          <w:szCs w:val="20"/>
        </w:rPr>
        <w:t>пунктам</w:t>
      </w:r>
      <w:r w:rsidRPr="00B317C3">
        <w:rPr>
          <w:rFonts w:ascii="Times New Roman" w:hAnsi="Times New Roman"/>
          <w:sz w:val="20"/>
          <w:szCs w:val="20"/>
        </w:rPr>
        <w:t xml:space="preserve"> 4.1.1 – 4.1.</w:t>
      </w:r>
      <w:r>
        <w:rPr>
          <w:rFonts w:ascii="Times New Roman" w:hAnsi="Times New Roman"/>
          <w:sz w:val="20"/>
          <w:szCs w:val="20"/>
        </w:rPr>
        <w:t>14</w:t>
      </w:r>
      <w:r w:rsidRPr="00B317C3">
        <w:rPr>
          <w:rFonts w:ascii="Times New Roman" w:hAnsi="Times New Roman"/>
          <w:sz w:val="20"/>
          <w:szCs w:val="20"/>
        </w:rPr>
        <w:t xml:space="preserve"> Порядка.</w:t>
      </w:r>
      <w:proofErr w:type="gramEnd"/>
      <w:r w:rsidRPr="00B317C3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B317C3">
        <w:rPr>
          <w:rFonts w:ascii="Times New Roman" w:hAnsi="Times New Roman"/>
          <w:sz w:val="20"/>
          <w:szCs w:val="20"/>
        </w:rPr>
        <w:t>При отсутствии документа, указывается</w:t>
      </w:r>
      <w:r w:rsidRPr="00D0116B">
        <w:rPr>
          <w:rFonts w:ascii="Times New Roman" w:hAnsi="Times New Roman"/>
          <w:sz w:val="20"/>
          <w:szCs w:val="20"/>
        </w:rPr>
        <w:t xml:space="preserve"> его наименование)</w:t>
      </w:r>
      <w:proofErr w:type="gramEnd"/>
    </w:p>
    <w:p w:rsidR="009309C2" w:rsidRPr="00D0116B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3. Специалист Департамента проверил соответствие (несоответствие)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требованиям Порядка, указанным</w:t>
      </w:r>
      <w:r w:rsidRPr="00D0116B">
        <w:rPr>
          <w:rFonts w:ascii="Times New Roman" w:hAnsi="Times New Roman"/>
          <w:sz w:val="24"/>
          <w:szCs w:val="24"/>
        </w:rPr>
        <w:t xml:space="preserve"> в пунктах </w:t>
      </w:r>
      <w:r w:rsidRPr="00B317C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B317C3">
        <w:rPr>
          <w:rFonts w:ascii="Times New Roman" w:hAnsi="Times New Roman"/>
          <w:sz w:val="24"/>
          <w:szCs w:val="24"/>
        </w:rPr>
        <w:t>, 4.1.</w:t>
      </w:r>
      <w:r>
        <w:rPr>
          <w:rFonts w:ascii="Times New Roman" w:hAnsi="Times New Roman"/>
          <w:sz w:val="24"/>
          <w:szCs w:val="24"/>
        </w:rPr>
        <w:t>5</w:t>
      </w:r>
      <w:r w:rsidRPr="00B317C3">
        <w:rPr>
          <w:rFonts w:ascii="Times New Roman" w:hAnsi="Times New Roman"/>
          <w:sz w:val="24"/>
          <w:szCs w:val="24"/>
        </w:rPr>
        <w:t>, 4.1.</w:t>
      </w:r>
      <w:r>
        <w:rPr>
          <w:rFonts w:ascii="Times New Roman" w:hAnsi="Times New Roman"/>
          <w:sz w:val="24"/>
          <w:szCs w:val="24"/>
        </w:rPr>
        <w:t xml:space="preserve">10, 4.1.14, 4.2 </w:t>
      </w:r>
      <w:r w:rsidRPr="00D0116B">
        <w:rPr>
          <w:rFonts w:ascii="Times New Roman" w:hAnsi="Times New Roman"/>
          <w:sz w:val="24"/>
          <w:szCs w:val="24"/>
        </w:rPr>
        <w:t>и установил:</w:t>
      </w:r>
    </w:p>
    <w:p w:rsidR="009309C2" w:rsidRPr="00D0116B" w:rsidRDefault="009309C2" w:rsidP="00930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09C2" w:rsidRPr="00D0116B" w:rsidRDefault="009309C2" w:rsidP="00930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1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  <w:proofErr w:type="gramEnd"/>
    </w:p>
    <w:p w:rsidR="009309C2" w:rsidRDefault="009309C2" w:rsidP="009309C2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D0116B">
        <w:rPr>
          <w:rFonts w:ascii="Times New Roman" w:hAnsi="Times New Roman"/>
          <w:sz w:val="20"/>
          <w:szCs w:val="20"/>
        </w:rPr>
        <w:t>(Соответствуют или 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116B">
        <w:rPr>
          <w:rFonts w:ascii="Times New Roman" w:hAnsi="Times New Roman"/>
          <w:sz w:val="20"/>
          <w:szCs w:val="20"/>
        </w:rPr>
        <w:t>соответствуют представленные копии документов, предъявляемым оригиналам</w:t>
      </w:r>
      <w:r>
        <w:rPr>
          <w:rFonts w:ascii="Times New Roman" w:hAnsi="Times New Roman"/>
          <w:sz w:val="20"/>
          <w:szCs w:val="20"/>
        </w:rPr>
        <w:t>, а также требованиям к оформлению.</w:t>
      </w:r>
      <w:proofErr w:type="gramEnd"/>
      <w:r w:rsidRPr="00D0116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0116B">
        <w:rPr>
          <w:rFonts w:ascii="Times New Roman" w:hAnsi="Times New Roman"/>
          <w:sz w:val="20"/>
          <w:szCs w:val="20"/>
        </w:rPr>
        <w:t>В случае несоответствия копии документа, предъявленному оригиналу, указывается конкретный документ и к Акту прикладывается копия, сделанная с оригинала</w:t>
      </w:r>
      <w:r>
        <w:rPr>
          <w:rFonts w:ascii="Times New Roman" w:hAnsi="Times New Roman"/>
          <w:sz w:val="20"/>
          <w:szCs w:val="20"/>
        </w:rPr>
        <w:t xml:space="preserve"> документа</w:t>
      </w:r>
      <w:r w:rsidRPr="00D0116B">
        <w:rPr>
          <w:rFonts w:ascii="Times New Roman" w:hAnsi="Times New Roman"/>
          <w:sz w:val="20"/>
          <w:szCs w:val="20"/>
        </w:rPr>
        <w:t>)</w:t>
      </w:r>
      <w:proofErr w:type="gramEnd"/>
    </w:p>
    <w:p w:rsidR="009309C2" w:rsidRPr="00D0116B" w:rsidRDefault="009309C2" w:rsidP="009309C2">
      <w:pPr>
        <w:jc w:val="center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4. Акт составлен в двух экземплярах, имеющих одинаковую юридическую силу по одному для каждой из сторон. </w:t>
      </w:r>
    </w:p>
    <w:p w:rsidR="009309C2" w:rsidRPr="00D0116B" w:rsidRDefault="009309C2" w:rsidP="009309C2">
      <w:pPr>
        <w:spacing w:after="0" w:line="240" w:lineRule="atLeast"/>
        <w:ind w:left="142" w:right="-74" w:firstLine="56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Подпись специалиста, проводившего проверку: _______________________________ </w:t>
      </w:r>
    </w:p>
    <w:p w:rsidR="009309C2" w:rsidRPr="00D0116B" w:rsidRDefault="009309C2" w:rsidP="009309C2">
      <w:pPr>
        <w:spacing w:after="0" w:line="240" w:lineRule="atLeast"/>
        <w:ind w:left="142" w:right="-74" w:firstLine="56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С актом проверки ознакомле</w:t>
      </w:r>
      <w:proofErr w:type="gramStart"/>
      <w:r w:rsidRPr="00D0116B">
        <w:rPr>
          <w:rFonts w:ascii="Times New Roman" w:hAnsi="Times New Roman"/>
          <w:sz w:val="24"/>
          <w:szCs w:val="24"/>
        </w:rPr>
        <w:t>н(</w:t>
      </w:r>
      <w:proofErr w:type="gramEnd"/>
      <w:r w:rsidRPr="00D0116B">
        <w:rPr>
          <w:rFonts w:ascii="Times New Roman" w:hAnsi="Times New Roman"/>
          <w:sz w:val="24"/>
          <w:szCs w:val="24"/>
        </w:rPr>
        <w:t>а), согласен(а)</w:t>
      </w:r>
    </w:p>
    <w:p w:rsidR="009309C2" w:rsidRPr="00D0116B" w:rsidRDefault="009309C2" w:rsidP="009309C2">
      <w:pPr>
        <w:spacing w:after="0" w:line="240" w:lineRule="atLeast"/>
        <w:ind w:left="142" w:right="-74" w:firstLine="56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309C2" w:rsidRPr="00D0116B" w:rsidRDefault="009309C2" w:rsidP="009309C2">
      <w:pPr>
        <w:spacing w:after="0" w:line="240" w:lineRule="atLeast"/>
        <w:ind w:left="142" w:right="-74" w:firstLine="566"/>
        <w:jc w:val="both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(должность, Ф.И.О., под</w:t>
      </w:r>
      <w:r w:rsidRPr="00D0116B">
        <w:rPr>
          <w:rFonts w:ascii="Times New Roman" w:hAnsi="Times New Roman"/>
          <w:sz w:val="20"/>
          <w:szCs w:val="20"/>
        </w:rPr>
        <w:t>пись, печать)</w:t>
      </w:r>
    </w:p>
    <w:p w:rsidR="009309C2" w:rsidRPr="00D0116B" w:rsidRDefault="009309C2" w:rsidP="009309C2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309C2" w:rsidRDefault="009309C2" w:rsidP="00930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71A1" w:rsidRPr="00D0116B" w:rsidRDefault="000271A1" w:rsidP="000271A1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758"/>
      <w:bookmarkEnd w:id="27"/>
      <w:r w:rsidRPr="00D01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271A1" w:rsidRPr="00D0116B" w:rsidRDefault="000271A1" w:rsidP="000271A1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0116B">
        <w:rPr>
          <w:rFonts w:ascii="Times New Roman" w:hAnsi="Times New Roman" w:cs="Times New Roman"/>
          <w:sz w:val="24"/>
          <w:szCs w:val="24"/>
        </w:rPr>
        <w:t xml:space="preserve"> предоставления субсидий  малым инновационным предприятиям, в том числе созданным при ВУЗах</w:t>
      </w:r>
    </w:p>
    <w:p w:rsidR="000271A1" w:rsidRDefault="000271A1" w:rsidP="000271A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GoBack"/>
      <w:bookmarkEnd w:id="28"/>
    </w:p>
    <w:p w:rsidR="000271A1" w:rsidRPr="006E23BD" w:rsidRDefault="000271A1" w:rsidP="000271A1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3BD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0271A1" w:rsidRPr="006E23BD" w:rsidRDefault="000271A1" w:rsidP="000271A1">
      <w:pPr>
        <w:pStyle w:val="a5"/>
        <w:rPr>
          <w:b/>
          <w:bCs/>
        </w:rPr>
      </w:pPr>
      <w:r w:rsidRPr="006E23BD">
        <w:t>о соответствии (несоо</w:t>
      </w:r>
      <w:r>
        <w:t>тветствии) представленных документов</w:t>
      </w:r>
    </w:p>
    <w:p w:rsidR="000271A1" w:rsidRDefault="000271A1" w:rsidP="000271A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271A1" w:rsidRPr="00D0116B" w:rsidRDefault="000271A1" w:rsidP="000271A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Специалист отдела поддержки предпринимательства Департамента экономического развития ______________</w:t>
      </w:r>
      <w:r w:rsidRPr="00D0116B">
        <w:rPr>
          <w:rFonts w:ascii="Times New Roman" w:hAnsi="Times New Roman"/>
          <w:sz w:val="24"/>
          <w:szCs w:val="24"/>
          <w:u w:val="single"/>
        </w:rPr>
        <w:t>------</w:t>
      </w:r>
      <w:r w:rsidRPr="00D0116B">
        <w:rPr>
          <w:rFonts w:ascii="Times New Roman" w:hAnsi="Times New Roman"/>
          <w:sz w:val="24"/>
          <w:szCs w:val="24"/>
        </w:rPr>
        <w:t xml:space="preserve">_______________________, именуемый </w:t>
      </w:r>
      <w:proofErr w:type="gramStart"/>
      <w:r w:rsidRPr="00D0116B">
        <w:rPr>
          <w:rFonts w:ascii="Times New Roman" w:hAnsi="Times New Roman"/>
          <w:sz w:val="24"/>
          <w:szCs w:val="24"/>
        </w:rPr>
        <w:t>в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</w:t>
      </w:r>
    </w:p>
    <w:p w:rsidR="009309C2" w:rsidRDefault="000271A1" w:rsidP="009309C2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                     </w:t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</w:r>
      <w:r w:rsidRPr="00D0116B">
        <w:rPr>
          <w:rFonts w:ascii="Times New Roman" w:hAnsi="Times New Roman"/>
          <w:sz w:val="24"/>
          <w:szCs w:val="24"/>
        </w:rPr>
        <w:tab/>
        <w:t>(Ф.И.О.)</w:t>
      </w:r>
    </w:p>
    <w:p w:rsidR="000271A1" w:rsidRPr="00D0116B" w:rsidRDefault="000271A1" w:rsidP="009309C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116B">
        <w:rPr>
          <w:rFonts w:ascii="Times New Roman" w:hAnsi="Times New Roman"/>
          <w:sz w:val="24"/>
          <w:szCs w:val="24"/>
        </w:rPr>
        <w:t>дальнейшем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«Специалист»,</w:t>
      </w:r>
    </w:p>
    <w:p w:rsidR="000271A1" w:rsidRPr="00D0116B" w:rsidRDefault="000271A1" w:rsidP="000271A1">
      <w:pPr>
        <w:spacing w:line="240" w:lineRule="auto"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/>
          <w:sz w:val="24"/>
          <w:szCs w:val="24"/>
        </w:rPr>
        <w:t>______</w:t>
      </w:r>
      <w:r w:rsidRPr="00D0116B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271A1" w:rsidRPr="00D0116B" w:rsidRDefault="000271A1" w:rsidP="000271A1">
      <w:pPr>
        <w:spacing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D0116B">
        <w:rPr>
          <w:rFonts w:ascii="Times New Roman" w:hAnsi="Times New Roman"/>
          <w:noProof/>
          <w:sz w:val="20"/>
          <w:szCs w:val="20"/>
        </w:rPr>
        <w:t>(наименование организации)</w:t>
      </w:r>
    </w:p>
    <w:p w:rsidR="000271A1" w:rsidRPr="00D0116B" w:rsidRDefault="000271A1" w:rsidP="000271A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116B">
        <w:rPr>
          <w:rFonts w:ascii="Times New Roman" w:hAnsi="Times New Roman"/>
          <w:sz w:val="24"/>
          <w:szCs w:val="24"/>
        </w:rPr>
        <w:t>в</w:t>
      </w:r>
      <w:r w:rsidRPr="00D0116B">
        <w:rPr>
          <w:rFonts w:ascii="Times New Roman" w:hAnsi="Times New Roman"/>
          <w:noProof/>
          <w:sz w:val="24"/>
          <w:szCs w:val="24"/>
        </w:rPr>
        <w:t xml:space="preserve"> лице_______</w:t>
      </w:r>
      <w:r w:rsidRPr="00D0116B">
        <w:rPr>
          <w:rFonts w:ascii="Times New Roman" w:hAnsi="Times New Roman"/>
          <w:noProof/>
          <w:sz w:val="24"/>
          <w:szCs w:val="24"/>
          <w:u w:val="single"/>
        </w:rPr>
        <w:t>--------</w:t>
      </w:r>
      <w:r w:rsidRPr="00D0116B">
        <w:rPr>
          <w:rFonts w:ascii="Times New Roman" w:hAnsi="Times New Roman"/>
          <w:noProof/>
          <w:sz w:val="24"/>
          <w:szCs w:val="24"/>
        </w:rPr>
        <w:t xml:space="preserve">__________________, </w:t>
      </w:r>
      <w:proofErr w:type="gramStart"/>
      <w:r w:rsidRPr="00D0116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на основании _</w:t>
      </w:r>
      <w:r w:rsidRPr="00D0116B">
        <w:rPr>
          <w:rFonts w:ascii="Times New Roman" w:hAnsi="Times New Roman"/>
          <w:sz w:val="24"/>
          <w:szCs w:val="24"/>
          <w:u w:val="single"/>
        </w:rPr>
        <w:t>---------</w:t>
      </w:r>
      <w:r w:rsidRPr="00D0116B">
        <w:rPr>
          <w:rFonts w:ascii="Times New Roman" w:hAnsi="Times New Roman"/>
          <w:sz w:val="24"/>
          <w:szCs w:val="24"/>
        </w:rPr>
        <w:t xml:space="preserve">________, </w:t>
      </w:r>
    </w:p>
    <w:p w:rsidR="000271A1" w:rsidRPr="00D0116B" w:rsidRDefault="000271A1" w:rsidP="000271A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0116B">
        <w:rPr>
          <w:rFonts w:ascii="Times New Roman" w:hAnsi="Times New Roman"/>
          <w:sz w:val="20"/>
          <w:szCs w:val="20"/>
        </w:rPr>
        <w:t xml:space="preserve">                  (должность, ФИО руководителя</w:t>
      </w:r>
      <w:proofErr w:type="gramStart"/>
      <w:r w:rsidRPr="00D0116B">
        <w:rPr>
          <w:rFonts w:ascii="Times New Roman" w:hAnsi="Times New Roman"/>
          <w:sz w:val="20"/>
          <w:szCs w:val="20"/>
        </w:rPr>
        <w:t>,)                                                   (</w:t>
      </w:r>
      <w:proofErr w:type="gramEnd"/>
      <w:r w:rsidRPr="00D0116B">
        <w:rPr>
          <w:rFonts w:ascii="Times New Roman" w:hAnsi="Times New Roman"/>
          <w:sz w:val="20"/>
          <w:szCs w:val="20"/>
        </w:rPr>
        <w:t>наименование документа)</w:t>
      </w:r>
    </w:p>
    <w:p w:rsidR="000271A1" w:rsidRPr="00D0116B" w:rsidRDefault="000271A1" w:rsidP="000271A1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116B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D0116B">
        <w:rPr>
          <w:rFonts w:ascii="Times New Roman" w:hAnsi="Times New Roman"/>
          <w:sz w:val="24"/>
          <w:szCs w:val="24"/>
        </w:rPr>
        <w:t xml:space="preserve"> в дальнейшем «</w:t>
      </w:r>
      <w:r>
        <w:rPr>
          <w:rFonts w:ascii="Times New Roman" w:hAnsi="Times New Roman"/>
          <w:sz w:val="24"/>
          <w:szCs w:val="24"/>
        </w:rPr>
        <w:t>Победитель</w:t>
      </w:r>
      <w:r w:rsidRPr="00D0116B">
        <w:rPr>
          <w:rFonts w:ascii="Times New Roman" w:hAnsi="Times New Roman"/>
          <w:sz w:val="24"/>
          <w:szCs w:val="24"/>
        </w:rPr>
        <w:t xml:space="preserve"> Отбора», с другой стороны, в соответствии с постановлением мэрии городского округа Тольятти от </w:t>
      </w:r>
      <w:r w:rsidRPr="00D0116B">
        <w:rPr>
          <w:rFonts w:ascii="Times New Roman" w:hAnsi="Times New Roman"/>
          <w:sz w:val="24"/>
          <w:szCs w:val="24"/>
          <w:u w:val="single"/>
        </w:rPr>
        <w:t>-------------</w:t>
      </w:r>
      <w:r w:rsidRPr="00D0116B">
        <w:rPr>
          <w:rFonts w:ascii="Times New Roman" w:hAnsi="Times New Roman"/>
          <w:sz w:val="24"/>
          <w:szCs w:val="24"/>
        </w:rPr>
        <w:t xml:space="preserve"> № </w:t>
      </w:r>
      <w:r w:rsidRPr="00D0116B">
        <w:rPr>
          <w:rFonts w:ascii="Times New Roman" w:hAnsi="Times New Roman"/>
          <w:sz w:val="24"/>
          <w:szCs w:val="24"/>
          <w:u w:val="single"/>
        </w:rPr>
        <w:t xml:space="preserve">----------- </w:t>
      </w:r>
      <w:r w:rsidRPr="00D0116B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>Порядка</w:t>
      </w:r>
      <w:r w:rsidRPr="00D0116B">
        <w:rPr>
          <w:rFonts w:ascii="Times New Roman" w:hAnsi="Times New Roman"/>
          <w:sz w:val="24"/>
          <w:szCs w:val="24"/>
        </w:rPr>
        <w:t xml:space="preserve"> предоставления субсидий малым инновационным предприятиям, в том числе созданным при ВУЗах», составили настоящий Акт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D0116B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0271A1" w:rsidRPr="00450C6B" w:rsidRDefault="000271A1" w:rsidP="000271A1">
      <w:pPr>
        <w:pStyle w:val="a5"/>
        <w:jc w:val="both"/>
      </w:pPr>
    </w:p>
    <w:p w:rsidR="000271A1" w:rsidRPr="00450C6B" w:rsidRDefault="000271A1" w:rsidP="000271A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450C6B">
        <w:rPr>
          <w:rFonts w:ascii="Times New Roman" w:hAnsi="Times New Roman"/>
          <w:sz w:val="24"/>
          <w:szCs w:val="24"/>
        </w:rPr>
        <w:t xml:space="preserve">1. Победитель Отбора________________________ представил в </w:t>
      </w:r>
      <w:r w:rsidRPr="00450C6B">
        <w:rPr>
          <w:rFonts w:ascii="Times New Roman" w:hAnsi="Times New Roman"/>
          <w:sz w:val="24"/>
          <w:szCs w:val="24"/>
        </w:rPr>
        <w:tab/>
        <w:t>Департамент</w:t>
      </w:r>
      <w:r w:rsidRPr="00450C6B">
        <w:rPr>
          <w:rFonts w:ascii="Times New Roman" w:hAnsi="Times New Roman"/>
          <w:sz w:val="24"/>
          <w:szCs w:val="24"/>
        </w:rPr>
        <w:tab/>
      </w:r>
      <w:r w:rsidRPr="00450C6B">
        <w:rPr>
          <w:rFonts w:ascii="Times New Roman" w:hAnsi="Times New Roman"/>
          <w:sz w:val="24"/>
          <w:szCs w:val="24"/>
        </w:rPr>
        <w:tab/>
      </w:r>
      <w:r w:rsidRPr="00450C6B">
        <w:rPr>
          <w:rFonts w:ascii="Times New Roman" w:hAnsi="Times New Roman"/>
          <w:sz w:val="24"/>
          <w:szCs w:val="24"/>
        </w:rPr>
        <w:tab/>
      </w:r>
      <w:r w:rsidRPr="00450C6B">
        <w:rPr>
          <w:rFonts w:ascii="Times New Roman" w:hAnsi="Times New Roman"/>
          <w:sz w:val="20"/>
          <w:szCs w:val="20"/>
        </w:rPr>
        <w:t xml:space="preserve">                       (дата представления оригиналов)</w:t>
      </w:r>
    </w:p>
    <w:p w:rsidR="000271A1" w:rsidRDefault="000271A1" w:rsidP="000271A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</w:t>
      </w:r>
      <w:r w:rsidRPr="00450C6B">
        <w:rPr>
          <w:rFonts w:ascii="Times New Roman" w:hAnsi="Times New Roman"/>
          <w:sz w:val="24"/>
          <w:szCs w:val="24"/>
        </w:rPr>
        <w:t xml:space="preserve">, указанные в пунктах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271A1" w:rsidRPr="00A33E31" w:rsidRDefault="000271A1" w:rsidP="000271A1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A33E31">
        <w:rPr>
          <w:rFonts w:ascii="Times New Roman" w:hAnsi="Times New Roman"/>
          <w:sz w:val="20"/>
          <w:szCs w:val="20"/>
        </w:rPr>
        <w:t xml:space="preserve">указать пункты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 xml:space="preserve">.1.1.1 –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 xml:space="preserve">.1.1.5,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 xml:space="preserve">.1.2.1 –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>.1.2.</w:t>
      </w:r>
      <w:r>
        <w:rPr>
          <w:rFonts w:ascii="Times New Roman" w:hAnsi="Times New Roman"/>
          <w:sz w:val="20"/>
          <w:szCs w:val="20"/>
        </w:rPr>
        <w:t>2</w:t>
      </w:r>
      <w:r w:rsidRPr="00A33E3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 xml:space="preserve">.1.3.1 –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>.1.3.</w:t>
      </w:r>
      <w:r>
        <w:rPr>
          <w:rFonts w:ascii="Times New Roman" w:hAnsi="Times New Roman"/>
          <w:sz w:val="20"/>
          <w:szCs w:val="20"/>
        </w:rPr>
        <w:t>2</w:t>
      </w:r>
      <w:r w:rsidRPr="00A33E3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 xml:space="preserve">.1.4.1 -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 xml:space="preserve">.1.4.3 Порядка,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3E31">
        <w:rPr>
          <w:rFonts w:ascii="Times New Roman" w:hAnsi="Times New Roman"/>
          <w:sz w:val="20"/>
          <w:szCs w:val="20"/>
        </w:rPr>
        <w:t>в зависимости от возмещенных затрат)</w:t>
      </w:r>
    </w:p>
    <w:p w:rsidR="000271A1" w:rsidRDefault="000271A1" w:rsidP="000271A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50C6B">
        <w:rPr>
          <w:rFonts w:ascii="Times New Roman" w:hAnsi="Times New Roman"/>
          <w:sz w:val="24"/>
          <w:szCs w:val="24"/>
        </w:rPr>
        <w:t xml:space="preserve">а также оригиналы документов, указанные в пунктах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271A1" w:rsidRPr="00A33E31" w:rsidRDefault="000271A1" w:rsidP="000271A1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______________________________________________________________________Порядка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A33E31">
        <w:rPr>
          <w:rFonts w:ascii="Times New Roman" w:hAnsi="Times New Roman"/>
          <w:sz w:val="20"/>
          <w:szCs w:val="20"/>
        </w:rPr>
        <w:t>у</w:t>
      </w:r>
      <w:proofErr w:type="gramEnd"/>
      <w:r w:rsidRPr="00A33E31">
        <w:rPr>
          <w:rFonts w:ascii="Times New Roman" w:hAnsi="Times New Roman"/>
          <w:sz w:val="20"/>
          <w:szCs w:val="20"/>
        </w:rPr>
        <w:t xml:space="preserve">казать </w:t>
      </w:r>
      <w:r w:rsidRPr="0068078D">
        <w:rPr>
          <w:rFonts w:ascii="Times New Roman" w:hAnsi="Times New Roman"/>
          <w:sz w:val="20"/>
          <w:szCs w:val="20"/>
        </w:rPr>
        <w:t xml:space="preserve">пункты </w:t>
      </w:r>
      <w:r>
        <w:rPr>
          <w:rFonts w:ascii="Times New Roman" w:hAnsi="Times New Roman"/>
          <w:sz w:val="20"/>
          <w:szCs w:val="20"/>
        </w:rPr>
        <w:t>5</w:t>
      </w:r>
      <w:r w:rsidRPr="0068078D">
        <w:rPr>
          <w:rFonts w:ascii="Times New Roman" w:hAnsi="Times New Roman"/>
          <w:sz w:val="20"/>
          <w:szCs w:val="20"/>
        </w:rPr>
        <w:t xml:space="preserve">.1.1.1 – </w:t>
      </w:r>
      <w:r>
        <w:rPr>
          <w:rFonts w:ascii="Times New Roman" w:hAnsi="Times New Roman"/>
          <w:sz w:val="20"/>
          <w:szCs w:val="20"/>
        </w:rPr>
        <w:t>5</w:t>
      </w:r>
      <w:r w:rsidRPr="0068078D">
        <w:rPr>
          <w:rFonts w:ascii="Times New Roman" w:hAnsi="Times New Roman"/>
          <w:sz w:val="20"/>
          <w:szCs w:val="20"/>
        </w:rPr>
        <w:t xml:space="preserve">.1.1.4, </w:t>
      </w:r>
      <w:r>
        <w:rPr>
          <w:rFonts w:ascii="Times New Roman" w:hAnsi="Times New Roman"/>
          <w:sz w:val="20"/>
          <w:szCs w:val="20"/>
        </w:rPr>
        <w:t>5</w:t>
      </w:r>
      <w:r w:rsidRPr="0068078D">
        <w:rPr>
          <w:rFonts w:ascii="Times New Roman" w:hAnsi="Times New Roman"/>
          <w:sz w:val="20"/>
          <w:szCs w:val="20"/>
        </w:rPr>
        <w:t xml:space="preserve">.1.2.1 – </w:t>
      </w:r>
      <w:r>
        <w:rPr>
          <w:rFonts w:ascii="Times New Roman" w:hAnsi="Times New Roman"/>
          <w:sz w:val="20"/>
          <w:szCs w:val="20"/>
        </w:rPr>
        <w:t>5</w:t>
      </w:r>
      <w:r w:rsidRPr="0068078D">
        <w:rPr>
          <w:rFonts w:ascii="Times New Roman" w:hAnsi="Times New Roman"/>
          <w:sz w:val="20"/>
          <w:szCs w:val="20"/>
        </w:rPr>
        <w:t>.1.2.</w:t>
      </w:r>
      <w:r>
        <w:rPr>
          <w:rFonts w:ascii="Times New Roman" w:hAnsi="Times New Roman"/>
          <w:sz w:val="20"/>
          <w:szCs w:val="20"/>
        </w:rPr>
        <w:t>2</w:t>
      </w:r>
      <w:r w:rsidRPr="0068078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5</w:t>
      </w:r>
      <w:r w:rsidRPr="0068078D">
        <w:rPr>
          <w:rFonts w:ascii="Times New Roman" w:hAnsi="Times New Roman"/>
          <w:sz w:val="20"/>
          <w:szCs w:val="20"/>
        </w:rPr>
        <w:t xml:space="preserve">.1.3.1 – </w:t>
      </w:r>
      <w:r>
        <w:rPr>
          <w:rFonts w:ascii="Times New Roman" w:hAnsi="Times New Roman"/>
          <w:sz w:val="20"/>
          <w:szCs w:val="20"/>
        </w:rPr>
        <w:t>5</w:t>
      </w:r>
      <w:r w:rsidRPr="0068078D">
        <w:rPr>
          <w:rFonts w:ascii="Times New Roman" w:hAnsi="Times New Roman"/>
          <w:sz w:val="20"/>
          <w:szCs w:val="20"/>
        </w:rPr>
        <w:t>.1.3.</w:t>
      </w:r>
      <w:r>
        <w:rPr>
          <w:rFonts w:ascii="Times New Roman" w:hAnsi="Times New Roman"/>
          <w:sz w:val="20"/>
          <w:szCs w:val="20"/>
        </w:rPr>
        <w:t>2</w:t>
      </w:r>
      <w:r w:rsidRPr="0068078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5</w:t>
      </w:r>
      <w:r w:rsidRPr="0068078D">
        <w:rPr>
          <w:rFonts w:ascii="Times New Roman" w:hAnsi="Times New Roman"/>
          <w:sz w:val="20"/>
          <w:szCs w:val="20"/>
        </w:rPr>
        <w:t xml:space="preserve">.1.4.1 - </w:t>
      </w:r>
      <w:r>
        <w:rPr>
          <w:rFonts w:ascii="Times New Roman" w:hAnsi="Times New Roman"/>
          <w:sz w:val="20"/>
          <w:szCs w:val="20"/>
        </w:rPr>
        <w:t>5</w:t>
      </w:r>
      <w:r w:rsidRPr="0068078D">
        <w:rPr>
          <w:rFonts w:ascii="Times New Roman" w:hAnsi="Times New Roman"/>
          <w:sz w:val="20"/>
          <w:szCs w:val="20"/>
        </w:rPr>
        <w:t xml:space="preserve">.1.4.3 Порядка, </w:t>
      </w:r>
      <w:r w:rsidRPr="00A33E31">
        <w:rPr>
          <w:rFonts w:ascii="Times New Roman" w:hAnsi="Times New Roman"/>
          <w:sz w:val="20"/>
          <w:szCs w:val="20"/>
        </w:rPr>
        <w:t>в зависимости от возмещенных затрат)</w:t>
      </w:r>
    </w:p>
    <w:p w:rsidR="000271A1" w:rsidRDefault="000271A1" w:rsidP="000271A1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50C6B">
        <w:rPr>
          <w:rFonts w:ascii="Times New Roman" w:hAnsi="Times New Roman"/>
          <w:sz w:val="24"/>
          <w:szCs w:val="24"/>
        </w:rPr>
        <w:t xml:space="preserve">. Специалист Департамента проверил соответствие </w:t>
      </w:r>
      <w:r>
        <w:rPr>
          <w:rFonts w:ascii="Times New Roman" w:hAnsi="Times New Roman"/>
          <w:sz w:val="24"/>
          <w:szCs w:val="24"/>
        </w:rPr>
        <w:t xml:space="preserve">(несоответствие) представленных </w:t>
      </w:r>
      <w:r w:rsidRPr="00450C6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требованиям Порядка, указанным</w:t>
      </w:r>
      <w:r w:rsidRPr="00450C6B">
        <w:rPr>
          <w:rFonts w:ascii="Times New Roman" w:hAnsi="Times New Roman"/>
          <w:sz w:val="24"/>
          <w:szCs w:val="24"/>
        </w:rPr>
        <w:t xml:space="preserve"> в пунктах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71A1" w:rsidRPr="00A33E31" w:rsidRDefault="000271A1" w:rsidP="000271A1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A33E31">
        <w:rPr>
          <w:rFonts w:ascii="Times New Roman" w:hAnsi="Times New Roman"/>
          <w:sz w:val="20"/>
          <w:szCs w:val="20"/>
        </w:rPr>
        <w:t xml:space="preserve">указать пункты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 xml:space="preserve">.1.1.1 –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>.1.1.</w:t>
      </w:r>
      <w:r>
        <w:rPr>
          <w:rFonts w:ascii="Times New Roman" w:hAnsi="Times New Roman"/>
          <w:sz w:val="20"/>
          <w:szCs w:val="20"/>
        </w:rPr>
        <w:t>4</w:t>
      </w:r>
      <w:r w:rsidRPr="00A33E3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 xml:space="preserve">.1.2.1 –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>.1.2.</w:t>
      </w:r>
      <w:r>
        <w:rPr>
          <w:rFonts w:ascii="Times New Roman" w:hAnsi="Times New Roman"/>
          <w:sz w:val="20"/>
          <w:szCs w:val="20"/>
        </w:rPr>
        <w:t>2</w:t>
      </w:r>
      <w:r w:rsidRPr="00A33E3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5.1.</w:t>
      </w:r>
      <w:r w:rsidRPr="00A33E31">
        <w:rPr>
          <w:rFonts w:ascii="Times New Roman" w:hAnsi="Times New Roman"/>
          <w:sz w:val="20"/>
          <w:szCs w:val="20"/>
        </w:rPr>
        <w:t xml:space="preserve">3.1 –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>.1.3.</w:t>
      </w:r>
      <w:r>
        <w:rPr>
          <w:rFonts w:ascii="Times New Roman" w:hAnsi="Times New Roman"/>
          <w:sz w:val="20"/>
          <w:szCs w:val="20"/>
        </w:rPr>
        <w:t>2</w:t>
      </w:r>
      <w:r w:rsidRPr="00A33E3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 xml:space="preserve">.1.4.1 - </w:t>
      </w:r>
      <w:r>
        <w:rPr>
          <w:rFonts w:ascii="Times New Roman" w:hAnsi="Times New Roman"/>
          <w:sz w:val="20"/>
          <w:szCs w:val="20"/>
        </w:rPr>
        <w:t>5</w:t>
      </w:r>
      <w:r w:rsidRPr="00A33E31">
        <w:rPr>
          <w:rFonts w:ascii="Times New Roman" w:hAnsi="Times New Roman"/>
          <w:sz w:val="20"/>
          <w:szCs w:val="20"/>
        </w:rPr>
        <w:t>.1.4.3</w:t>
      </w:r>
      <w:r>
        <w:rPr>
          <w:rFonts w:ascii="Times New Roman" w:hAnsi="Times New Roman"/>
          <w:sz w:val="20"/>
          <w:szCs w:val="20"/>
        </w:rPr>
        <w:t>, 5.2</w:t>
      </w:r>
      <w:r w:rsidRPr="00A33E31">
        <w:rPr>
          <w:rFonts w:ascii="Times New Roman" w:hAnsi="Times New Roman"/>
          <w:sz w:val="20"/>
          <w:szCs w:val="20"/>
        </w:rPr>
        <w:t xml:space="preserve"> Порядка,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3E31">
        <w:rPr>
          <w:rFonts w:ascii="Times New Roman" w:hAnsi="Times New Roman"/>
          <w:sz w:val="20"/>
          <w:szCs w:val="20"/>
        </w:rPr>
        <w:t>в зависимости от возмещенных затрат)</w:t>
      </w:r>
    </w:p>
    <w:p w:rsidR="000271A1" w:rsidRPr="00450C6B" w:rsidRDefault="000271A1" w:rsidP="000271A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50C6B">
        <w:rPr>
          <w:rFonts w:ascii="Times New Roman" w:hAnsi="Times New Roman"/>
          <w:sz w:val="24"/>
          <w:szCs w:val="24"/>
        </w:rPr>
        <w:t xml:space="preserve"> установил</w:t>
      </w:r>
      <w:proofErr w:type="gramStart"/>
      <w:r w:rsidRPr="00450C6B">
        <w:rPr>
          <w:rFonts w:ascii="Times New Roman" w:hAnsi="Times New Roman"/>
          <w:sz w:val="24"/>
          <w:szCs w:val="24"/>
        </w:rPr>
        <w:t>: 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50C6B">
        <w:rPr>
          <w:rFonts w:ascii="Times New Roman" w:hAnsi="Times New Roman"/>
          <w:sz w:val="24"/>
          <w:szCs w:val="24"/>
        </w:rPr>
        <w:t>_______</w:t>
      </w:r>
      <w:proofErr w:type="gramEnd"/>
    </w:p>
    <w:p w:rsidR="000271A1" w:rsidRPr="00450C6B" w:rsidRDefault="000271A1" w:rsidP="000271A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50C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0271A1" w:rsidRPr="00A33E31" w:rsidRDefault="000271A1" w:rsidP="000271A1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33E31">
        <w:rPr>
          <w:rFonts w:ascii="Times New Roman" w:hAnsi="Times New Roman"/>
          <w:sz w:val="20"/>
          <w:szCs w:val="20"/>
        </w:rPr>
        <w:t>(Соответствуют или 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3E31">
        <w:rPr>
          <w:rFonts w:ascii="Times New Roman" w:hAnsi="Times New Roman"/>
          <w:sz w:val="20"/>
          <w:szCs w:val="20"/>
        </w:rPr>
        <w:t>соответствуют представленные копии докумен</w:t>
      </w:r>
      <w:r>
        <w:rPr>
          <w:rFonts w:ascii="Times New Roman" w:hAnsi="Times New Roman"/>
          <w:sz w:val="20"/>
          <w:szCs w:val="20"/>
        </w:rPr>
        <w:t>тов, предъявляемым оригиналам, а также требования к оформлению.</w:t>
      </w:r>
      <w:proofErr w:type="gramEnd"/>
      <w:r w:rsidRPr="00A33E3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3E31">
        <w:rPr>
          <w:rFonts w:ascii="Times New Roman" w:hAnsi="Times New Roman"/>
          <w:sz w:val="20"/>
          <w:szCs w:val="20"/>
        </w:rPr>
        <w:t>В случае несоответствия копии документа, предъявленному оригиналу, указывается конкретный документ и к Акту прикладывается копия, сделанная с оригинала</w:t>
      </w:r>
      <w:r>
        <w:rPr>
          <w:rFonts w:ascii="Times New Roman" w:hAnsi="Times New Roman"/>
          <w:sz w:val="20"/>
          <w:szCs w:val="20"/>
        </w:rPr>
        <w:t xml:space="preserve"> документа</w:t>
      </w:r>
      <w:r w:rsidRPr="00A33E31">
        <w:rPr>
          <w:rFonts w:ascii="Times New Roman" w:hAnsi="Times New Roman"/>
          <w:sz w:val="20"/>
          <w:szCs w:val="20"/>
        </w:rPr>
        <w:t>)</w:t>
      </w:r>
      <w:proofErr w:type="gramEnd"/>
    </w:p>
    <w:p w:rsidR="000271A1" w:rsidRPr="00450C6B" w:rsidRDefault="000271A1" w:rsidP="000271A1">
      <w:pPr>
        <w:spacing w:line="240" w:lineRule="auto"/>
        <w:ind w:left="142" w:right="-74" w:firstLine="566"/>
        <w:contextualSpacing/>
        <w:rPr>
          <w:rFonts w:ascii="Times New Roman" w:hAnsi="Times New Roman"/>
          <w:sz w:val="24"/>
          <w:szCs w:val="24"/>
        </w:rPr>
      </w:pPr>
      <w:r w:rsidRPr="004145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0C6B">
        <w:rPr>
          <w:rFonts w:ascii="Times New Roman" w:hAnsi="Times New Roman"/>
          <w:sz w:val="24"/>
          <w:szCs w:val="24"/>
        </w:rPr>
        <w:t xml:space="preserve">Акт составлен в двух экземплярах, имеющих одинаковую юридическую силу по одному для каждой из сторон. </w:t>
      </w:r>
    </w:p>
    <w:p w:rsidR="000271A1" w:rsidRPr="00450C6B" w:rsidRDefault="000271A1" w:rsidP="000271A1">
      <w:pPr>
        <w:spacing w:line="240" w:lineRule="auto"/>
        <w:ind w:left="142" w:right="-74" w:firstLine="566"/>
        <w:contextualSpacing/>
        <w:rPr>
          <w:rFonts w:ascii="Times New Roman" w:hAnsi="Times New Roman"/>
          <w:sz w:val="24"/>
          <w:szCs w:val="24"/>
        </w:rPr>
      </w:pPr>
      <w:r w:rsidRPr="00450C6B">
        <w:rPr>
          <w:rFonts w:ascii="Times New Roman" w:hAnsi="Times New Roman"/>
          <w:sz w:val="24"/>
          <w:szCs w:val="24"/>
        </w:rPr>
        <w:t xml:space="preserve">Подпись специалиста, проводившего проверку: _______________________________ </w:t>
      </w:r>
    </w:p>
    <w:p w:rsidR="000271A1" w:rsidRDefault="000271A1" w:rsidP="000271A1">
      <w:pPr>
        <w:spacing w:line="240" w:lineRule="auto"/>
        <w:ind w:left="142" w:right="-74" w:firstLine="566"/>
        <w:contextualSpacing/>
        <w:rPr>
          <w:rFonts w:ascii="Times New Roman" w:hAnsi="Times New Roman"/>
          <w:sz w:val="24"/>
          <w:szCs w:val="24"/>
        </w:rPr>
      </w:pPr>
      <w:r w:rsidRPr="00450C6B">
        <w:rPr>
          <w:rFonts w:ascii="Times New Roman" w:hAnsi="Times New Roman"/>
          <w:sz w:val="24"/>
          <w:szCs w:val="24"/>
        </w:rPr>
        <w:t>С актом проверки ознакомле</w:t>
      </w:r>
      <w:proofErr w:type="gramStart"/>
      <w:r w:rsidRPr="00450C6B">
        <w:rPr>
          <w:rFonts w:ascii="Times New Roman" w:hAnsi="Times New Roman"/>
          <w:sz w:val="24"/>
          <w:szCs w:val="24"/>
        </w:rPr>
        <w:t>н(</w:t>
      </w:r>
      <w:proofErr w:type="gramEnd"/>
      <w:r w:rsidRPr="00450C6B">
        <w:rPr>
          <w:rFonts w:ascii="Times New Roman" w:hAnsi="Times New Roman"/>
          <w:sz w:val="24"/>
          <w:szCs w:val="24"/>
        </w:rPr>
        <w:t xml:space="preserve">а), согласен(а) </w:t>
      </w:r>
    </w:p>
    <w:p w:rsidR="000271A1" w:rsidRPr="00450C6B" w:rsidRDefault="000271A1" w:rsidP="000271A1">
      <w:pPr>
        <w:spacing w:line="240" w:lineRule="auto"/>
        <w:ind w:left="142" w:right="-74" w:firstLine="566"/>
        <w:contextualSpacing/>
        <w:rPr>
          <w:rFonts w:ascii="Times New Roman" w:hAnsi="Times New Roman"/>
          <w:sz w:val="24"/>
          <w:szCs w:val="24"/>
        </w:rPr>
      </w:pPr>
      <w:r w:rsidRPr="00450C6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271A1" w:rsidRPr="002C7FF6" w:rsidRDefault="000271A1" w:rsidP="000271A1">
      <w:pPr>
        <w:spacing w:line="240" w:lineRule="auto"/>
        <w:ind w:left="142" w:right="-74" w:firstLine="566"/>
        <w:contextualSpacing/>
        <w:rPr>
          <w:rFonts w:ascii="Times New Roman" w:hAnsi="Times New Roman"/>
          <w:sz w:val="20"/>
          <w:szCs w:val="20"/>
        </w:rPr>
      </w:pPr>
      <w:r w:rsidRPr="00450C6B">
        <w:rPr>
          <w:rFonts w:ascii="Times New Roman" w:hAnsi="Times New Roman"/>
          <w:sz w:val="24"/>
          <w:szCs w:val="24"/>
        </w:rPr>
        <w:tab/>
      </w:r>
      <w:r w:rsidRPr="00450C6B">
        <w:rPr>
          <w:rFonts w:ascii="Times New Roman" w:hAnsi="Times New Roman"/>
          <w:sz w:val="24"/>
          <w:szCs w:val="24"/>
        </w:rPr>
        <w:tab/>
      </w:r>
      <w:r w:rsidRPr="00450C6B">
        <w:rPr>
          <w:rFonts w:ascii="Times New Roman" w:hAnsi="Times New Roman"/>
          <w:sz w:val="24"/>
          <w:szCs w:val="24"/>
        </w:rPr>
        <w:tab/>
      </w:r>
      <w:r w:rsidRPr="00450C6B">
        <w:rPr>
          <w:rFonts w:ascii="Times New Roman" w:hAnsi="Times New Roman"/>
          <w:sz w:val="24"/>
          <w:szCs w:val="24"/>
        </w:rPr>
        <w:tab/>
      </w:r>
      <w:r w:rsidRPr="00450C6B">
        <w:rPr>
          <w:rFonts w:ascii="Times New Roman" w:hAnsi="Times New Roman"/>
          <w:sz w:val="24"/>
          <w:szCs w:val="24"/>
        </w:rPr>
        <w:tab/>
      </w:r>
      <w:r w:rsidRPr="002C7FF6">
        <w:rPr>
          <w:rFonts w:ascii="Times New Roman" w:hAnsi="Times New Roman"/>
          <w:sz w:val="20"/>
          <w:szCs w:val="20"/>
        </w:rPr>
        <w:t>(должность, Ф.И.О., подпись, печать)</w:t>
      </w:r>
    </w:p>
    <w:p w:rsidR="00C50551" w:rsidRPr="000271A1" w:rsidRDefault="000271A1" w:rsidP="000271A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C6B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C50551" w:rsidRPr="000271A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DF" w:rsidRDefault="009309C2" w:rsidP="002F03F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25</w:t>
    </w:r>
    <w:r>
      <w:rPr>
        <w:rStyle w:val="ab"/>
      </w:rPr>
      <w:fldChar w:fldCharType="end"/>
    </w:r>
  </w:p>
  <w:p w:rsidR="008945DF" w:rsidRDefault="009309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DF" w:rsidRDefault="009309C2">
    <w:pPr>
      <w:pStyle w:val="a9"/>
      <w:jc w:val="center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8945DF" w:rsidRPr="00135197" w:rsidRDefault="009309C2" w:rsidP="002F03F6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AA0"/>
    <w:multiLevelType w:val="hybridMultilevel"/>
    <w:tmpl w:val="129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4478"/>
    <w:multiLevelType w:val="multilevel"/>
    <w:tmpl w:val="D048FF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80333D0"/>
    <w:multiLevelType w:val="hybridMultilevel"/>
    <w:tmpl w:val="38EC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2D2C"/>
    <w:multiLevelType w:val="multilevel"/>
    <w:tmpl w:val="1A546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>
    <w:nsid w:val="616D705A"/>
    <w:multiLevelType w:val="hybridMultilevel"/>
    <w:tmpl w:val="5DBAFD5A"/>
    <w:lvl w:ilvl="0" w:tplc="975E7D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C49F3"/>
    <w:multiLevelType w:val="hybridMultilevel"/>
    <w:tmpl w:val="584848C8"/>
    <w:lvl w:ilvl="0" w:tplc="A6385ADE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DA"/>
    <w:rsid w:val="000271A1"/>
    <w:rsid w:val="000D1CDE"/>
    <w:rsid w:val="0015630A"/>
    <w:rsid w:val="003571DA"/>
    <w:rsid w:val="004E4D60"/>
    <w:rsid w:val="008A4433"/>
    <w:rsid w:val="009309C2"/>
    <w:rsid w:val="00A355F0"/>
    <w:rsid w:val="00BB5DC6"/>
    <w:rsid w:val="00C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355F0"/>
    <w:pPr>
      <w:spacing w:after="0" w:line="360" w:lineRule="auto"/>
      <w:ind w:left="720" w:firstLine="709"/>
      <w:contextualSpacing/>
      <w:jc w:val="both"/>
    </w:pPr>
  </w:style>
  <w:style w:type="paragraph" w:styleId="a4">
    <w:name w:val="No Spacing"/>
    <w:uiPriority w:val="1"/>
    <w:qFormat/>
    <w:rsid w:val="00A35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4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271A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2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309C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9309C2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Знак, Знак"/>
    <w:basedOn w:val="a"/>
    <w:link w:val="aa"/>
    <w:uiPriority w:val="99"/>
    <w:rsid w:val="00930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a">
    <w:name w:val="Верхний колонтитул Знак"/>
    <w:aliases w:val="Знак Знак, Знак Знак"/>
    <w:basedOn w:val="a0"/>
    <w:link w:val="a9"/>
    <w:uiPriority w:val="99"/>
    <w:rsid w:val="009309C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page number"/>
    <w:rsid w:val="009309C2"/>
    <w:rPr>
      <w:rFonts w:cs="Times New Roman"/>
    </w:rPr>
  </w:style>
  <w:style w:type="paragraph" w:customStyle="1" w:styleId="ac">
    <w:name w:val="Норм"/>
    <w:basedOn w:val="a"/>
    <w:rsid w:val="009309C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355F0"/>
    <w:pPr>
      <w:spacing w:after="0" w:line="360" w:lineRule="auto"/>
      <w:ind w:left="720" w:firstLine="709"/>
      <w:contextualSpacing/>
      <w:jc w:val="both"/>
    </w:pPr>
  </w:style>
  <w:style w:type="paragraph" w:styleId="a4">
    <w:name w:val="No Spacing"/>
    <w:uiPriority w:val="1"/>
    <w:qFormat/>
    <w:rsid w:val="00A35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4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271A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2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309C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9309C2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Знак, Знак"/>
    <w:basedOn w:val="a"/>
    <w:link w:val="aa"/>
    <w:uiPriority w:val="99"/>
    <w:rsid w:val="00930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a">
    <w:name w:val="Верхний колонтитул Знак"/>
    <w:aliases w:val="Знак Знак, Знак Знак"/>
    <w:basedOn w:val="a0"/>
    <w:link w:val="a9"/>
    <w:uiPriority w:val="99"/>
    <w:rsid w:val="009309C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page number"/>
    <w:rsid w:val="009309C2"/>
    <w:rPr>
      <w:rFonts w:cs="Times New Roman"/>
    </w:rPr>
  </w:style>
  <w:style w:type="paragraph" w:customStyle="1" w:styleId="ac">
    <w:name w:val="Норм"/>
    <w:basedOn w:val="a"/>
    <w:rsid w:val="009309C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A26EC8562599722A16E9EF8D22FC7F4648EDBC18615053E720845750CA8D4WBxEH" TargetMode="External"/><Relationship Id="rId13" Type="http://schemas.openxmlformats.org/officeDocument/2006/relationships/hyperlink" Target="consultantplus://offline/ref=05EA26EC8562599722A17093EEBE70CEF36CD3D3C58B425C6E745F1A250AFD94FE0EEA7ADE2979W0x1H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EA26EC8562599722A16E9EF8D22FC7F4648EDBC1871C033A720845750CA8D4BE08BF3999277A04C1F23DW9xAH" TargetMode="External"/><Relationship Id="rId12" Type="http://schemas.openxmlformats.org/officeDocument/2006/relationships/hyperlink" Target="consultantplus://offline/ref=05EA26EC8562599722A16E9EF8D22FC7F4648EDBC1871C033A720845750CA8D4BE08BF3999277A04C1F23DW9xA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A26EC8562599722A17093EEBE70CEF067D1D1C9821F56662D53182205A283F947E67BDD2A7A00WCx2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A26EC8562599722A17093EEBE70CEF068D3D6C2821F56662D53182205A283F947E67BDD29780DWCx4H" TargetMode="External"/><Relationship Id="rId11" Type="http://schemas.openxmlformats.org/officeDocument/2006/relationships/hyperlink" Target="consultantplus://offline/ref=05EA26EC8562599722A17093EEBE70CEF068D3D6C2821F56662D53182205A283F947E67BDD29780DWCx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EA26EC8562599722A17093EEBE70CEF067D1D1C9821F56662D53182205A283F947E67BDD2A7A07WCx9H" TargetMode="External"/><Relationship Id="rId10" Type="http://schemas.openxmlformats.org/officeDocument/2006/relationships/hyperlink" Target="consultantplus://offline/ref=05EA26EC8562599722A16E9EF8D22FC7F4648EDBC185160238720845750CA8D4WBx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A26EC8562599722A16E9EF8D22FC7F4648EDBC18516053B720845750CA8D4WBxEH" TargetMode="External"/><Relationship Id="rId14" Type="http://schemas.openxmlformats.org/officeDocument/2006/relationships/hyperlink" Target="consultantplus://offline/ref=05EA26EC8562599722A17093EEBE70CEF067D1D1C9821F56662D53182205A283F947E67BDD2A7B05WC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24</Pages>
  <Words>8731</Words>
  <Characters>49772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7</cp:revision>
  <dcterms:created xsi:type="dcterms:W3CDTF">2015-07-08T07:49:00Z</dcterms:created>
  <dcterms:modified xsi:type="dcterms:W3CDTF">2015-07-08T09:20:00Z</dcterms:modified>
</cp:coreProperties>
</file>