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B" w:rsidRDefault="00010E8B" w:rsidP="00010E8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10E8B" w:rsidRDefault="00A254C8" w:rsidP="00010E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0E8B">
        <w:rPr>
          <w:rFonts w:ascii="Times New Roman" w:hAnsi="Times New Roman" w:cs="Times New Roman"/>
          <w:sz w:val="28"/>
          <w:szCs w:val="28"/>
        </w:rPr>
        <w:t>Информация о</w:t>
      </w:r>
      <w:r w:rsidR="00010E8B">
        <w:rPr>
          <w:rFonts w:ascii="Times New Roman" w:hAnsi="Times New Roman" w:cs="Times New Roman"/>
          <w:sz w:val="28"/>
          <w:szCs w:val="28"/>
        </w:rPr>
        <w:t>б</w:t>
      </w:r>
      <w:r w:rsidRPr="00010E8B">
        <w:rPr>
          <w:rFonts w:ascii="Times New Roman" w:hAnsi="Times New Roman" w:cs="Times New Roman"/>
          <w:sz w:val="28"/>
          <w:szCs w:val="28"/>
        </w:rPr>
        <w:t xml:space="preserve"> </w:t>
      </w:r>
      <w:r w:rsidR="00010E8B" w:rsidRPr="00010E8B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010E8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010E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84" w:rsidRPr="00010E8B" w:rsidRDefault="00010E8B" w:rsidP="00010E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созданы условия для обучения детей-инвалидов</w:t>
      </w:r>
    </w:p>
    <w:p w:rsidR="00A254C8" w:rsidRPr="00A254C8" w:rsidRDefault="00A254C8" w:rsidP="00A254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694"/>
        <w:gridCol w:w="3543"/>
        <w:gridCol w:w="3261"/>
      </w:tblGrid>
      <w:tr w:rsidR="005125E6" w:rsidRPr="005125E6" w:rsidTr="002735D0">
        <w:tc>
          <w:tcPr>
            <w:tcW w:w="709" w:type="dxa"/>
            <w:vAlign w:val="center"/>
          </w:tcPr>
          <w:p w:rsidR="00FB2B38" w:rsidRPr="005125E6" w:rsidRDefault="00FB2B38" w:rsidP="00D1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694" w:type="dxa"/>
            <w:vAlign w:val="center"/>
          </w:tcPr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543" w:type="dxa"/>
            <w:vAlign w:val="center"/>
          </w:tcPr>
          <w:p w:rsidR="00FB2B38" w:rsidRPr="005125E6" w:rsidRDefault="00FB2B38" w:rsidP="00D1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Условия для обучения детей-инвалидов</w:t>
            </w:r>
          </w:p>
        </w:tc>
        <w:tc>
          <w:tcPr>
            <w:tcW w:w="3261" w:type="dxa"/>
          </w:tcPr>
          <w:p w:rsidR="00FB2B38" w:rsidRPr="005125E6" w:rsidRDefault="00FB2B38" w:rsidP="0027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обучения детей-инвалидов</w:t>
            </w:r>
          </w:p>
        </w:tc>
      </w:tr>
      <w:tr w:rsidR="005125E6" w:rsidRPr="005125E6" w:rsidTr="002735D0">
        <w:trPr>
          <w:trHeight w:val="562"/>
        </w:trPr>
        <w:tc>
          <w:tcPr>
            <w:tcW w:w="709" w:type="dxa"/>
          </w:tcPr>
          <w:p w:rsidR="00FB2B38" w:rsidRPr="005125E6" w:rsidRDefault="00FB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2B38" w:rsidRPr="005125E6" w:rsidRDefault="005A2ED4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муниципальное бюджетное общеобразовательное учреждение основная общеобразовательна</w:t>
            </w:r>
            <w:r w:rsidR="00F368DC">
              <w:rPr>
                <w:rFonts w:ascii="Times New Roman" w:hAnsi="Times New Roman" w:cs="Times New Roman"/>
                <w:snapToGrid w:val="0"/>
              </w:rPr>
              <w:t xml:space="preserve">я  школа № 7 городского округа </w:t>
            </w:r>
            <w:r w:rsidRPr="005125E6">
              <w:rPr>
                <w:rFonts w:ascii="Times New Roman" w:hAnsi="Times New Roman" w:cs="Times New Roman"/>
                <w:snapToGrid w:val="0"/>
              </w:rPr>
              <w:t>Тольятти</w:t>
            </w:r>
          </w:p>
        </w:tc>
        <w:tc>
          <w:tcPr>
            <w:tcW w:w="2268" w:type="dxa"/>
          </w:tcPr>
          <w:p w:rsidR="00F368DC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445012, РФ, Самарская область, </w:t>
            </w:r>
          </w:p>
          <w:p w:rsidR="00F368DC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г. Тольятти,  ул.  Матросова, 5, </w:t>
            </w:r>
          </w:p>
          <w:p w:rsidR="005A2ED4" w:rsidRPr="005125E6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тел. 75</w:t>
            </w:r>
            <w:r w:rsidR="00441B9D">
              <w:rPr>
                <w:rFonts w:ascii="Times New Roman" w:hAnsi="Times New Roman" w:cs="Times New Roman"/>
                <w:snapToGrid w:val="0"/>
              </w:rPr>
              <w:t>- 38-</w:t>
            </w:r>
            <w:r w:rsidRPr="005125E6">
              <w:rPr>
                <w:rFonts w:ascii="Times New Roman" w:hAnsi="Times New Roman" w:cs="Times New Roman"/>
                <w:snapToGrid w:val="0"/>
              </w:rPr>
              <w:t>85</w:t>
            </w:r>
          </w:p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2B38" w:rsidRPr="005125E6" w:rsidRDefault="005A2ED4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Иванова Мария Александровна</w:t>
            </w:r>
          </w:p>
        </w:tc>
        <w:tc>
          <w:tcPr>
            <w:tcW w:w="3543" w:type="dxa"/>
          </w:tcPr>
          <w:p w:rsidR="00FB2B38" w:rsidRPr="005125E6" w:rsidRDefault="00FB2B38" w:rsidP="000E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 (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дъемное устройство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оборудованы туалетные комнаты)</w:t>
            </w:r>
          </w:p>
        </w:tc>
        <w:tc>
          <w:tcPr>
            <w:tcW w:w="3261" w:type="dxa"/>
          </w:tcPr>
          <w:p w:rsidR="00FB2B38" w:rsidRPr="005125E6" w:rsidRDefault="00FB2B38" w:rsidP="002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  <w:tr w:rsidR="005125E6" w:rsidRPr="005125E6" w:rsidTr="002735D0">
        <w:trPr>
          <w:trHeight w:val="562"/>
        </w:trPr>
        <w:tc>
          <w:tcPr>
            <w:tcW w:w="709" w:type="dxa"/>
          </w:tcPr>
          <w:p w:rsidR="00FB2B38" w:rsidRPr="005125E6" w:rsidRDefault="00FB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2ED4" w:rsidRPr="005125E6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муниципальное бюджетное общеобразовательное учреждение сре</w:t>
            </w:r>
            <w:r w:rsidR="00F368DC">
              <w:rPr>
                <w:rFonts w:ascii="Times New Roman" w:hAnsi="Times New Roman" w:cs="Times New Roman"/>
                <w:snapToGrid w:val="0"/>
              </w:rPr>
              <w:t>дняя общеобразовательная  школа</w:t>
            </w:r>
            <w:r w:rsidRPr="005125E6">
              <w:rPr>
                <w:rFonts w:ascii="Times New Roman" w:hAnsi="Times New Roman" w:cs="Times New Roman"/>
                <w:snapToGrid w:val="0"/>
              </w:rPr>
              <w:t xml:space="preserve"> № 26 городского округа Тольятти</w:t>
            </w:r>
          </w:p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8DC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445021, РФ, Самарская область,    г. Тольятти,     </w:t>
            </w:r>
          </w:p>
          <w:p w:rsidR="005A2ED4" w:rsidRPr="005125E6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 ул. </w:t>
            </w:r>
            <w:proofErr w:type="spellStart"/>
            <w:r w:rsidRPr="005125E6">
              <w:rPr>
                <w:rFonts w:ascii="Times New Roman" w:hAnsi="Times New Roman" w:cs="Times New Roman"/>
                <w:snapToGrid w:val="0"/>
              </w:rPr>
              <w:t>Баныкина</w:t>
            </w:r>
            <w:proofErr w:type="spellEnd"/>
            <w:r w:rsidRPr="005125E6">
              <w:rPr>
                <w:rFonts w:ascii="Times New Roman" w:hAnsi="Times New Roman" w:cs="Times New Roman"/>
                <w:snapToGrid w:val="0"/>
              </w:rPr>
              <w:t xml:space="preserve">, 12, </w:t>
            </w:r>
            <w:r w:rsidR="00441B9D">
              <w:rPr>
                <w:rFonts w:ascii="Times New Roman" w:hAnsi="Times New Roman" w:cs="Times New Roman"/>
                <w:snapToGrid w:val="0"/>
              </w:rPr>
              <w:t xml:space="preserve">тел. </w:t>
            </w:r>
            <w:r w:rsidRPr="005125E6">
              <w:rPr>
                <w:rFonts w:ascii="Times New Roman" w:hAnsi="Times New Roman" w:cs="Times New Roman"/>
                <w:snapToGrid w:val="0"/>
              </w:rPr>
              <w:t>48</w:t>
            </w:r>
            <w:r w:rsidR="00441B9D">
              <w:rPr>
                <w:rFonts w:ascii="Times New Roman" w:hAnsi="Times New Roman" w:cs="Times New Roman"/>
                <w:snapToGrid w:val="0"/>
              </w:rPr>
              <w:t>- 22-</w:t>
            </w:r>
            <w:r w:rsidRPr="005125E6">
              <w:rPr>
                <w:rFonts w:ascii="Times New Roman" w:hAnsi="Times New Roman" w:cs="Times New Roman"/>
                <w:snapToGrid w:val="0"/>
              </w:rPr>
              <w:t>79</w:t>
            </w:r>
          </w:p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2B38" w:rsidRPr="005125E6" w:rsidRDefault="005A2ED4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Сафронова Ирина Ивановна</w:t>
            </w:r>
          </w:p>
        </w:tc>
        <w:tc>
          <w:tcPr>
            <w:tcW w:w="3543" w:type="dxa"/>
          </w:tcPr>
          <w:p w:rsidR="00FB2B38" w:rsidRPr="005125E6" w:rsidRDefault="00FB2B38" w:rsidP="00C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 (установлены 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дъемное устройство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оборудованы туалетные комнаты)</w:t>
            </w:r>
          </w:p>
        </w:tc>
        <w:tc>
          <w:tcPr>
            <w:tcW w:w="3261" w:type="dxa"/>
          </w:tcPr>
          <w:p w:rsidR="00FB2B38" w:rsidRPr="005125E6" w:rsidRDefault="00FB2B38" w:rsidP="002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  <w:tr w:rsidR="005125E6" w:rsidRPr="005125E6" w:rsidTr="002735D0">
        <w:trPr>
          <w:trHeight w:val="562"/>
        </w:trPr>
        <w:tc>
          <w:tcPr>
            <w:tcW w:w="709" w:type="dxa"/>
          </w:tcPr>
          <w:p w:rsidR="00FB2B38" w:rsidRPr="005125E6" w:rsidRDefault="00FB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2ED4" w:rsidRPr="005125E6" w:rsidRDefault="005A2ED4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муниципальное бюджетное общеобразовательное учреждение средняя общеобразовательная  школа  № 32 городского округа Тольятти</w:t>
            </w:r>
          </w:p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8DC" w:rsidRDefault="005125E6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445027, РФ, Самарская область, </w:t>
            </w:r>
            <w:r w:rsidR="00441B9D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F368DC">
              <w:rPr>
                <w:rFonts w:ascii="Times New Roman" w:hAnsi="Times New Roman" w:cs="Times New Roman"/>
                <w:snapToGrid w:val="0"/>
              </w:rPr>
              <w:t xml:space="preserve">г. Тольятти, </w:t>
            </w:r>
          </w:p>
          <w:p w:rsidR="00F368DC" w:rsidRDefault="00F368DC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б-</w:t>
            </w:r>
            <w:r w:rsidR="005125E6" w:rsidRPr="005125E6">
              <w:rPr>
                <w:rFonts w:ascii="Times New Roman" w:hAnsi="Times New Roman" w:cs="Times New Roman"/>
                <w:snapToGrid w:val="0"/>
              </w:rPr>
              <w:t xml:space="preserve">р Буденного, 12, </w:t>
            </w:r>
          </w:p>
          <w:p w:rsidR="005125E6" w:rsidRPr="005125E6" w:rsidRDefault="005125E6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тел. </w:t>
            </w:r>
            <w:r w:rsidR="00441B9D">
              <w:rPr>
                <w:rFonts w:ascii="Times New Roman" w:hAnsi="Times New Roman" w:cs="Times New Roman"/>
                <w:snapToGrid w:val="0"/>
              </w:rPr>
              <w:t>35-97-</w:t>
            </w:r>
            <w:r w:rsidRPr="005125E6">
              <w:rPr>
                <w:rFonts w:ascii="Times New Roman" w:hAnsi="Times New Roman" w:cs="Times New Roman"/>
                <w:snapToGrid w:val="0"/>
              </w:rPr>
              <w:t>03</w:t>
            </w:r>
          </w:p>
          <w:p w:rsidR="00FB2B38" w:rsidRPr="005125E6" w:rsidRDefault="00FB2B38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2B38" w:rsidRPr="005125E6" w:rsidRDefault="005125E6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E6">
              <w:rPr>
                <w:rFonts w:ascii="Times New Roman" w:hAnsi="Times New Roman" w:cs="Times New Roman"/>
                <w:snapToGrid w:val="0"/>
              </w:rPr>
              <w:t>Федорахина</w:t>
            </w:r>
            <w:proofErr w:type="spellEnd"/>
            <w:r w:rsidRPr="005125E6">
              <w:rPr>
                <w:rFonts w:ascii="Times New Roman" w:hAnsi="Times New Roman" w:cs="Times New Roman"/>
                <w:snapToGrid w:val="0"/>
              </w:rPr>
              <w:t xml:space="preserve"> Ольга Вячеславовна</w:t>
            </w:r>
          </w:p>
        </w:tc>
        <w:tc>
          <w:tcPr>
            <w:tcW w:w="3543" w:type="dxa"/>
          </w:tcPr>
          <w:p w:rsidR="00FB2B38" w:rsidRPr="005125E6" w:rsidRDefault="00FB2B38" w:rsidP="009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 (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277E0C" w:rsidRPr="005125E6">
              <w:rPr>
                <w:rFonts w:ascii="Times New Roman" w:hAnsi="Times New Roman" w:cs="Times New Roman"/>
                <w:sz w:val="24"/>
                <w:szCs w:val="24"/>
              </w:rPr>
              <w:t>дъемное устройство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оборудованы туалетные комнаты)</w:t>
            </w:r>
          </w:p>
        </w:tc>
        <w:tc>
          <w:tcPr>
            <w:tcW w:w="3261" w:type="dxa"/>
          </w:tcPr>
          <w:p w:rsidR="00FB2B38" w:rsidRPr="005125E6" w:rsidRDefault="00FB2B38" w:rsidP="002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  <w:tr w:rsidR="00FF3B6F" w:rsidRPr="005125E6" w:rsidTr="002735D0">
        <w:trPr>
          <w:trHeight w:val="562"/>
        </w:trPr>
        <w:tc>
          <w:tcPr>
            <w:tcW w:w="709" w:type="dxa"/>
          </w:tcPr>
          <w:p w:rsidR="00FF3B6F" w:rsidRPr="005125E6" w:rsidRDefault="00FF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муниципальное бюджетное общеобразовательное учреждение средняя общеобразовательная </w:t>
            </w:r>
            <w:r w:rsidR="00F368DC">
              <w:rPr>
                <w:rFonts w:ascii="Times New Roman" w:hAnsi="Times New Roman" w:cs="Times New Roman"/>
                <w:snapToGrid w:val="0"/>
              </w:rPr>
              <w:t xml:space="preserve"> школа № 69 городского округа </w:t>
            </w:r>
            <w:r w:rsidRPr="005125E6">
              <w:rPr>
                <w:rFonts w:ascii="Times New Roman" w:hAnsi="Times New Roman" w:cs="Times New Roman"/>
                <w:snapToGrid w:val="0"/>
              </w:rPr>
              <w:t>Тольятти</w:t>
            </w:r>
          </w:p>
        </w:tc>
        <w:tc>
          <w:tcPr>
            <w:tcW w:w="2268" w:type="dxa"/>
          </w:tcPr>
          <w:p w:rsidR="00F368DC" w:rsidRDefault="00FF3B6F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445039</w:t>
            </w:r>
            <w:r w:rsidR="00F368DC">
              <w:rPr>
                <w:rFonts w:ascii="Times New Roman" w:hAnsi="Times New Roman" w:cs="Times New Roman"/>
                <w:snapToGrid w:val="0"/>
              </w:rPr>
              <w:t>,</w:t>
            </w:r>
            <w:r w:rsidRPr="005125E6">
              <w:rPr>
                <w:rFonts w:ascii="Times New Roman" w:hAnsi="Times New Roman" w:cs="Times New Roman"/>
                <w:snapToGrid w:val="0"/>
              </w:rPr>
              <w:t xml:space="preserve">  РФ, Самарская область,     г. Тольятти, ул. 40 лет Победы, 120, </w:t>
            </w:r>
          </w:p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тел. 30-86-88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E6">
              <w:rPr>
                <w:rFonts w:ascii="Times New Roman" w:hAnsi="Times New Roman" w:cs="Times New Roman"/>
                <w:snapToGrid w:val="0"/>
              </w:rPr>
              <w:t>Чурсина</w:t>
            </w:r>
            <w:proofErr w:type="spellEnd"/>
            <w:r w:rsidRPr="005125E6">
              <w:rPr>
                <w:rFonts w:ascii="Times New Roman" w:hAnsi="Times New Roman" w:cs="Times New Roman"/>
                <w:snapToGrid w:val="0"/>
              </w:rPr>
              <w:t xml:space="preserve"> Антонина Александровна</w:t>
            </w:r>
          </w:p>
        </w:tc>
        <w:tc>
          <w:tcPr>
            <w:tcW w:w="3543" w:type="dxa"/>
          </w:tcPr>
          <w:p w:rsidR="00FF3B6F" w:rsidRPr="005125E6" w:rsidRDefault="00FF3B6F" w:rsidP="00FF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 (установлен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и горизонтальный подъемник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, оборудованы туалетные комнаты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>, имеется специализированная газель для перевозки детей-инвалидов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FF3B6F" w:rsidRPr="005125E6" w:rsidRDefault="00FF3B6F" w:rsidP="008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специальные (коррекционные) классы для детей с задержкой психического развития; 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  <w:tr w:rsidR="00FF3B6F" w:rsidRPr="005125E6" w:rsidTr="002735D0">
        <w:trPr>
          <w:trHeight w:val="562"/>
        </w:trPr>
        <w:tc>
          <w:tcPr>
            <w:tcW w:w="709" w:type="dxa"/>
          </w:tcPr>
          <w:p w:rsidR="00FF3B6F" w:rsidRPr="005125E6" w:rsidRDefault="00FF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муниципальное бюджетное общеобразовательное учреждение средняя </w:t>
            </w:r>
            <w:r w:rsidRPr="005125E6">
              <w:rPr>
                <w:rFonts w:ascii="Times New Roman" w:hAnsi="Times New Roman" w:cs="Times New Roman"/>
                <w:snapToGrid w:val="0"/>
              </w:rPr>
              <w:lastRenderedPageBreak/>
              <w:t>общеобразовательная  школа  № 73 городского округа Тольятти</w:t>
            </w:r>
          </w:p>
        </w:tc>
        <w:tc>
          <w:tcPr>
            <w:tcW w:w="2268" w:type="dxa"/>
          </w:tcPr>
          <w:p w:rsidR="00F368DC" w:rsidRDefault="00FF3B6F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lastRenderedPageBreak/>
              <w:t>445057, Р</w:t>
            </w:r>
            <w:r w:rsidR="00F368DC">
              <w:rPr>
                <w:rFonts w:ascii="Times New Roman" w:hAnsi="Times New Roman" w:cs="Times New Roman"/>
                <w:snapToGrid w:val="0"/>
              </w:rPr>
              <w:t>Ф</w:t>
            </w:r>
            <w:r w:rsidRPr="005125E6">
              <w:rPr>
                <w:rFonts w:ascii="Times New Roman" w:hAnsi="Times New Roman" w:cs="Times New Roman"/>
                <w:snapToGrid w:val="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125E6">
              <w:rPr>
                <w:rFonts w:ascii="Times New Roman" w:hAnsi="Times New Roman" w:cs="Times New Roman"/>
                <w:snapToGrid w:val="0"/>
              </w:rPr>
              <w:t xml:space="preserve">г. Тольятти, </w:t>
            </w:r>
          </w:p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lastRenderedPageBreak/>
              <w:t xml:space="preserve">ул. </w:t>
            </w:r>
            <w:proofErr w:type="gramStart"/>
            <w:r w:rsidRPr="005125E6">
              <w:rPr>
                <w:rFonts w:ascii="Times New Roman" w:hAnsi="Times New Roman" w:cs="Times New Roman"/>
                <w:snapToGrid w:val="0"/>
              </w:rPr>
              <w:t>Юбилейная</w:t>
            </w:r>
            <w:proofErr w:type="gramEnd"/>
            <w:r w:rsidRPr="005125E6">
              <w:rPr>
                <w:rFonts w:ascii="Times New Roman" w:hAnsi="Times New Roman" w:cs="Times New Roman"/>
                <w:snapToGrid w:val="0"/>
              </w:rPr>
              <w:t xml:space="preserve">, 81, тел. </w:t>
            </w:r>
            <w:r>
              <w:rPr>
                <w:rFonts w:ascii="Times New Roman" w:hAnsi="Times New Roman" w:cs="Times New Roman"/>
                <w:snapToGrid w:val="0"/>
              </w:rPr>
              <w:t>34-86-</w:t>
            </w:r>
            <w:r w:rsidRPr="005125E6">
              <w:rPr>
                <w:rFonts w:ascii="Times New Roman" w:hAnsi="Times New Roman" w:cs="Times New Roman"/>
                <w:snapToGrid w:val="0"/>
              </w:rPr>
              <w:t>37</w:t>
            </w:r>
          </w:p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lastRenderedPageBreak/>
              <w:t>Ющенко Тамара Леонидовна</w:t>
            </w:r>
          </w:p>
        </w:tc>
        <w:tc>
          <w:tcPr>
            <w:tcW w:w="3543" w:type="dxa"/>
          </w:tcPr>
          <w:p w:rsidR="00FF3B6F" w:rsidRPr="005125E6" w:rsidRDefault="00FF3B6F" w:rsidP="00B8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</w:t>
            </w:r>
            <w:r w:rsidR="005B5A31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 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 пандус, подъемное устройство, оборудованы туалетные комнаты)</w:t>
            </w:r>
          </w:p>
        </w:tc>
        <w:tc>
          <w:tcPr>
            <w:tcW w:w="3261" w:type="dxa"/>
          </w:tcPr>
          <w:p w:rsidR="00FF3B6F" w:rsidRPr="005125E6" w:rsidRDefault="00FF3B6F" w:rsidP="008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</w:t>
            </w:r>
            <w:r w:rsidR="008A7651">
              <w:rPr>
                <w:rFonts w:ascii="Times New Roman" w:hAnsi="Times New Roman" w:cs="Times New Roman"/>
                <w:sz w:val="24"/>
                <w:szCs w:val="24"/>
              </w:rPr>
              <w:t>циальные (коррекционные) классы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задержкой </w:t>
            </w:r>
            <w:r w:rsidRPr="0051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развития; 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  <w:tr w:rsidR="00FF3B6F" w:rsidRPr="005125E6" w:rsidTr="002735D0">
        <w:trPr>
          <w:trHeight w:val="562"/>
        </w:trPr>
        <w:tc>
          <w:tcPr>
            <w:tcW w:w="709" w:type="dxa"/>
          </w:tcPr>
          <w:p w:rsidR="00FF3B6F" w:rsidRPr="005125E6" w:rsidRDefault="00FF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муниципальное бюджетное общеобразовательное учреждение сре</w:t>
            </w:r>
            <w:r w:rsidR="00F368DC">
              <w:rPr>
                <w:rFonts w:ascii="Times New Roman" w:hAnsi="Times New Roman" w:cs="Times New Roman"/>
                <w:snapToGrid w:val="0"/>
              </w:rPr>
              <w:t xml:space="preserve">дняя общеобразовательная школа </w:t>
            </w:r>
            <w:r w:rsidRPr="005125E6">
              <w:rPr>
                <w:rFonts w:ascii="Times New Roman" w:hAnsi="Times New Roman" w:cs="Times New Roman"/>
                <w:snapToGrid w:val="0"/>
              </w:rPr>
              <w:t>с углубленным изучением отдельных  предметов № 91 городского округа Тольятти</w:t>
            </w:r>
          </w:p>
        </w:tc>
        <w:tc>
          <w:tcPr>
            <w:tcW w:w="2268" w:type="dxa"/>
          </w:tcPr>
          <w:p w:rsidR="00F368DC" w:rsidRDefault="00FF3B6F" w:rsidP="002735D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445004, РФ, Самарская область, 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125E6">
              <w:rPr>
                <w:rFonts w:ascii="Times New Roman" w:hAnsi="Times New Roman" w:cs="Times New Roman"/>
                <w:snapToGrid w:val="0"/>
              </w:rPr>
              <w:t xml:space="preserve">г. Тольятти,   ул. Льва Толстого, </w:t>
            </w:r>
          </w:p>
          <w:p w:rsidR="00FF3B6F" w:rsidRPr="005125E6" w:rsidRDefault="00FF3B6F" w:rsidP="00F368DC">
            <w:pPr>
              <w:rPr>
                <w:rFonts w:ascii="Times New Roman" w:hAnsi="Times New Roman" w:cs="Times New Roman"/>
                <w:snapToGrid w:val="0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 xml:space="preserve"> 26</w:t>
            </w:r>
            <w:r w:rsidR="00F368DC">
              <w:rPr>
                <w:rFonts w:ascii="Times New Roman" w:hAnsi="Times New Roman" w:cs="Times New Roman"/>
                <w:snapToGrid w:val="0"/>
              </w:rPr>
              <w:t xml:space="preserve"> </w:t>
            </w:r>
            <w:bookmarkStart w:id="0" w:name="_GoBack"/>
            <w:bookmarkEnd w:id="0"/>
            <w:r w:rsidRPr="005125E6">
              <w:rPr>
                <w:rFonts w:ascii="Times New Roman" w:hAnsi="Times New Roman" w:cs="Times New Roman"/>
                <w:snapToGrid w:val="0"/>
              </w:rPr>
              <w:t xml:space="preserve">А, тел. </w:t>
            </w:r>
            <w:r>
              <w:rPr>
                <w:rFonts w:ascii="Times New Roman" w:hAnsi="Times New Roman" w:cs="Times New Roman"/>
                <w:snapToGrid w:val="0"/>
              </w:rPr>
              <w:t>22-</w:t>
            </w:r>
            <w:r w:rsidRPr="005125E6">
              <w:rPr>
                <w:rFonts w:ascii="Times New Roman" w:hAnsi="Times New Roman" w:cs="Times New Roman"/>
                <w:snapToGrid w:val="0"/>
              </w:rPr>
              <w:t>89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r w:rsidRPr="005125E6">
              <w:rPr>
                <w:rFonts w:ascii="Times New Roman" w:hAnsi="Times New Roman" w:cs="Times New Roman"/>
                <w:snapToGrid w:val="0"/>
              </w:rPr>
              <w:t>88</w:t>
            </w:r>
          </w:p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3B6F" w:rsidRPr="005125E6" w:rsidRDefault="00FF3B6F" w:rsidP="0027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napToGrid w:val="0"/>
              </w:rPr>
              <w:t>Антонова Татьяна Михайловна</w:t>
            </w:r>
          </w:p>
        </w:tc>
        <w:tc>
          <w:tcPr>
            <w:tcW w:w="3543" w:type="dxa"/>
          </w:tcPr>
          <w:p w:rsidR="00FF3B6F" w:rsidRPr="005125E6" w:rsidRDefault="00FF3B6F" w:rsidP="0072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обучения детей с нарушением опорно-двигательного аппарата (установлен пандус, подъемное устройство, оборудованы туалетные комнаты)</w:t>
            </w:r>
          </w:p>
        </w:tc>
        <w:tc>
          <w:tcPr>
            <w:tcW w:w="3261" w:type="dxa"/>
          </w:tcPr>
          <w:p w:rsidR="00FF3B6F" w:rsidRPr="005125E6" w:rsidRDefault="00FF3B6F" w:rsidP="002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6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детей (совместное обучение детей с ограниченными возможностями здоровья и нормально развивающихся сверстников)</w:t>
            </w:r>
          </w:p>
        </w:tc>
      </w:tr>
    </w:tbl>
    <w:p w:rsidR="007972F1" w:rsidRDefault="007972F1"/>
    <w:p w:rsidR="007972F1" w:rsidRDefault="007972F1"/>
    <w:p w:rsidR="007972F1" w:rsidRPr="00A254C8" w:rsidRDefault="007972F1" w:rsidP="007972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972F1" w:rsidRPr="00A254C8" w:rsidSect="00106376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897"/>
    <w:multiLevelType w:val="hybridMultilevel"/>
    <w:tmpl w:val="24E0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F48BB"/>
    <w:multiLevelType w:val="multilevel"/>
    <w:tmpl w:val="DBF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130AE"/>
    <w:multiLevelType w:val="hybridMultilevel"/>
    <w:tmpl w:val="6300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8"/>
    <w:rsid w:val="00010E8B"/>
    <w:rsid w:val="000135AD"/>
    <w:rsid w:val="000622B6"/>
    <w:rsid w:val="00106376"/>
    <w:rsid w:val="00192684"/>
    <w:rsid w:val="002327A4"/>
    <w:rsid w:val="00236ADD"/>
    <w:rsid w:val="002735D0"/>
    <w:rsid w:val="00277E0C"/>
    <w:rsid w:val="002B770E"/>
    <w:rsid w:val="002D1A63"/>
    <w:rsid w:val="00324A3C"/>
    <w:rsid w:val="003565D9"/>
    <w:rsid w:val="003B362C"/>
    <w:rsid w:val="003D72A5"/>
    <w:rsid w:val="004308F4"/>
    <w:rsid w:val="00441B9D"/>
    <w:rsid w:val="00493C39"/>
    <w:rsid w:val="004D7383"/>
    <w:rsid w:val="004E3A43"/>
    <w:rsid w:val="005125E6"/>
    <w:rsid w:val="00531C6C"/>
    <w:rsid w:val="00550920"/>
    <w:rsid w:val="005572E2"/>
    <w:rsid w:val="00575184"/>
    <w:rsid w:val="005A2ED4"/>
    <w:rsid w:val="005B5A31"/>
    <w:rsid w:val="005D6257"/>
    <w:rsid w:val="005F0BA1"/>
    <w:rsid w:val="00610261"/>
    <w:rsid w:val="006262E1"/>
    <w:rsid w:val="006F5947"/>
    <w:rsid w:val="007972F1"/>
    <w:rsid w:val="00831251"/>
    <w:rsid w:val="008A7651"/>
    <w:rsid w:val="008F6721"/>
    <w:rsid w:val="00913A8E"/>
    <w:rsid w:val="00947F62"/>
    <w:rsid w:val="009E4B9C"/>
    <w:rsid w:val="00A1158D"/>
    <w:rsid w:val="00A254C8"/>
    <w:rsid w:val="00A43438"/>
    <w:rsid w:val="00AB593A"/>
    <w:rsid w:val="00B22ABF"/>
    <w:rsid w:val="00B22DC0"/>
    <w:rsid w:val="00B40259"/>
    <w:rsid w:val="00B763DA"/>
    <w:rsid w:val="00C759F5"/>
    <w:rsid w:val="00CF09EF"/>
    <w:rsid w:val="00D105DD"/>
    <w:rsid w:val="00D42AC2"/>
    <w:rsid w:val="00DA1BF4"/>
    <w:rsid w:val="00DB0C11"/>
    <w:rsid w:val="00DC2CD0"/>
    <w:rsid w:val="00E75419"/>
    <w:rsid w:val="00ED70B5"/>
    <w:rsid w:val="00EE7F21"/>
    <w:rsid w:val="00F368DC"/>
    <w:rsid w:val="00F957FB"/>
    <w:rsid w:val="00FB2B3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54C8"/>
    <w:pPr>
      <w:spacing w:after="0" w:line="240" w:lineRule="auto"/>
      <w:jc w:val="center"/>
    </w:pPr>
    <w:rPr>
      <w:rFonts w:ascii="Tahoma" w:eastAsia="Times New Roman" w:hAnsi="Tahoma" w:cs="Tahoma"/>
      <w:b/>
      <w:caps/>
      <w:outline/>
      <w:color w:val="0000FF"/>
      <w:sz w:val="32"/>
      <w:szCs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a5">
    <w:name w:val="Основной текст Знак"/>
    <w:basedOn w:val="a0"/>
    <w:link w:val="a4"/>
    <w:rsid w:val="00A254C8"/>
    <w:rPr>
      <w:rFonts w:ascii="Tahoma" w:eastAsia="Times New Roman" w:hAnsi="Tahoma" w:cs="Tahoma"/>
      <w:b/>
      <w:caps/>
      <w:outline/>
      <w:color w:val="0000FF"/>
      <w:sz w:val="32"/>
      <w:szCs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a6">
    <w:name w:val="No Spacing"/>
    <w:uiPriority w:val="1"/>
    <w:qFormat/>
    <w:rsid w:val="00A254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54C8"/>
    <w:pPr>
      <w:spacing w:after="0" w:line="240" w:lineRule="auto"/>
      <w:jc w:val="center"/>
    </w:pPr>
    <w:rPr>
      <w:rFonts w:ascii="Tahoma" w:eastAsia="Times New Roman" w:hAnsi="Tahoma" w:cs="Tahoma"/>
      <w:b/>
      <w:caps/>
      <w:outline/>
      <w:color w:val="0000FF"/>
      <w:sz w:val="32"/>
      <w:szCs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a5">
    <w:name w:val="Основной текст Знак"/>
    <w:basedOn w:val="a0"/>
    <w:link w:val="a4"/>
    <w:rsid w:val="00A254C8"/>
    <w:rPr>
      <w:rFonts w:ascii="Tahoma" w:eastAsia="Times New Roman" w:hAnsi="Tahoma" w:cs="Tahoma"/>
      <w:b/>
      <w:caps/>
      <w:outline/>
      <w:color w:val="0000FF"/>
      <w:sz w:val="32"/>
      <w:szCs w:val="24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styleId="a6">
    <w:name w:val="No Spacing"/>
    <w:uiPriority w:val="1"/>
    <w:qFormat/>
    <w:rsid w:val="00A254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7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rykova</dc:creator>
  <cp:lastModifiedBy>tokareva</cp:lastModifiedBy>
  <cp:revision>20</cp:revision>
  <cp:lastPrinted>2014-04-15T04:44:00Z</cp:lastPrinted>
  <dcterms:created xsi:type="dcterms:W3CDTF">2014-06-02T10:29:00Z</dcterms:created>
  <dcterms:modified xsi:type="dcterms:W3CDTF">2014-06-09T06:18:00Z</dcterms:modified>
</cp:coreProperties>
</file>