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A175D8">
        <w:t>15</w:t>
      </w:r>
      <w:r w:rsidR="00745BBE">
        <w:t>.</w:t>
      </w:r>
      <w:r w:rsidR="00130260">
        <w:t>1</w:t>
      </w:r>
      <w:r w:rsidR="00B52CA8">
        <w:t>2</w:t>
      </w:r>
      <w:r w:rsidR="00D96F20">
        <w:t xml:space="preserve">.2014 по </w:t>
      </w:r>
      <w:r w:rsidR="00130260">
        <w:t>1</w:t>
      </w:r>
      <w:r w:rsidR="00A175D8">
        <w:t>9</w:t>
      </w:r>
      <w:r w:rsidR="004260B1">
        <w:t>.</w:t>
      </w:r>
      <w:r w:rsidR="00C2076A">
        <w:t>1</w:t>
      </w:r>
      <w:r w:rsidR="00B52CA8">
        <w:t>2</w:t>
      </w:r>
      <w:r w:rsidRPr="006F7CA2">
        <w:t>.2014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A175D8">
        <w:rPr>
          <w:b w:val="0"/>
        </w:rPr>
        <w:t>9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4663EA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A175D8">
            <w:pPr>
              <w:spacing w:line="276" w:lineRule="auto"/>
              <w:jc w:val="center"/>
            </w:pPr>
            <w:r>
              <w:t>-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 w:rsidR="00C2076A">
              <w:rPr>
                <w:szCs w:val="22"/>
              </w:rPr>
              <w:t xml:space="preserve"> 2.2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175D8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A175D8" w:rsidP="00DD4FF5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статьи</w:t>
            </w:r>
            <w:r w:rsidR="00C2076A">
              <w:rPr>
                <w:szCs w:val="22"/>
              </w:rPr>
              <w:t xml:space="preserve"> 4.20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A175D8">
            <w:pPr>
              <w:spacing w:line="276" w:lineRule="auto"/>
              <w:jc w:val="center"/>
            </w:pPr>
            <w:r>
              <w:t>-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A175D8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A175D8">
            <w:pPr>
              <w:spacing w:line="276" w:lineRule="auto"/>
              <w:jc w:val="center"/>
            </w:pPr>
            <w:r>
              <w:t>1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A175D8">
            <w:pPr>
              <w:spacing w:line="276" w:lineRule="auto"/>
              <w:jc w:val="center"/>
            </w:pPr>
            <w:r>
              <w:t>-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A175D8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A175D8" w:rsidP="00E32BD0">
            <w:pPr>
              <w:spacing w:line="276" w:lineRule="auto"/>
              <w:jc w:val="center"/>
            </w:pPr>
            <w:r>
              <w:t>6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 xml:space="preserve">, лицом, ранее подвергнутым административному наказанию за аналогичное административное правонарушение, то есть за неисполнение </w:t>
            </w:r>
            <w:r w:rsidRPr="00C2076A">
              <w:lastRenderedPageBreak/>
              <w:t>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A175D8" w:rsidP="00130260">
            <w:pPr>
              <w:spacing w:line="276" w:lineRule="auto"/>
              <w:jc w:val="center"/>
            </w:pPr>
            <w:r>
              <w:lastRenderedPageBreak/>
              <w:t>2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lastRenderedPageBreak/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4663EA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B52CA8" w:rsidRPr="00102462" w:rsidTr="008056E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B52CA8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B52CA8">
            <w:pPr>
              <w:spacing w:line="276" w:lineRule="auto"/>
              <w:ind w:left="72"/>
              <w:jc w:val="center"/>
            </w:pPr>
            <w:r w:rsidRPr="00B52CA8">
              <w:rPr>
                <w:sz w:val="22"/>
                <w:szCs w:val="22"/>
              </w:rPr>
              <w:t xml:space="preserve">ч.1 </w:t>
            </w:r>
            <w:r w:rsidR="00910D15" w:rsidRPr="00B52CA8">
              <w:rPr>
                <w:sz w:val="22"/>
                <w:szCs w:val="22"/>
              </w:rPr>
              <w:t>ст. 2.2</w:t>
            </w:r>
            <w:r w:rsidRPr="00B52CA8">
              <w:rPr>
                <w:sz w:val="22"/>
                <w:szCs w:val="22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E32BD0">
            <w:pPr>
              <w:pStyle w:val="21"/>
              <w:spacing w:line="276" w:lineRule="auto"/>
            </w:pPr>
            <w:r w:rsidRPr="00B52CA8">
              <w:rPr>
                <w:szCs w:val="22"/>
              </w:rPr>
              <w:t>Неисполнение обязанностей по размещению при входе в места ведения своей деятельности в наглядной и доступной форме предупредительных надписей о недопустимости нахождения детей в случае, если данные места отнесены к местам, в которых не допускается или ограничивается нахождение детей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A175D8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763A9D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 xml:space="preserve">ст. </w:t>
            </w:r>
            <w:r w:rsidR="00763A9D">
              <w:rPr>
                <w:sz w:val="22"/>
                <w:szCs w:val="22"/>
              </w:rPr>
              <w:t>9.10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63A9D" w:rsidP="00E32BD0">
            <w:pPr>
              <w:pStyle w:val="21"/>
              <w:spacing w:line="276" w:lineRule="auto"/>
            </w:pPr>
            <w:r>
              <w:t>Осуществление перевозок т/</w:t>
            </w:r>
            <w:proofErr w:type="gramStart"/>
            <w:r>
              <w:t>с</w:t>
            </w:r>
            <w:proofErr w:type="gramEnd"/>
            <w:r>
              <w:t xml:space="preserve"> без маршрутной карты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4663EA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2F1DC5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B52CA8" w:rsidP="00130260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</w:t>
            </w:r>
            <w:r w:rsidR="002F1DC5">
              <w:rPr>
                <w:sz w:val="22"/>
                <w:szCs w:val="22"/>
              </w:rPr>
              <w:t xml:space="preserve">т. 5.2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130260">
            <w:pPr>
              <w:pStyle w:val="21"/>
              <w:spacing w:line="276" w:lineRule="auto"/>
            </w:pPr>
            <w: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B52CA8" w:rsidP="00130260">
            <w:pPr>
              <w:spacing w:line="276" w:lineRule="auto"/>
              <w:jc w:val="center"/>
            </w:pPr>
            <w:r>
              <w:t>-</w:t>
            </w:r>
          </w:p>
        </w:tc>
      </w:tr>
      <w:tr w:rsidR="0055608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2F1DC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2F1DC5" w:rsidRDefault="002F1DC5" w:rsidP="002F1DC5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556082" w:rsidRPr="00102462" w:rsidRDefault="00556082" w:rsidP="005D56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A175D8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 xml:space="preserve">Наложено административных штрафов на сумму </w:t>
      </w:r>
      <w:r w:rsidR="00B52CA8">
        <w:t>1</w:t>
      </w:r>
      <w:r w:rsidR="00A175D8">
        <w:t>6</w:t>
      </w:r>
      <w:r w:rsidR="0002030D">
        <w:t xml:space="preserve"> </w:t>
      </w:r>
      <w:r w:rsidR="00A175D8">
        <w:t>0</w:t>
      </w:r>
      <w:r w:rsidR="002F1DC5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B776E"/>
    <w:rsid w:val="001C2026"/>
    <w:rsid w:val="001D12DB"/>
    <w:rsid w:val="001D51A7"/>
    <w:rsid w:val="001E3A0F"/>
    <w:rsid w:val="001E77F2"/>
    <w:rsid w:val="001E7C21"/>
    <w:rsid w:val="00204627"/>
    <w:rsid w:val="002078FE"/>
    <w:rsid w:val="002139AA"/>
    <w:rsid w:val="00214148"/>
    <w:rsid w:val="0021675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494"/>
    <w:rsid w:val="006409AA"/>
    <w:rsid w:val="00642449"/>
    <w:rsid w:val="0064305E"/>
    <w:rsid w:val="006702A5"/>
    <w:rsid w:val="00673D8A"/>
    <w:rsid w:val="006747BB"/>
    <w:rsid w:val="006763F7"/>
    <w:rsid w:val="0068440D"/>
    <w:rsid w:val="00686447"/>
    <w:rsid w:val="00687ED6"/>
    <w:rsid w:val="00690F73"/>
    <w:rsid w:val="0069319C"/>
    <w:rsid w:val="006A0802"/>
    <w:rsid w:val="006A3577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DF7"/>
    <w:rsid w:val="007A7C62"/>
    <w:rsid w:val="007B3502"/>
    <w:rsid w:val="007B3878"/>
    <w:rsid w:val="007C28AB"/>
    <w:rsid w:val="007C616B"/>
    <w:rsid w:val="007E1194"/>
    <w:rsid w:val="007E4C48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0D15"/>
    <w:rsid w:val="0091554A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3F18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5DBF"/>
    <w:rsid w:val="00C06089"/>
    <w:rsid w:val="00C060F0"/>
    <w:rsid w:val="00C077E2"/>
    <w:rsid w:val="00C117C9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0C5F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7ACB"/>
    <w:rsid w:val="00D87ECA"/>
    <w:rsid w:val="00D96F20"/>
    <w:rsid w:val="00D97820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B25"/>
    <w:rsid w:val="00F43D70"/>
    <w:rsid w:val="00F46DA0"/>
    <w:rsid w:val="00F4728D"/>
    <w:rsid w:val="00F56042"/>
    <w:rsid w:val="00F56080"/>
    <w:rsid w:val="00F5767E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admcom</cp:lastModifiedBy>
  <cp:revision>2</cp:revision>
  <cp:lastPrinted>2014-04-11T05:57:00Z</cp:lastPrinted>
  <dcterms:created xsi:type="dcterms:W3CDTF">2014-12-19T12:30:00Z</dcterms:created>
  <dcterms:modified xsi:type="dcterms:W3CDTF">2014-12-19T12:30:00Z</dcterms:modified>
</cp:coreProperties>
</file>