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F6254">
        <w:t>0</w:t>
      </w:r>
      <w:r w:rsidR="00C17802">
        <w:t>1</w:t>
      </w:r>
      <w:r w:rsidR="008F7E26">
        <w:t>.</w:t>
      </w:r>
      <w:r w:rsidR="005E06EA">
        <w:t>0</w:t>
      </w:r>
      <w:r w:rsidR="00CF6254">
        <w:t>2</w:t>
      </w:r>
      <w:r w:rsidR="00D96F20">
        <w:t>.201</w:t>
      </w:r>
      <w:r w:rsidR="00CF6254">
        <w:t>6</w:t>
      </w:r>
      <w:r w:rsidR="00D96F20">
        <w:t xml:space="preserve"> по </w:t>
      </w:r>
      <w:r w:rsidR="00C17802">
        <w:t>0</w:t>
      </w:r>
      <w:r w:rsidR="00CF6254">
        <w:t>5</w:t>
      </w:r>
      <w:r w:rsidR="004260B1">
        <w:t>.</w:t>
      </w:r>
      <w:r w:rsidR="005E06EA">
        <w:t>0</w:t>
      </w:r>
      <w:r w:rsidR="00CF6254">
        <w:t>2</w:t>
      </w:r>
      <w:r w:rsidRPr="006F7CA2">
        <w:t>.201</w:t>
      </w:r>
      <w:r w:rsidR="00CF6254">
        <w:t>6</w:t>
      </w:r>
    </w:p>
    <w:p w:rsidR="00B55600" w:rsidRPr="00556082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5D4E3D">
        <w:rPr>
          <w:b w:val="0"/>
        </w:rPr>
        <w:t>50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 w:rsidP="005D4E3D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D4E3D">
            <w:pPr>
              <w:spacing w:line="276" w:lineRule="auto"/>
              <w:jc w:val="center"/>
            </w:pPr>
            <w:r>
              <w:t>7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5D4E3D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5D4E3D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5D4E3D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D4E3D" w:rsidP="00E32BD0">
            <w:pPr>
              <w:spacing w:line="276" w:lineRule="auto"/>
              <w:jc w:val="center"/>
            </w:pPr>
            <w:r>
              <w:t>28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5D4E3D" w:rsidP="00130260">
            <w:pPr>
              <w:spacing w:line="276" w:lineRule="auto"/>
              <w:jc w:val="center"/>
            </w:pPr>
            <w:r>
              <w:t>7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5D4E3D" w:rsidP="008E536F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>Наложено ад</w:t>
      </w:r>
      <w:r w:rsidR="005D4E3D">
        <w:t>министративных штрафов на сумму</w:t>
      </w:r>
      <w:r w:rsidR="00F46EE4">
        <w:t xml:space="preserve"> </w:t>
      </w:r>
      <w:r w:rsidR="005D4E3D">
        <w:t>218 000</w:t>
      </w:r>
      <w:r w:rsidR="00F46EE4">
        <w:t xml:space="preserve"> </w:t>
      </w:r>
      <w:r>
        <w:t>рублей</w:t>
      </w:r>
    </w:p>
    <w:p w:rsidR="005D4E3D" w:rsidRDefault="00B52CA8" w:rsidP="00AC70E1">
      <w:pPr>
        <w:spacing w:line="312" w:lineRule="auto"/>
        <w:jc w:val="both"/>
      </w:pPr>
      <w:r>
        <w:t xml:space="preserve">  </w:t>
      </w:r>
    </w:p>
    <w:p w:rsidR="00B52CA8" w:rsidRDefault="005D4E3D" w:rsidP="00AC70E1">
      <w:pPr>
        <w:spacing w:line="312" w:lineRule="auto"/>
        <w:jc w:val="both"/>
      </w:pPr>
      <w:r>
        <w:t xml:space="preserve">   </w:t>
      </w:r>
      <w:r w:rsidR="00B52CA8">
        <w:t>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4E3D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2016-02-04T09:47:00Z</dcterms:created>
  <dcterms:modified xsi:type="dcterms:W3CDTF">2016-02-04T09:47:00Z</dcterms:modified>
</cp:coreProperties>
</file>