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00" w:rsidRPr="00753DE2" w:rsidRDefault="00D32EE3" w:rsidP="00D32EE3">
      <w:pPr>
        <w:spacing w:before="68" w:after="68" w:line="240" w:lineRule="auto"/>
        <w:ind w:left="476" w:right="571" w:firstLine="14"/>
        <w:jc w:val="right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53DE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ОБРАЗЕЦ</w:t>
      </w:r>
    </w:p>
    <w:p w:rsidR="00753DE2" w:rsidRDefault="00753DE2" w:rsidP="00753DE2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53DE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(Внимание!</w:t>
      </w:r>
    </w:p>
    <w:p w:rsidR="00753DE2" w:rsidRPr="00753DE2" w:rsidRDefault="00753DE2" w:rsidP="00753DE2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753DE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До 1</w:t>
      </w:r>
      <w:r w:rsidR="004B65B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9</w:t>
      </w:r>
      <w:r w:rsidRPr="00753DE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.09.2016 г. акты подписывает и.о. заместителя мэра – главы администрации Ю.М. Хвостов)</w:t>
      </w:r>
    </w:p>
    <w:p w:rsidR="00480E00" w:rsidRDefault="00480E00" w:rsidP="008B6EF0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7777" w:rsidRPr="00347777" w:rsidRDefault="00347777" w:rsidP="008B6EF0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b/>
          <w:bCs/>
          <w:lang w:eastAsia="ru-RU"/>
        </w:rPr>
        <w:t xml:space="preserve">АКТ № </w:t>
      </w:r>
      <w:r w:rsidR="0073375C">
        <w:rPr>
          <w:rFonts w:ascii="Times New Roman" w:eastAsia="Times New Roman" w:hAnsi="Times New Roman" w:cs="Times New Roman"/>
          <w:b/>
          <w:bCs/>
          <w:lang w:eastAsia="ru-RU"/>
        </w:rPr>
        <w:t>_____</w:t>
      </w:r>
    </w:p>
    <w:p w:rsidR="00347777" w:rsidRDefault="00E113D2" w:rsidP="008B6EF0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ПРОВЕРКИ ГОТОВНОСТИ ПОТРЕБИТЕЛЯ К ОТОПИТЕЛЬНОМУПЕРИОДУ</w:t>
      </w:r>
      <w:r w:rsidR="00BD5764">
        <w:rPr>
          <w:rFonts w:ascii="Times New Roman" w:eastAsia="Times New Roman" w:hAnsi="Times New Roman" w:cs="Times New Roman"/>
          <w:b/>
          <w:bCs/>
          <w:lang w:eastAsia="ru-RU"/>
        </w:rPr>
        <w:t xml:space="preserve"> 201</w:t>
      </w:r>
      <w:r w:rsidR="007D0488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BD5764">
        <w:rPr>
          <w:rFonts w:ascii="Times New Roman" w:eastAsia="Times New Roman" w:hAnsi="Times New Roman" w:cs="Times New Roman"/>
          <w:b/>
          <w:bCs/>
          <w:lang w:eastAsia="ru-RU"/>
        </w:rPr>
        <w:t>/201</w:t>
      </w:r>
      <w:r w:rsidR="007D0488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CD0C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5764">
        <w:rPr>
          <w:rFonts w:ascii="Times New Roman" w:eastAsia="Times New Roman" w:hAnsi="Times New Roman" w:cs="Times New Roman"/>
          <w:b/>
          <w:bCs/>
          <w:lang w:eastAsia="ru-RU"/>
        </w:rPr>
        <w:t>гг.</w:t>
      </w:r>
    </w:p>
    <w:p w:rsidR="008B6EF0" w:rsidRPr="00347777" w:rsidRDefault="008B6EF0" w:rsidP="00F1436F">
      <w:pPr>
        <w:spacing w:before="68" w:after="68" w:line="240" w:lineRule="auto"/>
        <w:ind w:left="476" w:right="-1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г.о. Тольятти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«____»____________ 20__г.</w:t>
      </w:r>
    </w:p>
    <w:p w:rsidR="008B6EF0" w:rsidRDefault="008B6EF0" w:rsidP="005C44FF">
      <w:pPr>
        <w:spacing w:before="68" w:after="68" w:line="240" w:lineRule="auto"/>
        <w:ind w:left="476" w:right="-1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04251C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образованная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5764" w:rsidRPr="00F1436F">
        <w:rPr>
          <w:rFonts w:ascii="Times New Roman" w:eastAsia="Times New Roman" w:hAnsi="Times New Roman" w:cs="Times New Roman"/>
          <w:lang w:eastAsia="ru-RU"/>
        </w:rPr>
        <w:t xml:space="preserve">распоряжением мэрии городского округа Тольятти  от </w:t>
      </w:r>
      <w:r w:rsidR="0003175E">
        <w:rPr>
          <w:rFonts w:ascii="Times New Roman" w:eastAsia="Times New Roman" w:hAnsi="Times New Roman" w:cs="Times New Roman"/>
          <w:lang w:eastAsia="ru-RU"/>
        </w:rPr>
        <w:t>2</w:t>
      </w:r>
      <w:r w:rsidR="007D0488">
        <w:rPr>
          <w:rFonts w:ascii="Times New Roman" w:eastAsia="Times New Roman" w:hAnsi="Times New Roman" w:cs="Times New Roman"/>
          <w:lang w:eastAsia="ru-RU"/>
        </w:rPr>
        <w:t>4</w:t>
      </w:r>
      <w:r w:rsidR="00BD5764" w:rsidRPr="00F1436F">
        <w:rPr>
          <w:rFonts w:ascii="Times New Roman" w:eastAsia="Times New Roman" w:hAnsi="Times New Roman" w:cs="Times New Roman"/>
          <w:lang w:eastAsia="ru-RU"/>
        </w:rPr>
        <w:t>.06.201</w:t>
      </w:r>
      <w:r w:rsidR="007D0488">
        <w:rPr>
          <w:rFonts w:ascii="Times New Roman" w:eastAsia="Times New Roman" w:hAnsi="Times New Roman" w:cs="Times New Roman"/>
          <w:lang w:eastAsia="ru-RU"/>
        </w:rPr>
        <w:t>6</w:t>
      </w:r>
      <w:r w:rsidR="00BD5764" w:rsidRPr="00F1436F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BD5764" w:rsidRPr="00F1436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D0488">
        <w:rPr>
          <w:rFonts w:ascii="Times New Roman" w:eastAsia="Times New Roman" w:hAnsi="Times New Roman" w:cs="Times New Roman"/>
          <w:lang w:eastAsia="ru-RU"/>
        </w:rPr>
        <w:t>3770</w:t>
      </w:r>
      <w:r w:rsidR="00BD5764" w:rsidRPr="00F1436F">
        <w:rPr>
          <w:rFonts w:ascii="Times New Roman" w:eastAsia="Times New Roman" w:hAnsi="Times New Roman" w:cs="Times New Roman"/>
          <w:lang w:eastAsia="ru-RU"/>
        </w:rPr>
        <w:t>-р/7</w:t>
      </w:r>
      <w:r w:rsidRPr="00F1436F">
        <w:rPr>
          <w:rFonts w:ascii="Times New Roman" w:eastAsia="Times New Roman" w:hAnsi="Times New Roman" w:cs="Times New Roman"/>
          <w:lang w:eastAsia="ru-RU"/>
        </w:rPr>
        <w:t>,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      </w:t>
      </w:r>
    </w:p>
    <w:p w:rsidR="00BD5764" w:rsidRDefault="008B6EF0" w:rsidP="005C44FF">
      <w:pPr>
        <w:spacing w:before="68" w:after="68" w:line="240" w:lineRule="auto"/>
        <w:ind w:left="476" w:right="571" w:firstLine="1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27.07.2010г. №190-ФЗ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прове</w:t>
      </w:r>
      <w:r>
        <w:rPr>
          <w:rFonts w:ascii="Times New Roman" w:eastAsia="Times New Roman" w:hAnsi="Times New Roman" w:cs="Times New Roman"/>
          <w:lang w:eastAsia="ru-RU"/>
        </w:rPr>
        <w:t>ла проверку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готовности </w:t>
      </w:r>
      <w:r w:rsidR="0084170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C44FF">
        <w:rPr>
          <w:rFonts w:ascii="Times New Roman" w:eastAsia="Times New Roman" w:hAnsi="Times New Roman" w:cs="Times New Roman"/>
          <w:lang w:eastAsia="ru-RU"/>
        </w:rPr>
        <w:t>о</w:t>
      </w:r>
      <w:r w:rsidR="00427FC0">
        <w:rPr>
          <w:rFonts w:ascii="Times New Roman" w:eastAsia="Times New Roman" w:hAnsi="Times New Roman" w:cs="Times New Roman"/>
          <w:lang w:eastAsia="ru-RU"/>
        </w:rPr>
        <w:t>то</w:t>
      </w:r>
      <w:bookmarkStart w:id="0" w:name="_GoBack"/>
      <w:bookmarkEnd w:id="0"/>
      <w:r w:rsidR="00841706">
        <w:rPr>
          <w:rFonts w:ascii="Times New Roman" w:eastAsia="Times New Roman" w:hAnsi="Times New Roman" w:cs="Times New Roman"/>
          <w:lang w:eastAsia="ru-RU"/>
        </w:rPr>
        <w:t>пительному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1706">
        <w:rPr>
          <w:rFonts w:ascii="Times New Roman" w:eastAsia="Times New Roman" w:hAnsi="Times New Roman" w:cs="Times New Roman"/>
          <w:lang w:eastAsia="ru-RU"/>
        </w:rPr>
        <w:t>периоду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5764" w:rsidRPr="00BD5764">
        <w:rPr>
          <w:rFonts w:ascii="Times New Roman" w:eastAsia="Times New Roman" w:hAnsi="Times New Roman" w:cs="Times New Roman"/>
          <w:bCs/>
          <w:lang w:eastAsia="ru-RU"/>
        </w:rPr>
        <w:t>201</w:t>
      </w:r>
      <w:r w:rsidR="00ED75C2">
        <w:rPr>
          <w:rFonts w:ascii="Times New Roman" w:eastAsia="Times New Roman" w:hAnsi="Times New Roman" w:cs="Times New Roman"/>
          <w:bCs/>
          <w:lang w:eastAsia="ru-RU"/>
        </w:rPr>
        <w:t>6</w:t>
      </w:r>
      <w:r w:rsidR="00BD5764" w:rsidRPr="00BD5764">
        <w:rPr>
          <w:rFonts w:ascii="Times New Roman" w:eastAsia="Times New Roman" w:hAnsi="Times New Roman" w:cs="Times New Roman"/>
          <w:bCs/>
          <w:lang w:eastAsia="ru-RU"/>
        </w:rPr>
        <w:t>/201</w:t>
      </w:r>
      <w:r w:rsidR="00ED75C2">
        <w:rPr>
          <w:rFonts w:ascii="Times New Roman" w:eastAsia="Times New Roman" w:hAnsi="Times New Roman" w:cs="Times New Roman"/>
          <w:bCs/>
          <w:lang w:eastAsia="ru-RU"/>
        </w:rPr>
        <w:t>7</w:t>
      </w:r>
      <w:r w:rsidR="00CD0C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5764" w:rsidRPr="00BD5764">
        <w:rPr>
          <w:rFonts w:ascii="Times New Roman" w:eastAsia="Times New Roman" w:hAnsi="Times New Roman" w:cs="Times New Roman"/>
          <w:bCs/>
          <w:lang w:eastAsia="ru-RU"/>
        </w:rPr>
        <w:t>гг.</w:t>
      </w:r>
      <w:r w:rsidR="00CD0C8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559F">
        <w:rPr>
          <w:rFonts w:ascii="Times New Roman" w:eastAsia="Times New Roman" w:hAnsi="Times New Roman" w:cs="Times New Roman"/>
          <w:lang w:eastAsia="ru-RU"/>
        </w:rPr>
        <w:t>потребителя</w:t>
      </w:r>
      <w:r w:rsidR="00841706">
        <w:rPr>
          <w:rFonts w:ascii="Times New Roman" w:eastAsia="Times New Roman" w:hAnsi="Times New Roman" w:cs="Times New Roman"/>
          <w:lang w:eastAsia="ru-RU"/>
        </w:rPr>
        <w:t>  </w:t>
      </w:r>
      <w:r w:rsidR="003839E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841706" w:rsidRDefault="004E067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757C86">
        <w:rPr>
          <w:rFonts w:ascii="Times New Roman" w:eastAsia="Times New Roman" w:hAnsi="Times New Roman" w:cs="Times New Roman"/>
          <w:lang w:eastAsia="ru-RU"/>
        </w:rPr>
        <w:t>роверка готовности к отопительному сезону проводилась в отношении следующих объектов</w:t>
      </w:r>
      <w:r w:rsidR="00555E18">
        <w:rPr>
          <w:rFonts w:ascii="Times New Roman" w:eastAsia="Times New Roman" w:hAnsi="Times New Roman" w:cs="Times New Roman"/>
          <w:lang w:eastAsia="ru-RU"/>
        </w:rPr>
        <w:t xml:space="preserve"> (с </w:t>
      </w:r>
      <w:r w:rsidR="00555E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указанием назначения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</w:t>
      </w:r>
      <w:r w:rsidR="00CD0C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многоквартирного дома</w:t>
      </w:r>
      <w:r w:rsidR="00555E18">
        <w:rPr>
          <w:rFonts w:ascii="Times New Roman" w:eastAsia="Times New Roman" w:hAnsi="Times New Roman" w:cs="Times New Roman"/>
          <w:lang w:eastAsia="ru-RU"/>
        </w:rPr>
        <w:t>)</w:t>
      </w:r>
      <w:r w:rsidR="00757C86">
        <w:rPr>
          <w:rFonts w:ascii="Times New Roman" w:eastAsia="Times New Roman" w:hAnsi="Times New Roman" w:cs="Times New Roman"/>
          <w:lang w:eastAsia="ru-RU"/>
        </w:rPr>
        <w:t>:</w:t>
      </w:r>
    </w:p>
    <w:p w:rsidR="00757C86" w:rsidRDefault="00757C86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670">
        <w:rPr>
          <w:rFonts w:ascii="Times New Roman" w:eastAsia="Times New Roman" w:hAnsi="Times New Roman" w:cs="Times New Roman"/>
          <w:lang w:eastAsia="ru-RU"/>
        </w:rPr>
        <w:t>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      В результате проверки установлено: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1. Договор </w:t>
      </w:r>
      <w:r w:rsidR="00E362B3">
        <w:rPr>
          <w:rFonts w:ascii="Times New Roman" w:eastAsia="Times New Roman" w:hAnsi="Times New Roman" w:cs="Times New Roman"/>
          <w:lang w:eastAsia="ru-RU"/>
        </w:rPr>
        <w:t>энергоснабжения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777">
        <w:rPr>
          <w:rFonts w:ascii="Times New Roman" w:eastAsia="Times New Roman" w:hAnsi="Times New Roman" w:cs="Times New Roman"/>
          <w:lang w:eastAsia="ru-RU"/>
        </w:rPr>
        <w:t>с _______________________________ №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="00D937C9">
        <w:rPr>
          <w:rFonts w:ascii="Times New Roman" w:eastAsia="Times New Roman" w:hAnsi="Times New Roman" w:cs="Times New Roman"/>
          <w:lang w:eastAsia="ru-RU"/>
        </w:rPr>
        <w:t>___ от « ____ » ________</w:t>
      </w:r>
      <w:r w:rsidRPr="00347777">
        <w:rPr>
          <w:rFonts w:ascii="Times New Roman" w:eastAsia="Times New Roman" w:hAnsi="Times New Roman" w:cs="Times New Roman"/>
          <w:lang w:eastAsia="ru-RU"/>
        </w:rPr>
        <w:t>20_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Pr="00347777">
        <w:rPr>
          <w:rFonts w:ascii="Times New Roman" w:eastAsia="Times New Roman" w:hAnsi="Times New Roman" w:cs="Times New Roman"/>
          <w:lang w:eastAsia="ru-RU"/>
        </w:rPr>
        <w:t>_ г.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2. Ответственный за эксплуатацию </w:t>
      </w:r>
      <w:r w:rsidR="00D4512D">
        <w:rPr>
          <w:rFonts w:ascii="Times New Roman" w:eastAsia="Times New Roman" w:hAnsi="Times New Roman" w:cs="Times New Roman"/>
          <w:lang w:eastAsia="ru-RU"/>
        </w:rPr>
        <w:t xml:space="preserve">ТУ                      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______________  ______________  _____________</w:t>
      </w:r>
    </w:p>
    <w:p w:rsidR="00347777" w:rsidRPr="00347777" w:rsidRDefault="00D4512D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                                                                                                  </w:t>
      </w:r>
      <w:r w:rsidR="00347777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                (Фамилия И.О.)                       (телефон)</w:t>
      </w:r>
    </w:p>
    <w:p w:rsidR="00EB2E3D" w:rsidRDefault="00C101EB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азначен приказом (распоряжением)                                    № ______ от «____» _________ 20_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_ г.</w:t>
      </w:r>
    </w:p>
    <w:p w:rsidR="00347777" w:rsidRPr="00347777" w:rsidRDefault="00F66A8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4512D">
        <w:rPr>
          <w:rFonts w:ascii="Times New Roman" w:eastAsia="Times New Roman" w:hAnsi="Times New Roman" w:cs="Times New Roman"/>
          <w:lang w:eastAsia="ru-RU"/>
        </w:rPr>
        <w:t>. Персонал, обслуживающий ТУ в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количестве ____</w:t>
      </w:r>
      <w:r w:rsidR="00D4512D">
        <w:rPr>
          <w:rFonts w:ascii="Times New Roman" w:eastAsia="Times New Roman" w:hAnsi="Times New Roman" w:cs="Times New Roman"/>
          <w:lang w:eastAsia="ru-RU"/>
        </w:rPr>
        <w:t>__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C6420E">
        <w:rPr>
          <w:rFonts w:ascii="Times New Roman" w:eastAsia="Times New Roman" w:hAnsi="Times New Roman" w:cs="Times New Roman"/>
          <w:lang w:eastAsia="ru-RU"/>
        </w:rPr>
        <w:t>а</w:t>
      </w:r>
      <w:r w:rsidR="00A06A5A">
        <w:rPr>
          <w:rFonts w:ascii="Times New Roman" w:eastAsia="Times New Roman" w:hAnsi="Times New Roman" w:cs="Times New Roman"/>
          <w:lang w:eastAsia="ru-RU"/>
        </w:rPr>
        <w:t xml:space="preserve">(имеется)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назначен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приказом (распоряжением</w:t>
      </w:r>
      <w:r w:rsidR="00D4512D">
        <w:rPr>
          <w:rFonts w:ascii="Times New Roman" w:eastAsia="Times New Roman" w:hAnsi="Times New Roman" w:cs="Times New Roman"/>
          <w:lang w:eastAsia="ru-RU"/>
        </w:rPr>
        <w:t>, др.основания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)                       </w:t>
      </w:r>
      <w:r w:rsidR="00D4512D">
        <w:rPr>
          <w:rFonts w:ascii="Times New Roman" w:eastAsia="Times New Roman" w:hAnsi="Times New Roman" w:cs="Times New Roman"/>
          <w:lang w:eastAsia="ru-RU"/>
        </w:rPr>
        <w:t>      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                № ____</w:t>
      </w:r>
      <w:r w:rsidR="00B908A0">
        <w:rPr>
          <w:rFonts w:ascii="Times New Roman" w:eastAsia="Times New Roman" w:hAnsi="Times New Roman" w:cs="Times New Roman"/>
          <w:lang w:eastAsia="ru-RU"/>
        </w:rPr>
        <w:t>__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_ от «____» __________ 20__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47777" w:rsidRPr="00347777" w:rsidRDefault="00F66A8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Промывка внутренних систем проведена                                             «____» ___________ 20_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_ г.</w:t>
      </w:r>
    </w:p>
    <w:p w:rsidR="004300E3" w:rsidRDefault="00F66A8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. Испытание </w:t>
      </w:r>
      <w:r w:rsidR="00E937F3">
        <w:rPr>
          <w:rFonts w:ascii="Times New Roman" w:eastAsia="Times New Roman" w:hAnsi="Times New Roman" w:cs="Times New Roman"/>
          <w:lang w:eastAsia="ru-RU"/>
        </w:rPr>
        <w:t xml:space="preserve">оборудования теплопотребляющих установок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</w:t>
      </w:r>
      <w:r w:rsidR="00E937F3">
        <w:rPr>
          <w:rFonts w:ascii="Times New Roman" w:eastAsia="Times New Roman" w:hAnsi="Times New Roman" w:cs="Times New Roman"/>
          <w:lang w:eastAsia="ru-RU"/>
        </w:rPr>
        <w:t xml:space="preserve"> плотность и прочность</w:t>
      </w:r>
      <w:r w:rsidR="00CD0C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давление Р =       кг/см</w:t>
      </w:r>
      <w:r w:rsidR="004300E3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проведено «____» ________ 20__ г.</w:t>
      </w:r>
    </w:p>
    <w:p w:rsidR="00347777" w:rsidRPr="00347777" w:rsidRDefault="00F66A8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Состояние теплового узла:</w:t>
      </w:r>
    </w:p>
    <w:p w:rsidR="00347777" w:rsidRPr="00347777" w:rsidRDefault="00E67F4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наличие утвержденной схемы</w:t>
      </w:r>
      <w:r>
        <w:rPr>
          <w:rFonts w:ascii="Times New Roman" w:eastAsia="Times New Roman" w:hAnsi="Times New Roman" w:cs="Times New Roman"/>
          <w:lang w:eastAsia="ru-RU"/>
        </w:rPr>
        <w:t xml:space="preserve"> (паспорта)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теплового у</w:t>
      </w:r>
      <w:r w:rsidR="00F66A83">
        <w:rPr>
          <w:rFonts w:ascii="Times New Roman" w:eastAsia="Times New Roman" w:hAnsi="Times New Roman" w:cs="Times New Roman"/>
          <w:lang w:eastAsia="ru-RU"/>
        </w:rPr>
        <w:t>зла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__________</w:t>
      </w:r>
      <w:r w:rsidR="00F66A83">
        <w:rPr>
          <w:rFonts w:ascii="Times New Roman" w:eastAsia="Times New Roman" w:hAnsi="Times New Roman" w:cs="Times New Roman"/>
          <w:lang w:eastAsia="ru-RU"/>
        </w:rPr>
        <w:t xml:space="preserve">________________________        -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соответствие теплового узла соответствующей схеме 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E67F47">
        <w:rPr>
          <w:rFonts w:ascii="Times New Roman" w:eastAsia="Times New Roman" w:hAnsi="Times New Roman" w:cs="Times New Roman"/>
          <w:sz w:val="18"/>
          <w:szCs w:val="18"/>
          <w:lang w:eastAsia="ru-RU"/>
        </w:rPr>
        <w:t>в т.ч. отсутствие прямых соединений оборудования тепловых пунктов с водопроводом и канализацией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             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56403D">
        <w:rPr>
          <w:rFonts w:ascii="Times New Roman" w:eastAsia="Times New Roman" w:hAnsi="Times New Roman" w:cs="Times New Roman"/>
          <w:lang w:eastAsia="ru-RU"/>
        </w:rPr>
        <w:t xml:space="preserve">и работоспособность </w:t>
      </w:r>
      <w:r w:rsidRPr="00347777">
        <w:rPr>
          <w:rFonts w:ascii="Times New Roman" w:eastAsia="Times New Roman" w:hAnsi="Times New Roman" w:cs="Times New Roman"/>
          <w:lang w:eastAsia="ru-RU"/>
        </w:rPr>
        <w:t>контрольно-измерительных приборов</w:t>
      </w:r>
      <w:r w:rsidR="00E67F4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02AA5">
        <w:rPr>
          <w:rFonts w:ascii="Times New Roman" w:eastAsia="Times New Roman" w:hAnsi="Times New Roman" w:cs="Times New Roman"/>
          <w:lang w:eastAsia="ru-RU"/>
        </w:rPr>
        <w:t xml:space="preserve">отсекающей арматуры, </w:t>
      </w:r>
      <w:r w:rsidR="00783853">
        <w:rPr>
          <w:rFonts w:ascii="Times New Roman" w:eastAsia="Times New Roman" w:hAnsi="Times New Roman" w:cs="Times New Roman"/>
          <w:lang w:eastAsia="ru-RU"/>
        </w:rPr>
        <w:t>регуляторов</w:t>
      </w:r>
      <w:r w:rsidR="0056403D">
        <w:rPr>
          <w:rFonts w:ascii="Times New Roman" w:eastAsia="Times New Roman" w:hAnsi="Times New Roman" w:cs="Times New Roman"/>
          <w:lang w:eastAsia="ru-RU"/>
        </w:rPr>
        <w:t xml:space="preserve"> при наличии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(термометры, манометры, </w:t>
      </w:r>
      <w:r w:rsidR="00E67F47">
        <w:rPr>
          <w:rFonts w:ascii="Times New Roman" w:eastAsia="Times New Roman" w:hAnsi="Times New Roman" w:cs="Times New Roman"/>
          <w:lang w:eastAsia="ru-RU"/>
        </w:rPr>
        <w:t xml:space="preserve">пр. </w:t>
      </w:r>
      <w:r w:rsidRPr="00347777">
        <w:rPr>
          <w:rFonts w:ascii="Times New Roman" w:eastAsia="Times New Roman" w:hAnsi="Times New Roman" w:cs="Times New Roman"/>
          <w:lang w:eastAsia="ru-RU"/>
        </w:rPr>
        <w:t>прошедшие проверку)  согласно схеме теплового узла в комплекте ______________________________________________</w:t>
      </w:r>
      <w:r w:rsidR="00E67F47">
        <w:rPr>
          <w:rFonts w:ascii="Times New Roman" w:eastAsia="Times New Roman" w:hAnsi="Times New Roman" w:cs="Times New Roman"/>
          <w:lang w:eastAsia="ru-RU"/>
        </w:rPr>
        <w:t>__________</w:t>
      </w:r>
      <w:r w:rsidR="00F02AA5">
        <w:rPr>
          <w:rFonts w:ascii="Times New Roman" w:eastAsia="Times New Roman" w:hAnsi="Times New Roman" w:cs="Times New Roman"/>
          <w:lang w:eastAsia="ru-RU"/>
        </w:rPr>
        <w:t>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-</w:t>
      </w:r>
      <w:r w:rsidR="00E67F47">
        <w:rPr>
          <w:rFonts w:ascii="Times New Roman" w:eastAsia="Times New Roman" w:hAnsi="Times New Roman" w:cs="Times New Roman"/>
          <w:lang w:eastAsia="ru-RU"/>
        </w:rPr>
        <w:t xml:space="preserve">состояние сальниковых уплотнений </w:t>
      </w:r>
      <w:r w:rsidRPr="00347777">
        <w:rPr>
          <w:rFonts w:ascii="Times New Roman" w:eastAsia="Times New Roman" w:hAnsi="Times New Roman" w:cs="Times New Roman"/>
          <w:lang w:eastAsia="ru-RU"/>
        </w:rPr>
        <w:t>_________________</w:t>
      </w:r>
      <w:r w:rsidR="001A7E0E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 </w:t>
      </w:r>
    </w:p>
    <w:p w:rsidR="00347777" w:rsidRPr="00347777" w:rsidRDefault="00604EA6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элеваторный узел с соплом d =           мм</w:t>
      </w:r>
      <w:r w:rsidR="007355C5">
        <w:rPr>
          <w:rFonts w:ascii="Times New Roman" w:eastAsia="Times New Roman" w:hAnsi="Times New Roman" w:cs="Times New Roman"/>
          <w:lang w:eastAsia="ru-RU"/>
        </w:rPr>
        <w:t>, расчетная шайба ___ мм,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опломбирован</w:t>
      </w:r>
      <w:r w:rsidR="007355C5">
        <w:rPr>
          <w:rFonts w:ascii="Times New Roman" w:eastAsia="Times New Roman" w:hAnsi="Times New Roman" w:cs="Times New Roman"/>
          <w:lang w:eastAsia="ru-RU"/>
        </w:rPr>
        <w:t>(а)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1A7E0E">
        <w:rPr>
          <w:rFonts w:ascii="Times New Roman" w:eastAsia="Times New Roman" w:hAnsi="Times New Roman" w:cs="Times New Roman"/>
          <w:lang w:eastAsia="ru-RU"/>
        </w:rPr>
        <w:t>_______    -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</w:t>
      </w:r>
      <w:r w:rsidR="001A7E0E">
        <w:rPr>
          <w:rFonts w:ascii="Times New Roman" w:eastAsia="Times New Roman" w:hAnsi="Times New Roman" w:cs="Times New Roman"/>
          <w:lang w:eastAsia="ru-RU"/>
        </w:rPr>
        <w:t>ос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вещение теплового узла     __________________________________________________________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- состояние тепловой изоляции _________________________________________________________</w:t>
      </w:r>
    </w:p>
    <w:p w:rsidR="00347777" w:rsidRPr="00347777" w:rsidRDefault="00C101EB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-работоспособность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узла учета </w:t>
      </w:r>
      <w:r>
        <w:rPr>
          <w:rFonts w:ascii="Times New Roman" w:eastAsia="Times New Roman" w:hAnsi="Times New Roman" w:cs="Times New Roman"/>
          <w:lang w:eastAsia="ru-RU"/>
        </w:rPr>
        <w:t xml:space="preserve">(автоматизации при наличии)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тепловой энергии 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- наличие акта допуска</w:t>
      </w:r>
      <w:r w:rsidR="007355C5">
        <w:rPr>
          <w:rFonts w:ascii="Times New Roman" w:eastAsia="Times New Roman" w:hAnsi="Times New Roman" w:cs="Times New Roman"/>
          <w:lang w:eastAsia="ru-RU"/>
        </w:rPr>
        <w:t xml:space="preserve"> (повторного допуска)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в эксплуатацию узла учета тепловой энергии _________________________ </w:t>
      </w:r>
    </w:p>
    <w:p w:rsidR="00347777" w:rsidRDefault="001A7E0E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Наличие задолженности за потребленные тепловую энергию и теплоноситель ____________________________________________________________________________________</w:t>
      </w:r>
      <w:r w:rsidR="004300E3">
        <w:rPr>
          <w:rFonts w:ascii="Times New Roman" w:eastAsia="Times New Roman" w:hAnsi="Times New Roman" w:cs="Times New Roman"/>
          <w:lang w:eastAsia="ru-RU"/>
        </w:rPr>
        <w:t>___</w:t>
      </w:r>
    </w:p>
    <w:p w:rsidR="00CA2997" w:rsidRPr="00347777" w:rsidRDefault="00CA299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0F7C92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49BB">
        <w:rPr>
          <w:rFonts w:ascii="Times New Roman" w:eastAsia="Times New Roman" w:hAnsi="Times New Roman" w:cs="Times New Roman"/>
          <w:lang w:eastAsia="ru-RU"/>
        </w:rPr>
        <w:t>Н</w:t>
      </w:r>
      <w:r w:rsidR="0089342A">
        <w:rPr>
          <w:rFonts w:ascii="Times New Roman" w:eastAsia="Times New Roman" w:hAnsi="Times New Roman" w:cs="Times New Roman"/>
          <w:lang w:eastAsia="ru-RU"/>
        </w:rPr>
        <w:t>адежност</w:t>
      </w:r>
      <w:r w:rsidR="00A649BB">
        <w:rPr>
          <w:rFonts w:ascii="Times New Roman" w:eastAsia="Times New Roman" w:hAnsi="Times New Roman" w:cs="Times New Roman"/>
          <w:lang w:eastAsia="ru-RU"/>
        </w:rPr>
        <w:t>ь</w:t>
      </w:r>
      <w:r w:rsidR="0089342A">
        <w:rPr>
          <w:rFonts w:ascii="Times New Roman" w:eastAsia="Times New Roman" w:hAnsi="Times New Roman" w:cs="Times New Roman"/>
          <w:lang w:eastAsia="ru-RU"/>
        </w:rPr>
        <w:t xml:space="preserve"> теплоснабжения</w:t>
      </w:r>
      <w:r w:rsidR="00A649BB">
        <w:rPr>
          <w:rFonts w:ascii="Times New Roman" w:eastAsia="Times New Roman" w:hAnsi="Times New Roman" w:cs="Times New Roman"/>
          <w:lang w:eastAsia="ru-RU"/>
        </w:rPr>
        <w:t xml:space="preserve"> потребителя (расчетная Т = -30 гр.С) допустимое снижение подачи тепловой энергии до </w:t>
      </w:r>
      <w:r w:rsidR="0089342A">
        <w:rPr>
          <w:rFonts w:ascii="Times New Roman" w:eastAsia="Times New Roman" w:hAnsi="Times New Roman" w:cs="Times New Roman"/>
          <w:lang w:eastAsia="ru-RU"/>
        </w:rPr>
        <w:t>_</w:t>
      </w:r>
      <w:r w:rsidR="00A649B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___________________________________________________________________%</w:t>
      </w:r>
    </w:p>
    <w:p w:rsidR="00783853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1</w:t>
      </w:r>
      <w:r w:rsidR="000F7C92">
        <w:rPr>
          <w:rFonts w:ascii="Times New Roman" w:eastAsia="Times New Roman" w:hAnsi="Times New Roman" w:cs="Times New Roman"/>
          <w:lang w:eastAsia="ru-RU"/>
        </w:rPr>
        <w:t>1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. Замечания: </w:t>
      </w:r>
    </w:p>
    <w:tbl>
      <w:tblPr>
        <w:tblStyle w:val="a4"/>
        <w:tblW w:w="0" w:type="auto"/>
        <w:tblInd w:w="476" w:type="dxa"/>
        <w:tblLook w:val="04A0"/>
      </w:tblPr>
      <w:tblGrid>
        <w:gridCol w:w="1333"/>
        <w:gridCol w:w="5733"/>
        <w:gridCol w:w="3446"/>
      </w:tblGrid>
      <w:tr w:rsidR="00783853" w:rsidTr="00783853">
        <w:tc>
          <w:tcPr>
            <w:tcW w:w="1333" w:type="dxa"/>
          </w:tcPr>
          <w:p w:rsidR="00783853" w:rsidRPr="00783853" w:rsidRDefault="00783853" w:rsidP="00BD5764">
            <w:pPr>
              <w:tabs>
                <w:tab w:val="left" w:pos="0"/>
              </w:tabs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33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Замечания </w:t>
            </w:r>
          </w:p>
        </w:tc>
        <w:tc>
          <w:tcPr>
            <w:tcW w:w="3446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устранения</w:t>
            </w:r>
          </w:p>
        </w:tc>
      </w:tr>
      <w:tr w:rsidR="00783853" w:rsidTr="00783853">
        <w:tc>
          <w:tcPr>
            <w:tcW w:w="1333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3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853" w:rsidTr="00783853">
        <w:tc>
          <w:tcPr>
            <w:tcW w:w="1333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3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</w:tcPr>
          <w:p w:rsidR="00783853" w:rsidRPr="00783853" w:rsidRDefault="00783853" w:rsidP="00BD5764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853" w:rsidRDefault="0078385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853" w:rsidRDefault="00783853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347777" w:rsidRPr="00347777" w:rsidRDefault="00C10B94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Вывод комиссии по итогам проведения проверки готовности к отопительному периоду: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</w:p>
    <w:p w:rsidR="00F12516" w:rsidRDefault="00347777" w:rsidP="005C44FF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  <w:r w:rsidR="00C10B94" w:rsidRPr="00347777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F12516" w:rsidRDefault="00753DE2" w:rsidP="00B908A0">
      <w:pPr>
        <w:spacing w:after="0" w:line="24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И.о. з</w:t>
      </w:r>
      <w:r w:rsidR="00F12516">
        <w:rPr>
          <w:rFonts w:ascii="Times New Roman" w:eastAsia="Times New Roman" w:hAnsi="Times New Roman" w:cs="Times New Roman"/>
          <w:lang w:eastAsia="ru-RU"/>
        </w:rPr>
        <w:t>аместител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F12516">
        <w:rPr>
          <w:rFonts w:ascii="Times New Roman" w:eastAsia="Times New Roman" w:hAnsi="Times New Roman" w:cs="Times New Roman"/>
          <w:lang w:eastAsia="ru-RU"/>
        </w:rPr>
        <w:t xml:space="preserve"> мэра - глав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F1251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9B55DA" w:rsidRDefault="00F12516" w:rsidP="005C44FF">
      <w:pPr>
        <w:spacing w:after="0" w:line="240" w:lineRule="auto"/>
        <w:ind w:left="476" w:right="-1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Автозаводского района  </w:t>
      </w:r>
      <w:r w:rsidR="005C44F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A7C2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C44FF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________________________</w:t>
      </w:r>
      <w:r w:rsidR="0003175E">
        <w:rPr>
          <w:rFonts w:ascii="Times New Roman" w:eastAsia="Times New Roman" w:hAnsi="Times New Roman" w:cs="Times New Roman"/>
          <w:lang w:eastAsia="ru-RU"/>
        </w:rPr>
        <w:t>_______________________</w:t>
      </w:r>
      <w:r w:rsidR="001A7C27">
        <w:rPr>
          <w:rFonts w:ascii="Times New Roman" w:eastAsia="Times New Roman" w:hAnsi="Times New Roman" w:cs="Times New Roman"/>
          <w:lang w:eastAsia="ru-RU"/>
        </w:rPr>
        <w:t>_</w:t>
      </w:r>
      <w:r w:rsidR="00753DE2">
        <w:rPr>
          <w:rFonts w:ascii="Times New Roman" w:eastAsia="Times New Roman" w:hAnsi="Times New Roman" w:cs="Times New Roman"/>
          <w:lang w:eastAsia="ru-RU"/>
        </w:rPr>
        <w:t>___   Ю.М. Хвостов</w:t>
      </w:r>
    </w:p>
    <w:p w:rsidR="00C10B94" w:rsidRPr="00347777" w:rsidRDefault="001A7C2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)                                                                                                                           (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подпись)</w:t>
      </w:r>
      <w:r w:rsidR="00ED75C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</w:t>
      </w:r>
      <w:r w:rsidR="00ED75C2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И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F12516" w:rsidRDefault="00ED75C2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председателя</w:t>
      </w:r>
      <w:r w:rsidR="00C10B94">
        <w:rPr>
          <w:rFonts w:ascii="Times New Roman" w:eastAsia="Times New Roman" w:hAnsi="Times New Roman" w:cs="Times New Roman"/>
          <w:lang w:eastAsia="ru-RU"/>
        </w:rPr>
        <w:t xml:space="preserve"> комиссии:</w:t>
      </w:r>
    </w:p>
    <w:p w:rsidR="00B908A0" w:rsidRDefault="00B908A0" w:rsidP="00B908A0">
      <w:pPr>
        <w:spacing w:after="0" w:line="24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управления ЖКХ администрации</w:t>
      </w:r>
    </w:p>
    <w:p w:rsidR="00B908A0" w:rsidRDefault="00B908A0" w:rsidP="001A7C27">
      <w:pPr>
        <w:tabs>
          <w:tab w:val="left" w:pos="10490"/>
        </w:tabs>
        <w:spacing w:after="0" w:line="240" w:lineRule="auto"/>
        <w:ind w:left="476" w:right="-1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Автозаводского района                                                </w:t>
      </w:r>
      <w:r w:rsidR="005C44FF">
        <w:rPr>
          <w:rFonts w:ascii="Times New Roman" w:eastAsia="Times New Roman" w:hAnsi="Times New Roman" w:cs="Times New Roman"/>
          <w:lang w:eastAsia="ru-RU"/>
        </w:rPr>
        <w:t xml:space="preserve">   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="0003175E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03175E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1A7C27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__В.В. Мокроусов</w:t>
      </w:r>
    </w:p>
    <w:p w:rsidR="00B908A0" w:rsidRDefault="001A7C27" w:rsidP="00B908A0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И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ED75C2" w:rsidRDefault="00ED75C2" w:rsidP="00ED75C2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Чле</w:t>
      </w:r>
      <w:r>
        <w:rPr>
          <w:rFonts w:ascii="Times New Roman" w:eastAsia="Times New Roman" w:hAnsi="Times New Roman" w:cs="Times New Roman"/>
          <w:lang w:eastAsia="ru-RU"/>
        </w:rPr>
        <w:t>ны комиссии:</w:t>
      </w:r>
    </w:p>
    <w:p w:rsidR="005C44FF" w:rsidRDefault="005C44FF" w:rsidP="00ED75C2">
      <w:pPr>
        <w:spacing w:after="0" w:line="24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Заведующий сектором по вопросам ЖКХ </w:t>
      </w:r>
    </w:p>
    <w:p w:rsidR="00B908A0" w:rsidRDefault="005C44FF" w:rsidP="00ED75C2">
      <w:pPr>
        <w:spacing w:after="0" w:line="240" w:lineRule="auto"/>
        <w:ind w:left="476" w:right="-1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перепланировок</w:t>
      </w:r>
      <w:r w:rsidR="0003175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администрации Автозаводского района    _____</w:t>
      </w:r>
      <w:r w:rsidR="00B908A0">
        <w:rPr>
          <w:rFonts w:ascii="Times New Roman" w:eastAsia="Times New Roman" w:hAnsi="Times New Roman" w:cs="Times New Roman"/>
          <w:lang w:eastAsia="ru-RU"/>
        </w:rPr>
        <w:t>____________________</w:t>
      </w:r>
      <w:r w:rsidR="0003175E">
        <w:rPr>
          <w:rFonts w:ascii="Times New Roman" w:eastAsia="Times New Roman" w:hAnsi="Times New Roman" w:cs="Times New Roman"/>
          <w:lang w:eastAsia="ru-RU"/>
        </w:rPr>
        <w:t>_</w:t>
      </w:r>
      <w:r w:rsidR="001A7C27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B908A0">
        <w:rPr>
          <w:rFonts w:ascii="Times New Roman" w:eastAsia="Times New Roman" w:hAnsi="Times New Roman" w:cs="Times New Roman"/>
          <w:lang w:eastAsia="ru-RU"/>
        </w:rPr>
        <w:t>_</w:t>
      </w:r>
      <w:r w:rsidR="00ED75C2">
        <w:rPr>
          <w:rFonts w:ascii="Times New Roman" w:eastAsia="Times New Roman" w:hAnsi="Times New Roman" w:cs="Times New Roman"/>
          <w:lang w:eastAsia="ru-RU"/>
        </w:rPr>
        <w:t>С</w:t>
      </w:r>
      <w:r w:rsidR="00B908A0">
        <w:rPr>
          <w:rFonts w:ascii="Times New Roman" w:eastAsia="Times New Roman" w:hAnsi="Times New Roman" w:cs="Times New Roman"/>
          <w:lang w:eastAsia="ru-RU"/>
        </w:rPr>
        <w:t>.</w:t>
      </w:r>
      <w:r w:rsidR="00ED75C2">
        <w:rPr>
          <w:rFonts w:ascii="Times New Roman" w:eastAsia="Times New Roman" w:hAnsi="Times New Roman" w:cs="Times New Roman"/>
          <w:lang w:eastAsia="ru-RU"/>
        </w:rPr>
        <w:t>Б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ED75C2">
        <w:rPr>
          <w:rFonts w:ascii="Times New Roman" w:eastAsia="Times New Roman" w:hAnsi="Times New Roman" w:cs="Times New Roman"/>
          <w:lang w:eastAsia="ru-RU"/>
        </w:rPr>
        <w:t>Киселе</w:t>
      </w:r>
      <w:r>
        <w:rPr>
          <w:rFonts w:ascii="Times New Roman" w:eastAsia="Times New Roman" w:hAnsi="Times New Roman" w:cs="Times New Roman"/>
          <w:lang w:eastAsia="ru-RU"/>
        </w:rPr>
        <w:t>ва</w:t>
      </w:r>
    </w:p>
    <w:p w:rsidR="00B908A0" w:rsidRPr="00347777" w:rsidRDefault="001A7C27" w:rsidP="00B908A0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И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B908A0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1A7C27" w:rsidRDefault="001A7C27" w:rsidP="001A7C27">
      <w:pPr>
        <w:spacing w:after="0" w:line="240" w:lineRule="auto"/>
        <w:ind w:left="476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1A7C27">
        <w:rPr>
          <w:rFonts w:ascii="Times New Roman" w:hAnsi="Times New Roman" w:cs="Times New Roman"/>
        </w:rPr>
        <w:t>уководитель отдела по сбору денежных средств</w:t>
      </w:r>
    </w:p>
    <w:p w:rsidR="001A7C27" w:rsidRDefault="001A7C27" w:rsidP="001A7C27">
      <w:pPr>
        <w:spacing w:after="0" w:line="240" w:lineRule="auto"/>
        <w:ind w:left="476" w:firstLine="11"/>
        <w:jc w:val="both"/>
        <w:rPr>
          <w:rFonts w:ascii="Times New Roman" w:hAnsi="Times New Roman" w:cs="Times New Roman"/>
        </w:rPr>
      </w:pPr>
      <w:r w:rsidRPr="001A7C27">
        <w:rPr>
          <w:rFonts w:ascii="Times New Roman" w:hAnsi="Times New Roman" w:cs="Times New Roman"/>
        </w:rPr>
        <w:t>Тольяттинского отделения Самарского филиала</w:t>
      </w:r>
    </w:p>
    <w:p w:rsidR="009B55DA" w:rsidRDefault="001A7C27" w:rsidP="001A7C27">
      <w:pPr>
        <w:spacing w:after="0" w:line="240" w:lineRule="auto"/>
        <w:ind w:left="476"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1A7C27">
        <w:rPr>
          <w:rFonts w:ascii="Times New Roman" w:hAnsi="Times New Roman" w:cs="Times New Roman"/>
        </w:rPr>
        <w:t>ОАО  «Энергосбыт Плюс</w:t>
      </w:r>
      <w:r w:rsidR="00F12516">
        <w:rPr>
          <w:rFonts w:ascii="Times New Roman" w:eastAsia="Times New Roman" w:hAnsi="Times New Roman" w:cs="Times New Roman"/>
          <w:lang w:eastAsia="ru-RU"/>
        </w:rPr>
        <w:t xml:space="preserve">»          </w:t>
      </w:r>
      <w:r w:rsidR="005C56A9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>,,,,,,,,,,,,,,,,,,,,,,,,</w:t>
      </w:r>
      <w:r w:rsidR="00B908A0">
        <w:rPr>
          <w:rFonts w:ascii="Times New Roman" w:eastAsia="Times New Roman" w:hAnsi="Times New Roman" w:cs="Times New Roman"/>
          <w:lang w:eastAsia="ru-RU"/>
        </w:rPr>
        <w:t>_____</w:t>
      </w:r>
      <w:r w:rsidR="00C10B94">
        <w:rPr>
          <w:rFonts w:ascii="Times New Roman" w:eastAsia="Times New Roman" w:hAnsi="Times New Roman" w:cs="Times New Roman"/>
          <w:lang w:eastAsia="ru-RU"/>
        </w:rPr>
        <w:t>____</w:t>
      </w:r>
      <w:r w:rsidR="00F12516"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__________С</w:t>
      </w:r>
      <w:r w:rsidR="005C56A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5C56A9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Шальнов</w:t>
      </w:r>
    </w:p>
    <w:p w:rsidR="00C10B94" w:rsidRPr="00347777" w:rsidRDefault="001A7C2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</w:t>
      </w:r>
      <w:r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И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="00B908A0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C10B94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5C56A9" w:rsidRDefault="005C56A9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8A0" w:rsidRDefault="00B908A0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0B94" w:rsidRPr="00347777" w:rsidRDefault="004B2B42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Руководитель организации:</w:t>
      </w:r>
      <w:r w:rsidR="00C10B94" w:rsidRPr="00347777">
        <w:rPr>
          <w:rFonts w:ascii="Times New Roman" w:eastAsia="Times New Roman" w:hAnsi="Times New Roman" w:cs="Times New Roman"/>
          <w:lang w:eastAsia="ru-RU"/>
        </w:rPr>
        <w:t> </w:t>
      </w:r>
    </w:p>
    <w:p w:rsidR="00C10B94" w:rsidRPr="00347777" w:rsidRDefault="00C10B94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 _____________________________________________</w:t>
      </w:r>
      <w:r w:rsidR="00B908A0">
        <w:rPr>
          <w:rFonts w:ascii="Times New Roman" w:eastAsia="Times New Roman" w:hAnsi="Times New Roman" w:cs="Times New Roman"/>
          <w:lang w:eastAsia="ru-RU"/>
        </w:rPr>
        <w:t>___</w:t>
      </w:r>
      <w:r w:rsidRPr="00347777">
        <w:rPr>
          <w:rFonts w:ascii="Times New Roman" w:eastAsia="Times New Roman" w:hAnsi="Times New Roman" w:cs="Times New Roman"/>
          <w:lang w:eastAsia="ru-RU"/>
        </w:rPr>
        <w:t>    ______________  </w:t>
      </w:r>
      <w:r w:rsidR="00B908A0">
        <w:rPr>
          <w:rFonts w:ascii="Times New Roman" w:eastAsia="Times New Roman" w:hAnsi="Times New Roman" w:cs="Times New Roman"/>
          <w:lang w:eastAsia="ru-RU"/>
        </w:rPr>
        <w:t>___</w:t>
      </w:r>
      <w:r w:rsidRPr="00347777">
        <w:rPr>
          <w:rFonts w:ascii="Times New Roman" w:eastAsia="Times New Roman" w:hAnsi="Times New Roman" w:cs="Times New Roman"/>
          <w:lang w:eastAsia="ru-RU"/>
        </w:rPr>
        <w:t>______________</w:t>
      </w:r>
    </w:p>
    <w:p w:rsidR="00C10B94" w:rsidRPr="00347777" w:rsidRDefault="00C10B94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 </w:t>
      </w:r>
      <w:r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                                                                             (подпись)</w:t>
      </w:r>
      <w:r w:rsidRPr="00347777">
        <w:rPr>
          <w:rFonts w:ascii="Times New Roman" w:eastAsia="Times New Roman" w:hAnsi="Times New Roman" w:cs="Times New Roman"/>
          <w:lang w:eastAsia="ru-RU"/>
        </w:rPr>
        <w:t>     МП</w:t>
      </w:r>
      <w:r w:rsidRPr="00347777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        (ФИО)</w:t>
      </w: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</w:p>
    <w:p w:rsidR="00416E4E" w:rsidRDefault="00416E4E" w:rsidP="00BD5764">
      <w:pPr>
        <w:ind w:left="476" w:right="140" w:firstLine="14"/>
        <w:jc w:val="both"/>
      </w:pPr>
    </w:p>
    <w:p w:rsidR="005A0A78" w:rsidRPr="003046DE" w:rsidRDefault="005A0A78" w:rsidP="00CD0C80">
      <w:pPr>
        <w:spacing w:after="0"/>
        <w:ind w:left="476" w:right="142" w:firstLine="11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Документы, подлежащие проверке:</w:t>
      </w:r>
    </w:p>
    <w:p w:rsidR="005A0A78" w:rsidRPr="003046DE" w:rsidRDefault="005A0A78" w:rsidP="00CD0C80">
      <w:pPr>
        <w:pStyle w:val="a5"/>
        <w:numPr>
          <w:ilvl w:val="0"/>
          <w:numId w:val="1"/>
        </w:numPr>
        <w:spacing w:after="0"/>
        <w:ind w:left="476" w:right="142" w:firstLine="11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Договор энергоснабжения</w:t>
      </w:r>
    </w:p>
    <w:p w:rsidR="00347777" w:rsidRPr="003046DE" w:rsidRDefault="005A0A78" w:rsidP="00CD0C80">
      <w:pPr>
        <w:pStyle w:val="a5"/>
        <w:numPr>
          <w:ilvl w:val="0"/>
          <w:numId w:val="1"/>
        </w:numPr>
        <w:spacing w:after="0"/>
        <w:ind w:left="476" w:right="142" w:firstLine="11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Приказ о назначении  ответственного лица</w:t>
      </w:r>
    </w:p>
    <w:p w:rsidR="005A0A78" w:rsidRPr="003046DE" w:rsidRDefault="005A0A78" w:rsidP="00CD0C80">
      <w:pPr>
        <w:pStyle w:val="a5"/>
        <w:numPr>
          <w:ilvl w:val="0"/>
          <w:numId w:val="1"/>
        </w:numPr>
        <w:spacing w:after="0"/>
        <w:ind w:left="476" w:right="142" w:firstLine="11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Акты: промывки, опрессовки,  допуска узла учета</w:t>
      </w:r>
    </w:p>
    <w:p w:rsidR="005A0A78" w:rsidRPr="003046DE" w:rsidRDefault="005A0A78" w:rsidP="00CD0C80">
      <w:pPr>
        <w:pStyle w:val="a5"/>
        <w:numPr>
          <w:ilvl w:val="0"/>
          <w:numId w:val="1"/>
        </w:numPr>
        <w:spacing w:after="0"/>
        <w:ind w:left="476" w:right="142" w:firstLine="11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Утвержденная схема (паспорт) теплового узла</w:t>
      </w:r>
    </w:p>
    <w:p w:rsidR="005A0A78" w:rsidRPr="003046DE" w:rsidRDefault="005A0A78" w:rsidP="00BD5764">
      <w:pPr>
        <w:pStyle w:val="a5"/>
        <w:numPr>
          <w:ilvl w:val="0"/>
          <w:numId w:val="1"/>
        </w:numPr>
        <w:ind w:left="476" w:right="140" w:firstLine="14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Справка об отсутствии задолженности, урегулировании задолженности (согласованный график)</w:t>
      </w:r>
    </w:p>
    <w:p w:rsidR="005A0A78" w:rsidRPr="003046DE" w:rsidRDefault="005A0A78" w:rsidP="00BD5764">
      <w:pPr>
        <w:pStyle w:val="a5"/>
        <w:numPr>
          <w:ilvl w:val="0"/>
          <w:numId w:val="1"/>
        </w:numPr>
        <w:ind w:left="476" w:right="140" w:firstLine="14"/>
        <w:jc w:val="both"/>
        <w:rPr>
          <w:rFonts w:ascii="Times New Roman" w:hAnsi="Times New Roman" w:cs="Times New Roman"/>
        </w:rPr>
      </w:pPr>
      <w:r w:rsidRPr="003046DE">
        <w:rPr>
          <w:rFonts w:ascii="Times New Roman" w:hAnsi="Times New Roman" w:cs="Times New Roman"/>
        </w:rPr>
        <w:t>Справка о выполнении плана ремонтов</w:t>
      </w:r>
    </w:p>
    <w:sectPr w:rsidR="005A0A78" w:rsidRPr="003046DE" w:rsidSect="00B908A0">
      <w:headerReference w:type="default" r:id="rId7"/>
      <w:pgSz w:w="11906" w:h="16838"/>
      <w:pgMar w:top="14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B0" w:rsidRDefault="00720CB0" w:rsidP="00B908A0">
      <w:pPr>
        <w:spacing w:after="0" w:line="240" w:lineRule="auto"/>
      </w:pPr>
      <w:r>
        <w:separator/>
      </w:r>
    </w:p>
  </w:endnote>
  <w:endnote w:type="continuationSeparator" w:id="1">
    <w:p w:rsidR="00720CB0" w:rsidRDefault="00720CB0" w:rsidP="00B9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B0" w:rsidRDefault="00720CB0" w:rsidP="00B908A0">
      <w:pPr>
        <w:spacing w:after="0" w:line="240" w:lineRule="auto"/>
      </w:pPr>
      <w:r>
        <w:separator/>
      </w:r>
    </w:p>
  </w:footnote>
  <w:footnote w:type="continuationSeparator" w:id="1">
    <w:p w:rsidR="00720CB0" w:rsidRDefault="00720CB0" w:rsidP="00B9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26488"/>
      <w:docPartObj>
        <w:docPartGallery w:val="Page Numbers (Top of Page)"/>
        <w:docPartUnique/>
      </w:docPartObj>
    </w:sdtPr>
    <w:sdtContent>
      <w:p w:rsidR="00B908A0" w:rsidRDefault="00FD7D8A">
        <w:pPr>
          <w:pStyle w:val="a6"/>
          <w:jc w:val="center"/>
        </w:pPr>
        <w:r>
          <w:fldChar w:fldCharType="begin"/>
        </w:r>
        <w:r w:rsidR="00B908A0">
          <w:instrText>PAGE   \* MERGEFORMAT</w:instrText>
        </w:r>
        <w:r>
          <w:fldChar w:fldCharType="separate"/>
        </w:r>
        <w:r w:rsidR="004B65B1">
          <w:rPr>
            <w:noProof/>
          </w:rPr>
          <w:t>2</w:t>
        </w:r>
        <w:r>
          <w:fldChar w:fldCharType="end"/>
        </w:r>
      </w:p>
    </w:sdtContent>
  </w:sdt>
  <w:p w:rsidR="00B908A0" w:rsidRDefault="00B908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15BE8"/>
    <w:multiLevelType w:val="hybridMultilevel"/>
    <w:tmpl w:val="7432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77"/>
    <w:rsid w:val="0003175E"/>
    <w:rsid w:val="0004251C"/>
    <w:rsid w:val="000824CB"/>
    <w:rsid w:val="000F7C92"/>
    <w:rsid w:val="001203EF"/>
    <w:rsid w:val="001442FF"/>
    <w:rsid w:val="00144A70"/>
    <w:rsid w:val="001A559F"/>
    <w:rsid w:val="001A7C27"/>
    <w:rsid w:val="001A7E0E"/>
    <w:rsid w:val="001F2087"/>
    <w:rsid w:val="002156B6"/>
    <w:rsid w:val="002621EE"/>
    <w:rsid w:val="003046DE"/>
    <w:rsid w:val="00307CF6"/>
    <w:rsid w:val="00347777"/>
    <w:rsid w:val="003839EB"/>
    <w:rsid w:val="003926A8"/>
    <w:rsid w:val="003F5721"/>
    <w:rsid w:val="00416E4E"/>
    <w:rsid w:val="00427FC0"/>
    <w:rsid w:val="004300E3"/>
    <w:rsid w:val="0043550D"/>
    <w:rsid w:val="00480221"/>
    <w:rsid w:val="00480E00"/>
    <w:rsid w:val="00492270"/>
    <w:rsid w:val="004B2B42"/>
    <w:rsid w:val="004B65B1"/>
    <w:rsid w:val="004E0670"/>
    <w:rsid w:val="004F0002"/>
    <w:rsid w:val="004F0241"/>
    <w:rsid w:val="00515221"/>
    <w:rsid w:val="005456A5"/>
    <w:rsid w:val="00546359"/>
    <w:rsid w:val="00550F80"/>
    <w:rsid w:val="00555E18"/>
    <w:rsid w:val="0056403D"/>
    <w:rsid w:val="00574A9A"/>
    <w:rsid w:val="00583B72"/>
    <w:rsid w:val="005A0A78"/>
    <w:rsid w:val="005A6D44"/>
    <w:rsid w:val="005C44FF"/>
    <w:rsid w:val="005C56A9"/>
    <w:rsid w:val="005E2566"/>
    <w:rsid w:val="005E6AB7"/>
    <w:rsid w:val="005F34BD"/>
    <w:rsid w:val="00604EA6"/>
    <w:rsid w:val="006837DF"/>
    <w:rsid w:val="006E7AEB"/>
    <w:rsid w:val="00720CB0"/>
    <w:rsid w:val="0073375C"/>
    <w:rsid w:val="007355C5"/>
    <w:rsid w:val="00753DE2"/>
    <w:rsid w:val="00757364"/>
    <w:rsid w:val="00757C86"/>
    <w:rsid w:val="00783853"/>
    <w:rsid w:val="007D0488"/>
    <w:rsid w:val="00816AD9"/>
    <w:rsid w:val="00841706"/>
    <w:rsid w:val="0084662E"/>
    <w:rsid w:val="0089342A"/>
    <w:rsid w:val="008948A1"/>
    <w:rsid w:val="008B6EF0"/>
    <w:rsid w:val="00901B35"/>
    <w:rsid w:val="009B55DA"/>
    <w:rsid w:val="00A06A5A"/>
    <w:rsid w:val="00A17E89"/>
    <w:rsid w:val="00A37452"/>
    <w:rsid w:val="00A649BB"/>
    <w:rsid w:val="00A91123"/>
    <w:rsid w:val="00AD1837"/>
    <w:rsid w:val="00B908A0"/>
    <w:rsid w:val="00BA4FED"/>
    <w:rsid w:val="00BD5764"/>
    <w:rsid w:val="00C101EB"/>
    <w:rsid w:val="00C10B94"/>
    <w:rsid w:val="00C11DE4"/>
    <w:rsid w:val="00C6420E"/>
    <w:rsid w:val="00C65D38"/>
    <w:rsid w:val="00C81A32"/>
    <w:rsid w:val="00CA2997"/>
    <w:rsid w:val="00CD0C80"/>
    <w:rsid w:val="00D13794"/>
    <w:rsid w:val="00D32EE3"/>
    <w:rsid w:val="00D4512D"/>
    <w:rsid w:val="00D45D95"/>
    <w:rsid w:val="00D937C9"/>
    <w:rsid w:val="00DF7788"/>
    <w:rsid w:val="00E113D2"/>
    <w:rsid w:val="00E1295F"/>
    <w:rsid w:val="00E362B3"/>
    <w:rsid w:val="00E67F47"/>
    <w:rsid w:val="00E937F3"/>
    <w:rsid w:val="00EA2F83"/>
    <w:rsid w:val="00EB2E3D"/>
    <w:rsid w:val="00ED75C2"/>
    <w:rsid w:val="00F02AA5"/>
    <w:rsid w:val="00F10590"/>
    <w:rsid w:val="00F12516"/>
    <w:rsid w:val="00F1436F"/>
    <w:rsid w:val="00F223AE"/>
    <w:rsid w:val="00F27BC3"/>
    <w:rsid w:val="00F37D1C"/>
    <w:rsid w:val="00F66A83"/>
    <w:rsid w:val="00FD7D8A"/>
    <w:rsid w:val="00FE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777"/>
    <w:rPr>
      <w:b/>
      <w:bCs/>
    </w:rPr>
  </w:style>
  <w:style w:type="table" w:styleId="a4">
    <w:name w:val="Table Grid"/>
    <w:basedOn w:val="a1"/>
    <w:uiPriority w:val="59"/>
    <w:rsid w:val="0078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0A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8A0"/>
  </w:style>
  <w:style w:type="paragraph" w:styleId="a8">
    <w:name w:val="footer"/>
    <w:basedOn w:val="a"/>
    <w:link w:val="a9"/>
    <w:uiPriority w:val="99"/>
    <w:unhideWhenUsed/>
    <w:rsid w:val="00B9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8A0"/>
  </w:style>
  <w:style w:type="paragraph" w:styleId="aa">
    <w:name w:val="Balloon Text"/>
    <w:basedOn w:val="a"/>
    <w:link w:val="ab"/>
    <w:uiPriority w:val="99"/>
    <w:semiHidden/>
    <w:unhideWhenUsed/>
    <w:rsid w:val="00F1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397">
                  <w:marLeft w:val="408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8512">
                  <w:marLeft w:val="408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Киселева</cp:lastModifiedBy>
  <cp:revision>9</cp:revision>
  <cp:lastPrinted>2016-06-27T04:18:00Z</cp:lastPrinted>
  <dcterms:created xsi:type="dcterms:W3CDTF">2016-06-23T07:36:00Z</dcterms:created>
  <dcterms:modified xsi:type="dcterms:W3CDTF">2016-08-02T04:46:00Z</dcterms:modified>
</cp:coreProperties>
</file>