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A2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 xml:space="preserve">Порядок обсуждения </w:t>
      </w:r>
      <w:r w:rsidR="00B96050" w:rsidRPr="00A220F6">
        <w:rPr>
          <w:rFonts w:ascii="Times New Roman" w:hAnsi="Times New Roman"/>
          <w:sz w:val="28"/>
          <w:szCs w:val="28"/>
          <w:lang w:eastAsia="ru-RU"/>
        </w:rPr>
        <w:t xml:space="preserve">проектов </w:t>
      </w:r>
      <w:r w:rsidRPr="00A220F6">
        <w:rPr>
          <w:rFonts w:ascii="Times New Roman" w:hAnsi="Times New Roman"/>
          <w:sz w:val="28"/>
          <w:szCs w:val="28"/>
          <w:lang w:eastAsia="ru-RU"/>
        </w:rPr>
        <w:t>правовых</w:t>
      </w:r>
      <w:r w:rsidR="00B96050" w:rsidRPr="00A220F6">
        <w:rPr>
          <w:rFonts w:ascii="Times New Roman" w:hAnsi="Times New Roman"/>
          <w:sz w:val="28"/>
          <w:szCs w:val="28"/>
          <w:lang w:eastAsia="ru-RU"/>
        </w:rPr>
        <w:t xml:space="preserve"> актов</w:t>
      </w:r>
    </w:p>
    <w:p w:rsidR="001152DD" w:rsidRPr="00A220F6" w:rsidRDefault="001152DD" w:rsidP="00916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нормированию в сфере закупок</w:t>
      </w:r>
    </w:p>
    <w:p w:rsidR="00B96050" w:rsidRPr="00A220F6" w:rsidRDefault="00B96050" w:rsidP="00916BA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1. В целях осуществления общественного контроля проекты правовых актов</w:t>
      </w:r>
      <w:r w:rsidR="007F6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220F6">
        <w:rPr>
          <w:rFonts w:ascii="Times New Roman" w:hAnsi="Times New Roman"/>
          <w:sz w:val="28"/>
          <w:szCs w:val="28"/>
          <w:lang w:eastAsia="ru-RU"/>
        </w:rPr>
        <w:t>подлежат обязательному обсуждению.</w:t>
      </w:r>
    </w:p>
    <w:p w:rsidR="00916BA2" w:rsidRPr="00A220F6" w:rsidRDefault="00A220F6" w:rsidP="0091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О</w:t>
      </w:r>
      <w:r w:rsidR="00916BA2" w:rsidRPr="00A220F6">
        <w:rPr>
          <w:rFonts w:ascii="Times New Roman" w:hAnsi="Times New Roman"/>
          <w:sz w:val="28"/>
          <w:szCs w:val="28"/>
          <w:lang w:eastAsia="ru-RU"/>
        </w:rPr>
        <w:t>рган мэрии городского округа Тольятти</w:t>
      </w:r>
      <w:r w:rsidRPr="00A220F6">
        <w:rPr>
          <w:rFonts w:ascii="Times New Roman" w:hAnsi="Times New Roman"/>
          <w:sz w:val="28"/>
          <w:szCs w:val="28"/>
          <w:lang w:eastAsia="ru-RU"/>
        </w:rPr>
        <w:t xml:space="preserve">, разработавший проект правового акта, </w:t>
      </w:r>
      <w:r w:rsidR="007F6227">
        <w:rPr>
          <w:rFonts w:ascii="Times New Roman" w:hAnsi="Times New Roman"/>
          <w:sz w:val="28"/>
          <w:szCs w:val="28"/>
          <w:lang w:eastAsia="ru-RU"/>
        </w:rPr>
        <w:t xml:space="preserve">(далее – разработчик)  </w:t>
      </w:r>
      <w:r w:rsidR="00916BA2" w:rsidRPr="00A220F6">
        <w:rPr>
          <w:rFonts w:ascii="Times New Roman" w:hAnsi="Times New Roman"/>
          <w:sz w:val="28"/>
          <w:szCs w:val="28"/>
          <w:lang w:eastAsia="ru-RU"/>
        </w:rPr>
        <w:t>не менее чем за 1 рабочий день  до даты начала проведения обсуждения размещает в информационно-телекоммуникационной сети «Интернет» на официальном сайте мэрии городского округа Тольятти уведомление о проведении обсуждения соответствующего проекта правового акта (далее – обсуждение, уведомление).</w:t>
      </w:r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Уведомление должно содержать следующую информацию:</w:t>
      </w:r>
    </w:p>
    <w:p w:rsidR="00916BA2" w:rsidRPr="00C7290A" w:rsidRDefault="00916BA2" w:rsidP="00C72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90A">
        <w:rPr>
          <w:rFonts w:ascii="Times New Roman" w:hAnsi="Times New Roman"/>
          <w:sz w:val="28"/>
          <w:szCs w:val="28"/>
          <w:lang w:eastAsia="ru-RU"/>
        </w:rPr>
        <w:t>электронный адрес и контактный телефон работника, ответственного за подготовку сводной информации по предложениям и замечаниям, поступившим в ходе обсуждения (далее - ответственный работник);</w:t>
      </w:r>
    </w:p>
    <w:p w:rsidR="00916BA2" w:rsidRPr="00C7290A" w:rsidRDefault="00916BA2" w:rsidP="00C72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90A">
        <w:rPr>
          <w:rFonts w:ascii="Times New Roman" w:hAnsi="Times New Roman"/>
          <w:sz w:val="28"/>
          <w:szCs w:val="28"/>
          <w:lang w:eastAsia="ru-RU"/>
        </w:rPr>
        <w:t>сроки проведения обсуждения (не менее 7 календарны</w:t>
      </w:r>
      <w:r w:rsidR="0028366B">
        <w:rPr>
          <w:rFonts w:ascii="Times New Roman" w:hAnsi="Times New Roman"/>
          <w:sz w:val="28"/>
          <w:szCs w:val="28"/>
          <w:lang w:eastAsia="ru-RU"/>
        </w:rPr>
        <w:t>х</w:t>
      </w:r>
      <w:r w:rsidRPr="00C7290A">
        <w:rPr>
          <w:rFonts w:ascii="Times New Roman" w:hAnsi="Times New Roman"/>
          <w:sz w:val="28"/>
          <w:szCs w:val="28"/>
          <w:lang w:eastAsia="ru-RU"/>
        </w:rPr>
        <w:t xml:space="preserve"> дней);</w:t>
      </w:r>
    </w:p>
    <w:p w:rsidR="00916BA2" w:rsidRPr="00C7290A" w:rsidRDefault="00FC752D" w:rsidP="00C72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="00916BA2" w:rsidRPr="00C7290A">
          <w:rPr>
            <w:rFonts w:ascii="Times New Roman" w:hAnsi="Times New Roman"/>
            <w:sz w:val="28"/>
            <w:szCs w:val="28"/>
            <w:lang w:eastAsia="ru-RU"/>
          </w:rPr>
          <w:t>требования</w:t>
        </w:r>
      </w:hyperlink>
      <w:r w:rsidR="00916BA2" w:rsidRPr="00C7290A">
        <w:rPr>
          <w:rFonts w:ascii="Times New Roman" w:hAnsi="Times New Roman"/>
          <w:sz w:val="28"/>
          <w:szCs w:val="28"/>
          <w:lang w:eastAsia="ru-RU"/>
        </w:rPr>
        <w:t xml:space="preserve"> к оформлению предложений и замечаний участников обсуждения</w:t>
      </w:r>
      <w:r w:rsidR="007F6227" w:rsidRPr="00C7290A">
        <w:rPr>
          <w:rFonts w:ascii="Times New Roman" w:hAnsi="Times New Roman"/>
          <w:sz w:val="28"/>
          <w:szCs w:val="28"/>
          <w:lang w:eastAsia="ru-RU"/>
        </w:rPr>
        <w:t xml:space="preserve"> (форма предложений и замечаний)</w:t>
      </w:r>
      <w:r w:rsidR="00916BA2" w:rsidRPr="00C7290A">
        <w:rPr>
          <w:rFonts w:ascii="Times New Roman" w:hAnsi="Times New Roman"/>
          <w:sz w:val="28"/>
          <w:szCs w:val="28"/>
          <w:lang w:eastAsia="ru-RU"/>
        </w:rPr>
        <w:t>;</w:t>
      </w:r>
    </w:p>
    <w:p w:rsidR="00C7290A" w:rsidRPr="00C7290A" w:rsidRDefault="00916BA2" w:rsidP="00C72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90A">
        <w:rPr>
          <w:rFonts w:ascii="Times New Roman" w:hAnsi="Times New Roman"/>
          <w:sz w:val="28"/>
          <w:szCs w:val="28"/>
          <w:lang w:eastAsia="ru-RU"/>
        </w:rPr>
        <w:t>порядок рассмотрения результатов обсуждения;</w:t>
      </w:r>
    </w:p>
    <w:p w:rsidR="00916BA2" w:rsidRPr="00C7290A" w:rsidRDefault="00C7290A" w:rsidP="00C729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290A">
        <w:rPr>
          <w:rFonts w:ascii="Times New Roman" w:hAnsi="Times New Roman"/>
          <w:sz w:val="28"/>
          <w:szCs w:val="28"/>
          <w:lang w:eastAsia="ru-RU"/>
        </w:rPr>
        <w:t>т</w:t>
      </w:r>
      <w:r w:rsidR="00916BA2" w:rsidRPr="00C7290A">
        <w:rPr>
          <w:rFonts w:ascii="Times New Roman" w:hAnsi="Times New Roman"/>
          <w:sz w:val="28"/>
          <w:szCs w:val="28"/>
          <w:lang w:eastAsia="ru-RU"/>
        </w:rPr>
        <w:t>е</w:t>
      </w:r>
      <w:proofErr w:type="gramStart"/>
      <w:r w:rsidR="00916BA2" w:rsidRPr="00C7290A">
        <w:rPr>
          <w:rFonts w:ascii="Times New Roman" w:hAnsi="Times New Roman"/>
          <w:sz w:val="28"/>
          <w:szCs w:val="28"/>
          <w:lang w:eastAsia="ru-RU"/>
        </w:rPr>
        <w:t>кст пр</w:t>
      </w:r>
      <w:proofErr w:type="gramEnd"/>
      <w:r w:rsidR="00916BA2" w:rsidRPr="00C7290A">
        <w:rPr>
          <w:rFonts w:ascii="Times New Roman" w:hAnsi="Times New Roman"/>
          <w:sz w:val="28"/>
          <w:szCs w:val="28"/>
          <w:lang w:eastAsia="ru-RU"/>
        </w:rPr>
        <w:t>оекта соответствующего правового акта;</w:t>
      </w:r>
    </w:p>
    <w:p w:rsidR="00280189" w:rsidRDefault="00916BA2" w:rsidP="002801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0189">
        <w:rPr>
          <w:rFonts w:ascii="Times New Roman" w:hAnsi="Times New Roman"/>
          <w:sz w:val="28"/>
          <w:szCs w:val="28"/>
          <w:lang w:eastAsia="ru-RU"/>
        </w:rPr>
        <w:t>пояснительную записку</w:t>
      </w:r>
      <w:r w:rsidR="00280189" w:rsidRPr="00280189">
        <w:rPr>
          <w:rFonts w:ascii="Times New Roman" w:hAnsi="Times New Roman"/>
          <w:sz w:val="28"/>
          <w:szCs w:val="28"/>
          <w:lang w:eastAsia="ru-RU"/>
        </w:rPr>
        <w:t>.</w:t>
      </w:r>
      <w:r w:rsidRPr="0028018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6BA2" w:rsidRPr="00280189" w:rsidRDefault="00916BA2" w:rsidP="00280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80189">
        <w:rPr>
          <w:rFonts w:ascii="Times New Roman" w:hAnsi="Times New Roman"/>
          <w:sz w:val="28"/>
          <w:szCs w:val="28"/>
          <w:lang w:eastAsia="ru-RU"/>
        </w:rPr>
        <w:t>В указанные в уведомлении сроки проведения обсуждения участники обсуждения направляют свои предложения и замечания в соответствии с требованиями к их оформлению в электронной форме на электронный адрес ответственного работника.</w:t>
      </w:r>
      <w:proofErr w:type="gramEnd"/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Предложения и замечания участников обсуждения, поступившие после даты окончания обсуждения, не учитываются при доработке проекта соответствующего правового акта.</w:t>
      </w:r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По результатам обсуждения</w:t>
      </w:r>
      <w:r w:rsidR="00C7290A">
        <w:rPr>
          <w:rFonts w:ascii="Times New Roman" w:hAnsi="Times New Roman"/>
          <w:sz w:val="28"/>
          <w:szCs w:val="28"/>
          <w:lang w:eastAsia="ru-RU"/>
        </w:rPr>
        <w:t xml:space="preserve"> разработчиком </w:t>
      </w:r>
      <w:r w:rsidRPr="00A220F6">
        <w:rPr>
          <w:rFonts w:ascii="Times New Roman" w:hAnsi="Times New Roman"/>
          <w:sz w:val="28"/>
          <w:szCs w:val="28"/>
          <w:lang w:eastAsia="ru-RU"/>
        </w:rPr>
        <w:t xml:space="preserve"> подготавливается протокол, который в не позднее 3 рабочих  дней после даты окончания обсуждения подписывается и приобщается к проекту соответствующего правового акта.</w:t>
      </w:r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Протокол обсуждения в течение 1 рабочего дня  со дня его подписания размещается в информационно-телекоммуникационной сети «Интернет» на официальном сайте мэрии городского округа Тольятти</w:t>
      </w:r>
      <w:r w:rsidR="00C7290A">
        <w:rPr>
          <w:rFonts w:ascii="Times New Roman" w:hAnsi="Times New Roman"/>
          <w:sz w:val="28"/>
          <w:szCs w:val="28"/>
          <w:lang w:eastAsia="ru-RU"/>
        </w:rPr>
        <w:t>.</w:t>
      </w:r>
      <w:r w:rsidRPr="00A220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6BA2" w:rsidRPr="00A220F6" w:rsidRDefault="00A220F6" w:rsidP="00916BA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0F6">
        <w:rPr>
          <w:rFonts w:ascii="Times New Roman" w:hAnsi="Times New Roman" w:cs="Times New Roman"/>
          <w:sz w:val="28"/>
          <w:szCs w:val="28"/>
        </w:rPr>
        <w:t>2.</w:t>
      </w:r>
      <w:r w:rsidR="00916BA2" w:rsidRPr="00A220F6">
        <w:rPr>
          <w:rFonts w:ascii="Times New Roman" w:hAnsi="Times New Roman" w:cs="Times New Roman"/>
          <w:sz w:val="28"/>
          <w:szCs w:val="28"/>
        </w:rPr>
        <w:t xml:space="preserve"> В течение 5 рабочих дней</w:t>
      </w:r>
      <w:r w:rsidR="002801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018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280189">
        <w:rPr>
          <w:rFonts w:ascii="Times New Roman" w:hAnsi="Times New Roman" w:cs="Times New Roman"/>
          <w:sz w:val="28"/>
          <w:szCs w:val="28"/>
        </w:rPr>
        <w:t xml:space="preserve"> протокола</w:t>
      </w:r>
      <w:r w:rsidR="00916BA2" w:rsidRPr="00A220F6">
        <w:rPr>
          <w:rFonts w:ascii="Times New Roman" w:hAnsi="Times New Roman" w:cs="Times New Roman"/>
          <w:sz w:val="28"/>
          <w:szCs w:val="28"/>
        </w:rPr>
        <w:t xml:space="preserve"> предложения и замечания к соответствующему проекту правового акта, отраженные в протоколе обсуждения, рассматриваются </w:t>
      </w:r>
      <w:r w:rsidR="00C7290A">
        <w:rPr>
          <w:rFonts w:ascii="Times New Roman" w:hAnsi="Times New Roman" w:cs="Times New Roman"/>
          <w:sz w:val="28"/>
          <w:szCs w:val="28"/>
        </w:rPr>
        <w:t>разработчиком.</w:t>
      </w:r>
      <w:r w:rsidR="00916BA2" w:rsidRPr="00A220F6">
        <w:rPr>
          <w:rFonts w:ascii="Times New Roman" w:hAnsi="Times New Roman" w:cs="Times New Roman"/>
          <w:sz w:val="28"/>
          <w:szCs w:val="28"/>
        </w:rPr>
        <w:t xml:space="preserve"> </w:t>
      </w:r>
      <w:r w:rsidR="00C7290A">
        <w:rPr>
          <w:rFonts w:ascii="Times New Roman" w:hAnsi="Times New Roman" w:cs="Times New Roman"/>
          <w:sz w:val="28"/>
          <w:szCs w:val="28"/>
        </w:rPr>
        <w:t>П</w:t>
      </w:r>
      <w:r w:rsidR="00916BA2" w:rsidRPr="00A220F6">
        <w:rPr>
          <w:rFonts w:ascii="Times New Roman" w:hAnsi="Times New Roman" w:cs="Times New Roman"/>
          <w:sz w:val="28"/>
          <w:szCs w:val="28"/>
        </w:rPr>
        <w:t>о результатам рассмотрения разработчик:</w:t>
      </w:r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>а) дорабатывает проект с учетом поступивших предложений и замечаний;</w:t>
      </w:r>
    </w:p>
    <w:p w:rsidR="00916BA2" w:rsidRPr="00A220F6" w:rsidRDefault="00916BA2" w:rsidP="00916B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0F6"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280189">
        <w:rPr>
          <w:rFonts w:ascii="Times New Roman" w:hAnsi="Times New Roman"/>
          <w:sz w:val="28"/>
          <w:szCs w:val="28"/>
          <w:lang w:eastAsia="ru-RU"/>
        </w:rPr>
        <w:t>принимает  проект правового акта  без учета</w:t>
      </w:r>
      <w:r w:rsidR="00EC340C">
        <w:rPr>
          <w:rFonts w:ascii="Times New Roman" w:hAnsi="Times New Roman"/>
          <w:sz w:val="28"/>
          <w:szCs w:val="28"/>
          <w:lang w:eastAsia="ru-RU"/>
        </w:rPr>
        <w:t xml:space="preserve"> поступивших </w:t>
      </w:r>
      <w:r w:rsidR="00280189">
        <w:rPr>
          <w:rFonts w:ascii="Times New Roman" w:hAnsi="Times New Roman"/>
          <w:sz w:val="28"/>
          <w:szCs w:val="28"/>
          <w:lang w:eastAsia="ru-RU"/>
        </w:rPr>
        <w:t xml:space="preserve"> предложений и </w:t>
      </w:r>
      <w:r w:rsidR="00EC340C">
        <w:rPr>
          <w:rFonts w:ascii="Times New Roman" w:hAnsi="Times New Roman"/>
          <w:sz w:val="28"/>
          <w:szCs w:val="28"/>
          <w:lang w:eastAsia="ru-RU"/>
        </w:rPr>
        <w:t xml:space="preserve"> замечаний  и </w:t>
      </w:r>
      <w:r w:rsidRPr="00A220F6">
        <w:rPr>
          <w:rFonts w:ascii="Times New Roman" w:hAnsi="Times New Roman"/>
          <w:sz w:val="28"/>
          <w:szCs w:val="28"/>
          <w:lang w:eastAsia="ru-RU"/>
        </w:rPr>
        <w:t>направляет участнику</w:t>
      </w:r>
      <w:r w:rsidR="00280189">
        <w:rPr>
          <w:rFonts w:ascii="Times New Roman" w:hAnsi="Times New Roman"/>
          <w:sz w:val="28"/>
          <w:szCs w:val="28"/>
          <w:lang w:eastAsia="ru-RU"/>
        </w:rPr>
        <w:t xml:space="preserve"> обсуждения </w:t>
      </w:r>
      <w:r w:rsidRPr="00A220F6">
        <w:rPr>
          <w:rFonts w:ascii="Times New Roman" w:hAnsi="Times New Roman"/>
          <w:sz w:val="28"/>
          <w:szCs w:val="28"/>
          <w:lang w:eastAsia="ru-RU"/>
        </w:rPr>
        <w:t xml:space="preserve"> мотивированный отказ в принятии предложений и замечаний.</w:t>
      </w:r>
    </w:p>
    <w:p w:rsidR="00744A8F" w:rsidRDefault="00744A8F"/>
    <w:sectPr w:rsidR="00744A8F" w:rsidSect="007857CE">
      <w:pgSz w:w="11906" w:h="16838" w:code="9"/>
      <w:pgMar w:top="1134" w:right="851" w:bottom="1134" w:left="153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0DD"/>
    <w:multiLevelType w:val="hybridMultilevel"/>
    <w:tmpl w:val="D88E3984"/>
    <w:lvl w:ilvl="0" w:tplc="A8D8F6D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78"/>
    <w:rsid w:val="001152DD"/>
    <w:rsid w:val="00280189"/>
    <w:rsid w:val="0028366B"/>
    <w:rsid w:val="00744A8F"/>
    <w:rsid w:val="007857CE"/>
    <w:rsid w:val="007F6227"/>
    <w:rsid w:val="00916BA2"/>
    <w:rsid w:val="00A220F6"/>
    <w:rsid w:val="00B31478"/>
    <w:rsid w:val="00B96050"/>
    <w:rsid w:val="00C7290A"/>
    <w:rsid w:val="00DC71E5"/>
    <w:rsid w:val="00EC340C"/>
    <w:rsid w:val="00F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A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72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BBEE5E98F043C4D773D4C62016BFACA21DD0C96AEBE7034D5886D09C0D04F576D2458B032D5DC1E5BE02o4p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2016-05-30T07:15:00Z</dcterms:created>
  <dcterms:modified xsi:type="dcterms:W3CDTF">2016-05-30T07:15:00Z</dcterms:modified>
</cp:coreProperties>
</file>