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bookmarkStart w:id="0" w:name="Par242"/>
      <w:bookmarkEnd w:id="0"/>
      <w:r w:rsidRPr="006C7FE8">
        <w:rPr>
          <w:sz w:val="28"/>
          <w:u w:val="none"/>
        </w:rPr>
        <w:t>Уведомление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о подготовке проекта муниципального нормативного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</w:rPr>
      </w:pPr>
      <w:r w:rsidRPr="006C7FE8">
        <w:rPr>
          <w:sz w:val="28"/>
          <w:u w:val="none"/>
        </w:rPr>
        <w:t xml:space="preserve">правового акта городского округа Тольятти </w:t>
      </w:r>
    </w:p>
    <w:p w:rsidR="00B56927" w:rsidRPr="006C7FE8" w:rsidRDefault="00B56927" w:rsidP="002644FE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</w:rPr>
      </w:pPr>
    </w:p>
    <w:p w:rsidR="006C7FE8" w:rsidRPr="006C7FE8" w:rsidRDefault="00B56927" w:rsidP="003C70B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Настоящим </w:t>
      </w:r>
      <w:r w:rsidRPr="006C7FE8">
        <w:rPr>
          <w:i/>
          <w:sz w:val="28"/>
        </w:rPr>
        <w:t xml:space="preserve">департамент </w:t>
      </w:r>
      <w:r w:rsidR="003C70B5" w:rsidRPr="006C7FE8">
        <w:rPr>
          <w:i/>
          <w:sz w:val="28"/>
        </w:rPr>
        <w:t>городского хозяйства</w:t>
      </w:r>
      <w:r w:rsidRPr="006C7FE8">
        <w:rPr>
          <w:i/>
          <w:sz w:val="28"/>
        </w:rPr>
        <w:t xml:space="preserve"> </w:t>
      </w:r>
      <w:r w:rsidR="003E5886">
        <w:rPr>
          <w:i/>
          <w:sz w:val="28"/>
        </w:rPr>
        <w:t>администрац</w:t>
      </w:r>
      <w:r w:rsidRPr="006C7FE8">
        <w:rPr>
          <w:i/>
          <w:sz w:val="28"/>
        </w:rPr>
        <w:t>ии городского округа Тольятти</w:t>
      </w:r>
      <w:r w:rsidRPr="006C7FE8">
        <w:rPr>
          <w:i/>
          <w:sz w:val="28"/>
          <w:u w:val="none"/>
        </w:rPr>
        <w:t xml:space="preserve"> </w:t>
      </w:r>
    </w:p>
    <w:p w:rsidR="003C70B5" w:rsidRPr="008A5E15" w:rsidRDefault="00B56927" w:rsidP="003E5886">
      <w:pPr>
        <w:ind w:right="-1"/>
        <w:jc w:val="both"/>
        <w:rPr>
          <w:i/>
          <w:sz w:val="36"/>
        </w:rPr>
      </w:pPr>
      <w:proofErr w:type="gramStart"/>
      <w:r w:rsidRPr="006C7FE8">
        <w:rPr>
          <w:sz w:val="28"/>
          <w:u w:val="none"/>
        </w:rPr>
        <w:t xml:space="preserve">уведомляет о приеме предложений </w:t>
      </w:r>
      <w:r w:rsidRPr="006C7FE8">
        <w:rPr>
          <w:i/>
          <w:sz w:val="28"/>
        </w:rPr>
        <w:t xml:space="preserve">по проекту постановления </w:t>
      </w:r>
      <w:r w:rsidR="00EC2BA8">
        <w:rPr>
          <w:i/>
          <w:sz w:val="28"/>
        </w:rPr>
        <w:t>администрац</w:t>
      </w:r>
      <w:r w:rsidRPr="006C7FE8">
        <w:rPr>
          <w:i/>
          <w:sz w:val="28"/>
        </w:rPr>
        <w:t xml:space="preserve">ии городского округа Тольятти </w:t>
      </w:r>
      <w:r w:rsidR="00884F1D" w:rsidRPr="006C7FE8">
        <w:rPr>
          <w:i/>
          <w:sz w:val="28"/>
        </w:rPr>
        <w:t xml:space="preserve"> </w:t>
      </w:r>
      <w:r w:rsidR="008A5E15" w:rsidRPr="008A5E15">
        <w:rPr>
          <w:i/>
          <w:sz w:val="28"/>
        </w:rPr>
        <w:t>«О внесении изменений в постановление администрации от 11.07.2013 г. 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в целях возмещения затрат на капитальный ремонт многоквартирных домов городского округа Тольятти"</w:t>
      </w:r>
      <w:r w:rsidR="003C70B5" w:rsidRPr="008A5E15">
        <w:rPr>
          <w:i/>
          <w:sz w:val="36"/>
        </w:rPr>
        <w:t>.</w:t>
      </w:r>
      <w:proofErr w:type="gramEnd"/>
    </w:p>
    <w:p w:rsidR="00B56927" w:rsidRPr="002644FE" w:rsidRDefault="00153F62" w:rsidP="002644F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u w:val="none"/>
        </w:rPr>
      </w:pPr>
      <w:r w:rsidRPr="006C7FE8">
        <w:rPr>
          <w:sz w:val="28"/>
          <w:u w:val="none"/>
        </w:rPr>
        <w:t>1.</w:t>
      </w:r>
      <w:r w:rsidR="00B56927" w:rsidRPr="006C7FE8">
        <w:rPr>
          <w:sz w:val="28"/>
          <w:u w:val="none"/>
        </w:rPr>
        <w:t xml:space="preserve">Предложения принимаются по адресу: </w:t>
      </w:r>
      <w:proofErr w:type="gramStart"/>
      <w:r w:rsidR="00B56927" w:rsidRPr="006C7FE8">
        <w:rPr>
          <w:i/>
          <w:sz w:val="28"/>
        </w:rPr>
        <w:t>г</w:t>
      </w:r>
      <w:proofErr w:type="gramEnd"/>
      <w:r w:rsidR="00B56927" w:rsidRPr="006C7FE8">
        <w:rPr>
          <w:i/>
          <w:sz w:val="28"/>
        </w:rPr>
        <w:t>.</w:t>
      </w:r>
      <w:r w:rsidR="00C27F50" w:rsidRPr="006C7FE8">
        <w:rPr>
          <w:i/>
          <w:sz w:val="28"/>
        </w:rPr>
        <w:t xml:space="preserve"> </w:t>
      </w:r>
      <w:r w:rsidR="00B56927" w:rsidRPr="006C7FE8">
        <w:rPr>
          <w:i/>
          <w:sz w:val="28"/>
        </w:rPr>
        <w:t xml:space="preserve">Тольятти, </w:t>
      </w:r>
      <w:r w:rsidR="003C70B5" w:rsidRPr="006C7FE8">
        <w:rPr>
          <w:i/>
          <w:sz w:val="28"/>
        </w:rPr>
        <w:t>ул.К.Маркса</w:t>
      </w:r>
      <w:r w:rsidR="00B56927" w:rsidRPr="006C7FE8">
        <w:rPr>
          <w:i/>
          <w:sz w:val="28"/>
        </w:rPr>
        <w:t>, 4</w:t>
      </w:r>
      <w:r w:rsidR="003C70B5" w:rsidRPr="006C7FE8">
        <w:rPr>
          <w:i/>
          <w:sz w:val="28"/>
        </w:rPr>
        <w:t>2</w:t>
      </w:r>
      <w:r w:rsidR="00B56927" w:rsidRPr="006C7FE8">
        <w:rPr>
          <w:i/>
          <w:sz w:val="28"/>
        </w:rPr>
        <w:t xml:space="preserve">, кабинет </w:t>
      </w:r>
      <w:r w:rsidR="003E5886">
        <w:rPr>
          <w:i/>
          <w:sz w:val="28"/>
        </w:rPr>
        <w:t>1</w:t>
      </w:r>
      <w:r w:rsidR="0005691C">
        <w:rPr>
          <w:i/>
          <w:sz w:val="28"/>
        </w:rPr>
        <w:t>10</w:t>
      </w:r>
      <w:r w:rsidR="00B56927" w:rsidRPr="006C7FE8">
        <w:rPr>
          <w:sz w:val="28"/>
          <w:u w:val="none"/>
        </w:rPr>
        <w:t xml:space="preserve">, а также по адресу электронной почты: </w:t>
      </w:r>
      <w:proofErr w:type="spellStart"/>
      <w:r w:rsidR="0005691C">
        <w:rPr>
          <w:i/>
          <w:sz w:val="28"/>
          <w:lang w:val="en-US"/>
        </w:rPr>
        <w:t>zharkova</w:t>
      </w:r>
      <w:proofErr w:type="spellEnd"/>
      <w:r w:rsidR="003C70B5" w:rsidRPr="006C7FE8">
        <w:rPr>
          <w:i/>
          <w:sz w:val="28"/>
        </w:rPr>
        <w:t>@</w:t>
      </w:r>
      <w:proofErr w:type="spellStart"/>
      <w:r w:rsidR="003C70B5" w:rsidRPr="006C7FE8">
        <w:rPr>
          <w:i/>
          <w:sz w:val="28"/>
        </w:rPr>
        <w:t>tgl.ru</w:t>
      </w:r>
      <w:proofErr w:type="spellEnd"/>
      <w:r w:rsidR="00B56927" w:rsidRPr="006C7FE8">
        <w:rPr>
          <w:i/>
          <w:sz w:val="28"/>
        </w:rPr>
        <w:t xml:space="preserve">. </w:t>
      </w:r>
      <w:r w:rsidR="00B10A85" w:rsidRPr="006C7FE8">
        <w:rPr>
          <w:i/>
          <w:sz w:val="28"/>
        </w:rPr>
        <w:t>(</w:t>
      </w:r>
      <w:proofErr w:type="spellStart"/>
      <w:r w:rsidR="0005691C">
        <w:rPr>
          <w:i/>
          <w:sz w:val="28"/>
        </w:rPr>
        <w:t>Жаркова</w:t>
      </w:r>
      <w:proofErr w:type="spellEnd"/>
      <w:r w:rsidR="0005691C">
        <w:rPr>
          <w:i/>
          <w:sz w:val="28"/>
        </w:rPr>
        <w:t xml:space="preserve"> Марина Анатольевна</w:t>
      </w:r>
      <w:r w:rsidR="00B10A85" w:rsidRPr="006C7FE8">
        <w:rPr>
          <w:i/>
          <w:sz w:val="28"/>
        </w:rPr>
        <w:t xml:space="preserve">). </w:t>
      </w:r>
      <w:r w:rsidR="00B56927" w:rsidRPr="006C7FE8">
        <w:rPr>
          <w:sz w:val="28"/>
          <w:u w:val="none"/>
        </w:rPr>
        <w:t xml:space="preserve">Контактный телефон: </w:t>
      </w:r>
      <w:r w:rsidR="00B56927" w:rsidRPr="006C7FE8">
        <w:rPr>
          <w:i/>
          <w:sz w:val="28"/>
        </w:rPr>
        <w:t xml:space="preserve">(8482) 54 </w:t>
      </w:r>
      <w:r w:rsidR="003C70B5" w:rsidRPr="006C7FE8">
        <w:rPr>
          <w:i/>
          <w:sz w:val="28"/>
        </w:rPr>
        <w:t>4</w:t>
      </w:r>
      <w:r w:rsidR="0005691C">
        <w:rPr>
          <w:i/>
          <w:sz w:val="28"/>
        </w:rPr>
        <w:t>4</w:t>
      </w:r>
      <w:r w:rsidR="003C70B5" w:rsidRPr="006C7FE8">
        <w:rPr>
          <w:i/>
          <w:sz w:val="28"/>
        </w:rPr>
        <w:t xml:space="preserve"> 3</w:t>
      </w:r>
      <w:r w:rsidR="0005691C">
        <w:rPr>
          <w:i/>
          <w:sz w:val="28"/>
        </w:rPr>
        <w:t>3</w:t>
      </w:r>
      <w:r w:rsidR="003C70B5" w:rsidRPr="006C7FE8">
        <w:rPr>
          <w:i/>
          <w:sz w:val="28"/>
        </w:rPr>
        <w:t xml:space="preserve"> (</w:t>
      </w:r>
      <w:proofErr w:type="spellStart"/>
      <w:r w:rsidR="00EC2BA8">
        <w:rPr>
          <w:i/>
          <w:sz w:val="28"/>
        </w:rPr>
        <w:t>доб</w:t>
      </w:r>
      <w:proofErr w:type="spellEnd"/>
      <w:r w:rsidR="00EC2BA8">
        <w:rPr>
          <w:i/>
          <w:sz w:val="28"/>
        </w:rPr>
        <w:t xml:space="preserve">. </w:t>
      </w:r>
      <w:r w:rsidR="0005691C">
        <w:rPr>
          <w:i/>
          <w:sz w:val="28"/>
        </w:rPr>
        <w:t>4189</w:t>
      </w:r>
      <w:r w:rsidR="003C70B5" w:rsidRPr="006C7FE8">
        <w:rPr>
          <w:i/>
          <w:sz w:val="28"/>
        </w:rPr>
        <w:t>)</w:t>
      </w:r>
      <w:r w:rsidR="00B56927"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</w:rPr>
      </w:pPr>
      <w:r w:rsidRPr="002644FE">
        <w:rPr>
          <w:sz w:val="28"/>
          <w:u w:val="none"/>
        </w:rPr>
        <w:t>2. Срок приема предложений</w:t>
      </w:r>
      <w:r w:rsidR="00884F1D" w:rsidRPr="002644FE">
        <w:rPr>
          <w:sz w:val="28"/>
          <w:u w:val="none"/>
        </w:rPr>
        <w:t xml:space="preserve">:  </w:t>
      </w:r>
      <w:r w:rsidR="00EF6A99" w:rsidRPr="006C7FE8">
        <w:rPr>
          <w:i/>
          <w:sz w:val="28"/>
        </w:rPr>
        <w:t xml:space="preserve">в </w:t>
      </w:r>
      <w:r w:rsidR="00EF6A99" w:rsidRPr="00EE21DC">
        <w:rPr>
          <w:i/>
          <w:sz w:val="28"/>
        </w:rPr>
        <w:t xml:space="preserve">течение </w:t>
      </w:r>
      <w:r w:rsidR="00EC2BA8">
        <w:rPr>
          <w:i/>
          <w:sz w:val="28"/>
        </w:rPr>
        <w:t>10</w:t>
      </w:r>
      <w:r w:rsidR="00EF6A99" w:rsidRPr="00EE21DC">
        <w:rPr>
          <w:i/>
          <w:sz w:val="28"/>
        </w:rPr>
        <w:t xml:space="preserve"> дней</w:t>
      </w:r>
      <w:r w:rsidR="00EF6A99" w:rsidRPr="006C7FE8">
        <w:rPr>
          <w:i/>
          <w:sz w:val="28"/>
        </w:rPr>
        <w:t xml:space="preserve"> со дня размещения на </w:t>
      </w:r>
      <w:r w:rsidR="003C70B5" w:rsidRPr="006C7FE8">
        <w:rPr>
          <w:i/>
          <w:sz w:val="28"/>
        </w:rPr>
        <w:t xml:space="preserve">официальном сайте </w:t>
      </w:r>
      <w:r w:rsidR="003E5886">
        <w:rPr>
          <w:i/>
          <w:sz w:val="28"/>
        </w:rPr>
        <w:t>администрац</w:t>
      </w:r>
      <w:r w:rsidR="003C70B5" w:rsidRPr="006C7FE8">
        <w:rPr>
          <w:i/>
          <w:sz w:val="28"/>
        </w:rPr>
        <w:t>ии</w:t>
      </w:r>
      <w:r w:rsidR="00EF6A99" w:rsidRPr="006C7FE8">
        <w:rPr>
          <w:i/>
          <w:sz w:val="28"/>
        </w:rPr>
        <w:t>.</w:t>
      </w:r>
    </w:p>
    <w:p w:rsidR="00B56927" w:rsidRPr="006C7FE8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884F1D" w:rsidRPr="006C7FE8">
        <w:rPr>
          <w:sz w:val="28"/>
          <w:u w:val="none"/>
        </w:rPr>
        <w:t xml:space="preserve">:  </w:t>
      </w:r>
      <w:r w:rsidR="003E5886">
        <w:rPr>
          <w:i/>
          <w:sz w:val="28"/>
          <w:lang w:val="en-US"/>
        </w:rPr>
        <w:t>I</w:t>
      </w:r>
      <w:r w:rsidR="0005691C">
        <w:rPr>
          <w:i/>
          <w:sz w:val="28"/>
          <w:lang w:val="en-US"/>
        </w:rPr>
        <w:t>I</w:t>
      </w:r>
      <w:r w:rsidR="003E5886">
        <w:rPr>
          <w:i/>
          <w:sz w:val="28"/>
          <w:lang w:val="en-US"/>
        </w:rPr>
        <w:t>I</w:t>
      </w:r>
      <w:r w:rsidR="00700A9B" w:rsidRPr="003E5886">
        <w:rPr>
          <w:i/>
          <w:sz w:val="28"/>
        </w:rPr>
        <w:t xml:space="preserve"> </w:t>
      </w:r>
      <w:proofErr w:type="gramStart"/>
      <w:r w:rsidR="00700A9B" w:rsidRPr="006C7FE8">
        <w:rPr>
          <w:i/>
          <w:sz w:val="28"/>
        </w:rPr>
        <w:t xml:space="preserve">квартал </w:t>
      </w:r>
      <w:r w:rsidR="00EF6A99" w:rsidRPr="006C7FE8">
        <w:rPr>
          <w:i/>
          <w:sz w:val="28"/>
        </w:rPr>
        <w:t xml:space="preserve"> 201</w:t>
      </w:r>
      <w:r w:rsidR="00EC2BA8">
        <w:rPr>
          <w:i/>
          <w:sz w:val="28"/>
        </w:rPr>
        <w:t>8</w:t>
      </w:r>
      <w:r w:rsidRPr="006C7FE8">
        <w:rPr>
          <w:i/>
          <w:sz w:val="28"/>
        </w:rPr>
        <w:t>г</w:t>
      </w:r>
      <w:proofErr w:type="gramEnd"/>
      <w:r w:rsidRPr="006C7FE8">
        <w:rPr>
          <w:i/>
          <w:sz w:val="28"/>
        </w:rPr>
        <w:t>.</w:t>
      </w:r>
    </w:p>
    <w:p w:rsidR="00D531B7" w:rsidRPr="002644FE" w:rsidRDefault="00B56927" w:rsidP="002644FE">
      <w:pPr>
        <w:spacing w:line="276" w:lineRule="auto"/>
        <w:ind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4. Цель предлагаемого правового регулирования: </w:t>
      </w:r>
      <w:r w:rsidR="00D531B7" w:rsidRPr="006C7FE8">
        <w:rPr>
          <w:sz w:val="28"/>
          <w:u w:val="none"/>
        </w:rPr>
        <w:t xml:space="preserve"> </w:t>
      </w:r>
      <w:r w:rsidR="0005691C">
        <w:rPr>
          <w:i/>
          <w:sz w:val="28"/>
        </w:rPr>
        <w:t>Уточнение</w:t>
      </w:r>
      <w:r w:rsidR="006C7FE8" w:rsidRPr="006C7FE8">
        <w:rPr>
          <w:i/>
          <w:sz w:val="28"/>
        </w:rPr>
        <w:t xml:space="preserve"> </w:t>
      </w:r>
      <w:r w:rsidR="003E5886" w:rsidRPr="003E5886">
        <w:rPr>
          <w:i/>
          <w:sz w:val="28"/>
        </w:rPr>
        <w:t>Порядк</w:t>
      </w:r>
      <w:r w:rsidR="003E5886">
        <w:rPr>
          <w:i/>
          <w:sz w:val="28"/>
        </w:rPr>
        <w:t>а</w:t>
      </w:r>
      <w:r w:rsidR="003E5886" w:rsidRPr="003E5886">
        <w:rPr>
          <w:i/>
          <w:sz w:val="28"/>
        </w:rPr>
        <w:t xml:space="preserve"> </w:t>
      </w:r>
      <w:r w:rsidR="00EC2BA8" w:rsidRPr="00EC2BA8">
        <w:rPr>
          <w:i/>
          <w:sz w:val="28"/>
        </w:rPr>
        <w:t xml:space="preserve">предоставления субсидий </w:t>
      </w:r>
      <w:r w:rsidR="0005691C">
        <w:rPr>
          <w:i/>
          <w:sz w:val="28"/>
        </w:rPr>
        <w:t>организациям</w:t>
      </w:r>
      <w:r w:rsidR="00EC2BA8" w:rsidRPr="00EC2BA8">
        <w:rPr>
          <w:i/>
          <w:sz w:val="28"/>
        </w:rPr>
        <w:t>, осуществляющим управление многоквартирными домами</w:t>
      </w:r>
      <w:r w:rsidR="006C7FE8" w:rsidRPr="006C7FE8">
        <w:rPr>
          <w:i/>
          <w:sz w:val="28"/>
        </w:rPr>
        <w:t>.</w:t>
      </w:r>
    </w:p>
    <w:p w:rsidR="00586F30" w:rsidRPr="003E5886" w:rsidRDefault="00B56927" w:rsidP="00586F30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sz w:val="36"/>
        </w:rPr>
      </w:pPr>
      <w:r w:rsidRPr="002644FE">
        <w:rPr>
          <w:sz w:val="28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  <w:proofErr w:type="gramStart"/>
      <w:r w:rsidR="0005691C" w:rsidRPr="0005691C">
        <w:rPr>
          <w:i/>
          <w:sz w:val="28"/>
        </w:rPr>
        <w:t>Вносимые изменения устанавливают размер софинансирования при реализации мероприятий муниципальной программы</w:t>
      </w:r>
      <w:r w:rsidR="0005691C">
        <w:rPr>
          <w:i/>
          <w:sz w:val="28"/>
          <w:u w:val="none"/>
        </w:rPr>
        <w:t xml:space="preserve"> </w:t>
      </w:r>
      <w:r w:rsidR="0005691C" w:rsidRPr="0005691C">
        <w:rPr>
          <w:i/>
          <w:sz w:val="28"/>
        </w:rPr>
        <w:t xml:space="preserve">«Благоустройство территории городского округа Тольятти на </w:t>
      </w:r>
      <w:proofErr w:type="gramEnd"/>
      <w:r w:rsidR="0005691C" w:rsidRPr="0005691C">
        <w:rPr>
          <w:i/>
          <w:sz w:val="28"/>
        </w:rPr>
        <w:t>2015-2024 годы», утвержденной постановлением мэрии городского округа Тольятти от 24.03.2015г. № 905-п/1</w:t>
      </w:r>
      <w:r w:rsidR="0005691C">
        <w:rPr>
          <w:i/>
          <w:sz w:val="28"/>
        </w:rPr>
        <w:t xml:space="preserve">, </w:t>
      </w:r>
      <w:r w:rsidR="0005691C" w:rsidRPr="0005691C">
        <w:rPr>
          <w:i/>
          <w:sz w:val="28"/>
        </w:rPr>
        <w:t xml:space="preserve"> </w:t>
      </w:r>
      <w:r w:rsidR="0005691C">
        <w:rPr>
          <w:i/>
          <w:sz w:val="28"/>
        </w:rPr>
        <w:t xml:space="preserve">устанавливают </w:t>
      </w:r>
      <w:proofErr w:type="gramStart"/>
      <w:r w:rsidR="0005691C">
        <w:rPr>
          <w:i/>
          <w:sz w:val="28"/>
        </w:rPr>
        <w:t xml:space="preserve">корректирующие коэффициенты, применяемые при расчете размера штрафных санкций при </w:t>
      </w:r>
      <w:proofErr w:type="spellStart"/>
      <w:r w:rsidR="0005691C">
        <w:rPr>
          <w:i/>
          <w:sz w:val="28"/>
        </w:rPr>
        <w:t>недостижении</w:t>
      </w:r>
      <w:proofErr w:type="spellEnd"/>
      <w:r w:rsidR="0005691C">
        <w:rPr>
          <w:i/>
          <w:sz w:val="28"/>
        </w:rPr>
        <w:t xml:space="preserve"> получателем субсидии показателей результативности </w:t>
      </w:r>
      <w:r w:rsidR="008739D1" w:rsidRPr="0005691C">
        <w:rPr>
          <w:i/>
          <w:sz w:val="28"/>
        </w:rPr>
        <w:t>П</w:t>
      </w:r>
      <w:r w:rsidR="008739D1" w:rsidRPr="008739D1">
        <w:rPr>
          <w:i/>
          <w:sz w:val="28"/>
        </w:rPr>
        <w:t>роект постановления разработан</w:t>
      </w:r>
      <w:proofErr w:type="gramEnd"/>
      <w:r w:rsidR="008739D1" w:rsidRPr="008739D1">
        <w:rPr>
          <w:i/>
          <w:sz w:val="28"/>
        </w:rPr>
        <w:t xml:space="preserve"> в </w:t>
      </w:r>
      <w:proofErr w:type="spellStart"/>
      <w:r w:rsidR="003E5886">
        <w:rPr>
          <w:i/>
          <w:sz w:val="28"/>
        </w:rPr>
        <w:t>соотвествии</w:t>
      </w:r>
      <w:proofErr w:type="spellEnd"/>
      <w:r w:rsidR="003E5886">
        <w:rPr>
          <w:i/>
          <w:sz w:val="28"/>
        </w:rPr>
        <w:t xml:space="preserve"> с </w:t>
      </w:r>
      <w:r w:rsidR="003E5886" w:rsidRPr="003E5886">
        <w:rPr>
          <w:i/>
          <w:sz w:val="28"/>
        </w:rPr>
        <w:t>постановлением</w:t>
      </w:r>
      <w:r w:rsidR="0005691C">
        <w:rPr>
          <w:i/>
          <w:sz w:val="28"/>
        </w:rPr>
        <w:t xml:space="preserve"> и </w:t>
      </w:r>
      <w:r w:rsidR="008A5E15">
        <w:rPr>
          <w:i/>
          <w:sz w:val="28"/>
        </w:rPr>
        <w:t>незначительные изменения по тексту.</w:t>
      </w:r>
      <w:r w:rsidR="003E5886" w:rsidRPr="003E5886">
        <w:rPr>
          <w:i/>
          <w:sz w:val="28"/>
        </w:rPr>
        <w:t xml:space="preserve"> </w:t>
      </w:r>
    </w:p>
    <w:p w:rsidR="00884F1D" w:rsidRPr="003E5886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</w:rPr>
      </w:pPr>
      <w:r w:rsidRPr="002644FE">
        <w:rPr>
          <w:sz w:val="28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 w:rsidR="00884F1D" w:rsidRPr="002644FE">
        <w:rPr>
          <w:sz w:val="28"/>
          <w:u w:val="none"/>
        </w:rPr>
        <w:t xml:space="preserve"> </w:t>
      </w:r>
      <w:r w:rsidR="003E5886" w:rsidRPr="003E5886">
        <w:rPr>
          <w:i/>
          <w:sz w:val="28"/>
        </w:rPr>
        <w:t>юридически</w:t>
      </w:r>
      <w:r w:rsidR="003E5886">
        <w:rPr>
          <w:i/>
          <w:sz w:val="28"/>
        </w:rPr>
        <w:t>е</w:t>
      </w:r>
      <w:r w:rsidR="003E5886" w:rsidRPr="003E5886">
        <w:rPr>
          <w:i/>
          <w:sz w:val="28"/>
        </w:rPr>
        <w:t xml:space="preserve"> лица (за исключением государственны</w:t>
      </w:r>
      <w:r w:rsidR="003E5886">
        <w:rPr>
          <w:i/>
          <w:sz w:val="28"/>
        </w:rPr>
        <w:t>х</w:t>
      </w:r>
      <w:r w:rsidR="003E5886" w:rsidRPr="003E5886">
        <w:rPr>
          <w:i/>
          <w:sz w:val="28"/>
        </w:rPr>
        <w:t xml:space="preserve"> (муниципальны</w:t>
      </w:r>
      <w:r w:rsidR="003E5886">
        <w:rPr>
          <w:i/>
          <w:sz w:val="28"/>
        </w:rPr>
        <w:t>х</w:t>
      </w:r>
      <w:r w:rsidR="003E5886" w:rsidRPr="003E5886">
        <w:rPr>
          <w:i/>
          <w:sz w:val="28"/>
        </w:rPr>
        <w:t>) учреждени</w:t>
      </w:r>
      <w:r w:rsidR="003E5886">
        <w:rPr>
          <w:i/>
          <w:sz w:val="28"/>
        </w:rPr>
        <w:t>й</w:t>
      </w:r>
      <w:r w:rsidR="003E5886" w:rsidRPr="003E5886">
        <w:rPr>
          <w:i/>
          <w:sz w:val="28"/>
        </w:rPr>
        <w:t>), индивидуальны</w:t>
      </w:r>
      <w:r w:rsidR="003E5886">
        <w:rPr>
          <w:i/>
          <w:sz w:val="28"/>
        </w:rPr>
        <w:t>е</w:t>
      </w:r>
      <w:r w:rsidR="003E5886" w:rsidRPr="003E5886">
        <w:rPr>
          <w:i/>
          <w:sz w:val="28"/>
        </w:rPr>
        <w:t xml:space="preserve"> предпринимател</w:t>
      </w:r>
      <w:r w:rsidR="003E5886">
        <w:rPr>
          <w:i/>
          <w:sz w:val="28"/>
        </w:rPr>
        <w:t>и</w:t>
      </w:r>
      <w:r w:rsidR="003E5886" w:rsidRPr="003E5886">
        <w:rPr>
          <w:i/>
          <w:sz w:val="28"/>
        </w:rPr>
        <w:t xml:space="preserve"> - производител</w:t>
      </w:r>
      <w:r w:rsidR="003E5886">
        <w:rPr>
          <w:i/>
          <w:sz w:val="28"/>
        </w:rPr>
        <w:t>и</w:t>
      </w:r>
      <w:r w:rsidR="003E5886" w:rsidRPr="003E5886">
        <w:rPr>
          <w:i/>
          <w:sz w:val="28"/>
        </w:rPr>
        <w:t xml:space="preserve"> товаров, </w:t>
      </w:r>
      <w:r w:rsidR="003E5886" w:rsidRPr="003E5886">
        <w:rPr>
          <w:i/>
          <w:sz w:val="28"/>
        </w:rPr>
        <w:lastRenderedPageBreak/>
        <w:t>работ, услуг, осуществляющие деятельность по управлению многоквартирными домами.</w:t>
      </w:r>
      <w:r w:rsidRPr="003E5886">
        <w:rPr>
          <w:sz w:val="28"/>
        </w:rPr>
        <w:t xml:space="preserve"> </w:t>
      </w:r>
    </w:p>
    <w:p w:rsidR="00B56927" w:rsidRPr="002644FE" w:rsidRDefault="00B56927" w:rsidP="002644F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u w:val="none"/>
        </w:rPr>
      </w:pPr>
      <w:r w:rsidRPr="006C7FE8">
        <w:rPr>
          <w:sz w:val="28"/>
          <w:u w:val="none"/>
        </w:rPr>
        <w:t xml:space="preserve">7. Сведения о необходимости установления переходного периода: </w:t>
      </w:r>
      <w:r w:rsidRPr="006C7FE8">
        <w:rPr>
          <w:i/>
          <w:sz w:val="28"/>
        </w:rPr>
        <w:t>отсутствуют</w:t>
      </w:r>
      <w:r w:rsidRPr="006C7FE8">
        <w:rPr>
          <w:sz w:val="28"/>
          <w:u w:val="none"/>
        </w:rPr>
        <w:t>.</w:t>
      </w:r>
    </w:p>
    <w:p w:rsidR="00B56927" w:rsidRPr="002644FE" w:rsidRDefault="00B56927" w:rsidP="002644F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u w:val="none"/>
          <w:vertAlign w:val="superscript"/>
        </w:rPr>
      </w:pPr>
    </w:p>
    <w:p w:rsidR="003C0933" w:rsidRPr="002644FE" w:rsidRDefault="00B56927" w:rsidP="002644FE">
      <w:pPr>
        <w:autoSpaceDE w:val="0"/>
        <w:autoSpaceDN w:val="0"/>
        <w:adjustRightInd w:val="0"/>
        <w:spacing w:line="276" w:lineRule="auto"/>
        <w:jc w:val="center"/>
        <w:rPr>
          <w:sz w:val="28"/>
          <w:u w:val="none"/>
          <w:vertAlign w:val="superscript"/>
        </w:rPr>
      </w:pPr>
      <w:r w:rsidRPr="002644FE">
        <w:rPr>
          <w:sz w:val="28"/>
          <w:u w:val="none"/>
          <w:vertAlign w:val="superscript"/>
        </w:rPr>
        <w:t>________________________________</w:t>
      </w:r>
    </w:p>
    <w:sectPr w:rsidR="003C0933" w:rsidRPr="002644FE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691C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3CC3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4FE"/>
    <w:rsid w:val="0026460D"/>
    <w:rsid w:val="00266DA3"/>
    <w:rsid w:val="00266E74"/>
    <w:rsid w:val="00267954"/>
    <w:rsid w:val="00270286"/>
    <w:rsid w:val="0027195C"/>
    <w:rsid w:val="00271B98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C70B5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886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86F30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C7FE8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39D1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7B4"/>
    <w:rsid w:val="008A542F"/>
    <w:rsid w:val="008A5783"/>
    <w:rsid w:val="008A5E15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8796F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4CEE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805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56B8E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2BA8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21DC"/>
    <w:rsid w:val="00EE581F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27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27"/>
    <w:pPr>
      <w:ind w:left="720"/>
      <w:contextualSpacing/>
    </w:pPr>
  </w:style>
  <w:style w:type="character" w:styleId="a4">
    <w:name w:val="Hyperlink"/>
    <w:uiPriority w:val="99"/>
    <w:unhideWhenUsed/>
    <w:rsid w:val="00B56927"/>
    <w:rPr>
      <w:color w:val="0000FF"/>
      <w:u w:val="single"/>
    </w:rPr>
  </w:style>
  <w:style w:type="character" w:styleId="a5">
    <w:name w:val="Strong"/>
    <w:basedOn w:val="a0"/>
    <w:uiPriority w:val="22"/>
    <w:qFormat/>
    <w:rsid w:val="00884F1D"/>
    <w:rPr>
      <w:b/>
      <w:bCs/>
    </w:rPr>
  </w:style>
  <w:style w:type="paragraph" w:styleId="a6">
    <w:name w:val="Title"/>
    <w:basedOn w:val="a"/>
    <w:link w:val="a7"/>
    <w:qFormat/>
    <w:rsid w:val="003C70B5"/>
    <w:pPr>
      <w:spacing w:before="240"/>
      <w:jc w:val="center"/>
      <w:outlineLvl w:val="0"/>
    </w:pPr>
    <w:rPr>
      <w:rFonts w:ascii="Arial" w:eastAsia="Times New Roman" w:hAnsi="Arial"/>
      <w:b/>
      <w:kern w:val="28"/>
      <w:sz w:val="32"/>
      <w:szCs w:val="20"/>
      <w:u w:val="none"/>
    </w:rPr>
  </w:style>
  <w:style w:type="character" w:customStyle="1" w:styleId="a7">
    <w:name w:val="Название Знак"/>
    <w:basedOn w:val="a0"/>
    <w:link w:val="a6"/>
    <w:rsid w:val="003C70B5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772F3-37A3-410C-B09F-40875194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43</cp:lastModifiedBy>
  <cp:revision>2</cp:revision>
  <cp:lastPrinted>2016-12-22T10:08:00Z</cp:lastPrinted>
  <dcterms:created xsi:type="dcterms:W3CDTF">2018-06-14T12:03:00Z</dcterms:created>
  <dcterms:modified xsi:type="dcterms:W3CDTF">2018-06-14T12:03:00Z</dcterms:modified>
</cp:coreProperties>
</file>