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67" w:rsidRPr="00C161C3" w:rsidRDefault="003E5567" w:rsidP="00D64FE6">
      <w:pPr>
        <w:pStyle w:val="ConsPlusTitle"/>
        <w:jc w:val="right"/>
        <w:rPr>
          <w:rFonts w:ascii="Times New Roman" w:hAnsi="Times New Roman" w:cs="Times New Roman"/>
          <w:b w:val="0"/>
          <w:sz w:val="24"/>
          <w:szCs w:val="24"/>
        </w:rPr>
      </w:pPr>
      <w:r w:rsidRPr="00C161C3">
        <w:rPr>
          <w:rFonts w:ascii="Times New Roman" w:hAnsi="Times New Roman" w:cs="Times New Roman"/>
          <w:b w:val="0"/>
          <w:sz w:val="24"/>
          <w:szCs w:val="24"/>
        </w:rPr>
        <w:t>Проект</w:t>
      </w:r>
    </w:p>
    <w:p w:rsidR="003E5567" w:rsidRPr="00C161C3" w:rsidRDefault="003E5567" w:rsidP="00D64FE6">
      <w:pPr>
        <w:pStyle w:val="ConsPlusTitle"/>
        <w:jc w:val="right"/>
        <w:rPr>
          <w:rFonts w:ascii="Times New Roman" w:hAnsi="Times New Roman" w:cs="Times New Roman"/>
          <w:b w:val="0"/>
          <w:sz w:val="24"/>
          <w:szCs w:val="24"/>
        </w:rPr>
      </w:pPr>
    </w:p>
    <w:p w:rsidR="003E5567" w:rsidRPr="00D67511" w:rsidRDefault="003E5567" w:rsidP="00D64FE6">
      <w:pPr>
        <w:pStyle w:val="ConsPlusTitle"/>
        <w:jc w:val="center"/>
        <w:rPr>
          <w:rFonts w:ascii="Times New Roman" w:hAnsi="Times New Roman" w:cs="Times New Roman"/>
          <w:b w:val="0"/>
          <w:sz w:val="24"/>
          <w:szCs w:val="24"/>
        </w:rPr>
      </w:pPr>
    </w:p>
    <w:p w:rsidR="00273BD8" w:rsidRPr="00D67511" w:rsidRDefault="00273BD8" w:rsidP="00D64FE6">
      <w:pPr>
        <w:pStyle w:val="ConsPlusTitle"/>
        <w:jc w:val="center"/>
        <w:rPr>
          <w:rFonts w:ascii="Times New Roman" w:hAnsi="Times New Roman" w:cs="Times New Roman"/>
          <w:b w:val="0"/>
          <w:sz w:val="28"/>
          <w:szCs w:val="28"/>
        </w:rPr>
      </w:pPr>
      <w:r w:rsidRPr="00D67511">
        <w:rPr>
          <w:rFonts w:ascii="Times New Roman" w:hAnsi="Times New Roman" w:cs="Times New Roman"/>
          <w:b w:val="0"/>
          <w:sz w:val="28"/>
          <w:szCs w:val="28"/>
        </w:rPr>
        <w:t>ПОСТАНОВЛЕНИЕ</w:t>
      </w:r>
    </w:p>
    <w:p w:rsidR="00273BD8" w:rsidRPr="00D67511" w:rsidRDefault="00273BD8" w:rsidP="00D64FE6">
      <w:pPr>
        <w:pStyle w:val="ConsPlusTitle"/>
        <w:jc w:val="both"/>
        <w:rPr>
          <w:rFonts w:ascii="Times New Roman" w:hAnsi="Times New Roman" w:cs="Times New Roman"/>
          <w:b w:val="0"/>
          <w:sz w:val="28"/>
          <w:szCs w:val="28"/>
        </w:rPr>
      </w:pPr>
    </w:p>
    <w:p w:rsidR="00767BE0" w:rsidRPr="00D67511" w:rsidRDefault="00767BE0" w:rsidP="00D64FE6">
      <w:pPr>
        <w:pStyle w:val="ConsPlusTitle"/>
        <w:jc w:val="both"/>
        <w:rPr>
          <w:rFonts w:ascii="Times New Roman" w:hAnsi="Times New Roman" w:cs="Times New Roman"/>
          <w:b w:val="0"/>
          <w:sz w:val="28"/>
          <w:szCs w:val="28"/>
        </w:rPr>
      </w:pPr>
    </w:p>
    <w:p w:rsidR="005D6B32" w:rsidRPr="00D67511" w:rsidRDefault="00273BD8" w:rsidP="005D6B32">
      <w:pPr>
        <w:pStyle w:val="ConsPlusTitle"/>
        <w:jc w:val="center"/>
        <w:rPr>
          <w:rFonts w:ascii="Times New Roman" w:hAnsi="Times New Roman" w:cs="Times New Roman"/>
          <w:b w:val="0"/>
          <w:sz w:val="28"/>
          <w:szCs w:val="28"/>
        </w:rPr>
      </w:pPr>
      <w:r w:rsidRPr="00D67511">
        <w:rPr>
          <w:rFonts w:ascii="Times New Roman" w:hAnsi="Times New Roman" w:cs="Times New Roman"/>
          <w:b w:val="0"/>
          <w:sz w:val="28"/>
          <w:szCs w:val="28"/>
        </w:rPr>
        <w:t xml:space="preserve">ОБ УТВЕРЖДЕНИИ </w:t>
      </w:r>
      <w:r w:rsidR="00767BE0" w:rsidRPr="00D67511">
        <w:rPr>
          <w:rFonts w:ascii="Times New Roman" w:hAnsi="Times New Roman" w:cs="Times New Roman"/>
          <w:b w:val="0"/>
          <w:sz w:val="28"/>
          <w:szCs w:val="28"/>
        </w:rPr>
        <w:t>ПОЛОЖЕНИЯ О ПОГРЕБЕНИИ И ПОХОРОННОМ ДЕЛЕ</w:t>
      </w:r>
      <w:r w:rsidR="000307CA" w:rsidRPr="00D67511">
        <w:rPr>
          <w:rFonts w:ascii="Times New Roman" w:hAnsi="Times New Roman" w:cs="Times New Roman"/>
          <w:b w:val="0"/>
          <w:sz w:val="28"/>
          <w:szCs w:val="28"/>
        </w:rPr>
        <w:t xml:space="preserve"> НА ТЕРРИТОРИИ ГОРОДСКОГО ОКРУГА ТОЛЬЯТТИ</w:t>
      </w:r>
    </w:p>
    <w:p w:rsidR="00767BE0" w:rsidRPr="00D67511" w:rsidRDefault="00767BE0" w:rsidP="005D6B32">
      <w:pPr>
        <w:pStyle w:val="ConsPlusTitle"/>
        <w:jc w:val="center"/>
        <w:rPr>
          <w:rFonts w:ascii="Times New Roman" w:hAnsi="Times New Roman" w:cs="Times New Roman"/>
          <w:b w:val="0"/>
          <w:sz w:val="28"/>
          <w:szCs w:val="28"/>
        </w:rPr>
      </w:pPr>
    </w:p>
    <w:p w:rsidR="00767BE0" w:rsidRPr="00D67511" w:rsidRDefault="00767BE0" w:rsidP="005D6B32">
      <w:pPr>
        <w:pStyle w:val="ConsPlusTitle"/>
        <w:jc w:val="center"/>
        <w:rPr>
          <w:rFonts w:ascii="Times New Roman" w:hAnsi="Times New Roman" w:cs="Times New Roman"/>
          <w:b w:val="0"/>
          <w:sz w:val="28"/>
          <w:szCs w:val="28"/>
        </w:rPr>
      </w:pPr>
    </w:p>
    <w:p w:rsidR="00273BD8" w:rsidRPr="00D67511" w:rsidRDefault="00273BD8" w:rsidP="00990E0B">
      <w:pPr>
        <w:pStyle w:val="ConsPlusNormal"/>
        <w:spacing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 xml:space="preserve">В соответствии с Федеральным </w:t>
      </w:r>
      <w:hyperlink r:id="rId9" w:history="1">
        <w:r w:rsidRPr="00D67511">
          <w:rPr>
            <w:rFonts w:ascii="Times New Roman" w:hAnsi="Times New Roman" w:cs="Times New Roman"/>
            <w:sz w:val="28"/>
            <w:szCs w:val="28"/>
          </w:rPr>
          <w:t>законом</w:t>
        </w:r>
      </w:hyperlink>
      <w:r w:rsidRPr="00D67511">
        <w:rPr>
          <w:rFonts w:ascii="Times New Roman" w:hAnsi="Times New Roman" w:cs="Times New Roman"/>
          <w:sz w:val="28"/>
          <w:szCs w:val="28"/>
        </w:rPr>
        <w:t xml:space="preserve"> от 12.01.1996 г. №</w:t>
      </w:r>
      <w:r w:rsidR="000E3F7C">
        <w:rPr>
          <w:rFonts w:ascii="Times New Roman" w:hAnsi="Times New Roman" w:cs="Times New Roman"/>
          <w:sz w:val="28"/>
          <w:szCs w:val="28"/>
        </w:rPr>
        <w:t xml:space="preserve"> </w:t>
      </w:r>
      <w:r w:rsidRPr="00D67511">
        <w:rPr>
          <w:rFonts w:ascii="Times New Roman" w:hAnsi="Times New Roman" w:cs="Times New Roman"/>
          <w:sz w:val="28"/>
          <w:szCs w:val="28"/>
        </w:rPr>
        <w:t xml:space="preserve">8-ФЗ «О погребении и похоронном деле», Федеральным </w:t>
      </w:r>
      <w:hyperlink r:id="rId10" w:history="1">
        <w:r w:rsidRPr="00D67511">
          <w:rPr>
            <w:rFonts w:ascii="Times New Roman" w:hAnsi="Times New Roman" w:cs="Times New Roman"/>
            <w:sz w:val="28"/>
            <w:szCs w:val="28"/>
          </w:rPr>
          <w:t>законом</w:t>
        </w:r>
      </w:hyperlink>
      <w:r w:rsidRPr="00D67511">
        <w:rPr>
          <w:rFonts w:ascii="Times New Roman" w:hAnsi="Times New Roman" w:cs="Times New Roman"/>
          <w:sz w:val="28"/>
          <w:szCs w:val="28"/>
        </w:rPr>
        <w:t xml:space="preserve"> от 06.10.2003 </w:t>
      </w:r>
      <w:r w:rsidR="003F2376">
        <w:rPr>
          <w:rFonts w:ascii="Times New Roman" w:hAnsi="Times New Roman" w:cs="Times New Roman"/>
          <w:sz w:val="28"/>
          <w:szCs w:val="28"/>
        </w:rPr>
        <w:t xml:space="preserve">г. </w:t>
      </w:r>
      <w:r w:rsidRPr="00D67511">
        <w:rPr>
          <w:rFonts w:ascii="Times New Roman" w:hAnsi="Times New Roman" w:cs="Times New Roman"/>
          <w:sz w:val="28"/>
          <w:szCs w:val="28"/>
        </w:rPr>
        <w:t>№</w:t>
      </w:r>
      <w:r w:rsidR="000E3F7C">
        <w:rPr>
          <w:rFonts w:ascii="Times New Roman" w:hAnsi="Times New Roman" w:cs="Times New Roman"/>
          <w:sz w:val="28"/>
          <w:szCs w:val="28"/>
        </w:rPr>
        <w:t xml:space="preserve"> </w:t>
      </w:r>
      <w:r w:rsidRPr="00D6751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руководствуясь </w:t>
      </w:r>
      <w:hyperlink r:id="rId11" w:history="1">
        <w:r w:rsidRPr="00D67511">
          <w:rPr>
            <w:rFonts w:ascii="Times New Roman" w:hAnsi="Times New Roman" w:cs="Times New Roman"/>
            <w:sz w:val="28"/>
            <w:szCs w:val="28"/>
          </w:rPr>
          <w:t>Уставом</w:t>
        </w:r>
      </w:hyperlink>
      <w:r w:rsidR="001A78DD" w:rsidRPr="00D67511">
        <w:rPr>
          <w:rFonts w:ascii="Times New Roman" w:hAnsi="Times New Roman" w:cs="Times New Roman"/>
          <w:sz w:val="28"/>
          <w:szCs w:val="28"/>
        </w:rPr>
        <w:t xml:space="preserve"> городского округа Тольятти, администрация</w:t>
      </w:r>
      <w:r w:rsidRPr="00D67511">
        <w:rPr>
          <w:rFonts w:ascii="Times New Roman" w:hAnsi="Times New Roman" w:cs="Times New Roman"/>
          <w:sz w:val="28"/>
          <w:szCs w:val="28"/>
        </w:rPr>
        <w:t xml:space="preserve"> городского округа Тольятти постановляет:</w:t>
      </w:r>
    </w:p>
    <w:p w:rsidR="005D6B32" w:rsidRPr="00D67511" w:rsidRDefault="00273BD8" w:rsidP="00990E0B">
      <w:pPr>
        <w:pStyle w:val="ConsPlusNormal"/>
        <w:spacing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1. Утвердить прилагаем</w:t>
      </w:r>
      <w:r w:rsidR="00767BE0" w:rsidRPr="00D67511">
        <w:rPr>
          <w:rFonts w:ascii="Times New Roman" w:hAnsi="Times New Roman" w:cs="Times New Roman"/>
          <w:sz w:val="28"/>
          <w:szCs w:val="28"/>
        </w:rPr>
        <w:t xml:space="preserve">ое Положение о погребении и похоронном деле на территории городского округа Тольятти. </w:t>
      </w:r>
    </w:p>
    <w:p w:rsidR="005C5D00" w:rsidRPr="00D67511" w:rsidRDefault="00273BD8" w:rsidP="00990E0B">
      <w:pPr>
        <w:autoSpaceDE w:val="0"/>
        <w:autoSpaceDN w:val="0"/>
        <w:adjustRightInd w:val="0"/>
        <w:spacing w:after="0"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 xml:space="preserve">2. </w:t>
      </w:r>
      <w:r w:rsidR="005C5D00" w:rsidRPr="00D67511">
        <w:rPr>
          <w:rFonts w:ascii="Times New Roman" w:hAnsi="Times New Roman" w:cs="Times New Roman"/>
          <w:sz w:val="28"/>
          <w:szCs w:val="28"/>
        </w:rPr>
        <w:t>Признать утратившим силу:</w:t>
      </w:r>
    </w:p>
    <w:p w:rsidR="005A6BBF" w:rsidRPr="00D67511" w:rsidRDefault="005C5D00" w:rsidP="00990E0B">
      <w:pPr>
        <w:autoSpaceDE w:val="0"/>
        <w:autoSpaceDN w:val="0"/>
        <w:adjustRightInd w:val="0"/>
        <w:spacing w:after="0"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 xml:space="preserve">2.1. </w:t>
      </w:r>
      <w:r w:rsidR="009D5B4E" w:rsidRPr="00D67511">
        <w:rPr>
          <w:rFonts w:ascii="Times New Roman" w:hAnsi="Times New Roman" w:cs="Times New Roman"/>
          <w:sz w:val="28"/>
          <w:szCs w:val="28"/>
        </w:rPr>
        <w:t>Постановление мэрии городского</w:t>
      </w:r>
      <w:r w:rsidR="00F520AE">
        <w:rPr>
          <w:rFonts w:ascii="Times New Roman" w:hAnsi="Times New Roman" w:cs="Times New Roman"/>
          <w:sz w:val="28"/>
          <w:szCs w:val="28"/>
        </w:rPr>
        <w:t xml:space="preserve"> округа Тольятти от 29.06.2016 </w:t>
      </w:r>
      <w:r w:rsidR="00F9450F">
        <w:rPr>
          <w:rFonts w:ascii="Times New Roman" w:hAnsi="Times New Roman" w:cs="Times New Roman"/>
          <w:sz w:val="28"/>
          <w:szCs w:val="28"/>
        </w:rPr>
        <w:t xml:space="preserve">г. </w:t>
      </w:r>
      <w:r w:rsidR="009D5B4E" w:rsidRPr="00D67511">
        <w:rPr>
          <w:rFonts w:ascii="Times New Roman" w:hAnsi="Times New Roman" w:cs="Times New Roman"/>
          <w:sz w:val="28"/>
          <w:szCs w:val="28"/>
        </w:rPr>
        <w:t>№</w:t>
      </w:r>
      <w:r w:rsidR="000E3F7C">
        <w:rPr>
          <w:rFonts w:ascii="Times New Roman" w:hAnsi="Times New Roman" w:cs="Times New Roman"/>
          <w:sz w:val="28"/>
          <w:szCs w:val="28"/>
        </w:rPr>
        <w:t xml:space="preserve"> </w:t>
      </w:r>
      <w:r w:rsidR="009D5B4E" w:rsidRPr="00D67511">
        <w:rPr>
          <w:rFonts w:ascii="Times New Roman" w:hAnsi="Times New Roman" w:cs="Times New Roman"/>
          <w:sz w:val="28"/>
          <w:szCs w:val="28"/>
        </w:rPr>
        <w:t xml:space="preserve">2440-п/1 «Об утверждении Положения об организации </w:t>
      </w:r>
      <w:r w:rsidR="00273BD8" w:rsidRPr="00D67511">
        <w:rPr>
          <w:rFonts w:ascii="Times New Roman" w:hAnsi="Times New Roman" w:cs="Times New Roman"/>
          <w:sz w:val="28"/>
          <w:szCs w:val="28"/>
        </w:rPr>
        <w:t>похоронного дела на территории городского округа Тольятти</w:t>
      </w:r>
      <w:r w:rsidR="003B0E35" w:rsidRPr="00D67511">
        <w:rPr>
          <w:rFonts w:ascii="Times New Roman" w:hAnsi="Times New Roman" w:cs="Times New Roman"/>
          <w:sz w:val="28"/>
          <w:szCs w:val="28"/>
        </w:rPr>
        <w:t>»</w:t>
      </w:r>
      <w:r w:rsidR="00273BD8" w:rsidRPr="00D67511">
        <w:rPr>
          <w:rFonts w:ascii="Times New Roman" w:hAnsi="Times New Roman" w:cs="Times New Roman"/>
          <w:sz w:val="28"/>
          <w:szCs w:val="28"/>
        </w:rPr>
        <w:t xml:space="preserve"> (газета </w:t>
      </w:r>
      <w:r w:rsidR="003B0E35" w:rsidRPr="00D67511">
        <w:rPr>
          <w:rFonts w:ascii="Times New Roman" w:hAnsi="Times New Roman" w:cs="Times New Roman"/>
          <w:sz w:val="28"/>
          <w:szCs w:val="28"/>
        </w:rPr>
        <w:t>«</w:t>
      </w:r>
      <w:r w:rsidR="00273BD8" w:rsidRPr="00D67511">
        <w:rPr>
          <w:rFonts w:ascii="Times New Roman" w:hAnsi="Times New Roman" w:cs="Times New Roman"/>
          <w:sz w:val="28"/>
          <w:szCs w:val="28"/>
        </w:rPr>
        <w:t>Городские ведомости</w:t>
      </w:r>
      <w:r w:rsidR="003B0E35" w:rsidRPr="00D67511">
        <w:rPr>
          <w:rFonts w:ascii="Times New Roman" w:hAnsi="Times New Roman" w:cs="Times New Roman"/>
          <w:sz w:val="28"/>
          <w:szCs w:val="28"/>
        </w:rPr>
        <w:t>»</w:t>
      </w:r>
      <w:r w:rsidR="00273BD8" w:rsidRPr="00D67511">
        <w:rPr>
          <w:rFonts w:ascii="Times New Roman" w:hAnsi="Times New Roman" w:cs="Times New Roman"/>
          <w:sz w:val="28"/>
          <w:szCs w:val="28"/>
        </w:rPr>
        <w:t xml:space="preserve">, </w:t>
      </w:r>
      <w:r w:rsidR="003B0E35" w:rsidRPr="00D67511">
        <w:rPr>
          <w:rFonts w:ascii="Times New Roman" w:hAnsi="Times New Roman" w:cs="Times New Roman"/>
          <w:sz w:val="28"/>
          <w:szCs w:val="28"/>
        </w:rPr>
        <w:t>2016, 5 августа</w:t>
      </w:r>
      <w:r w:rsidRPr="00D67511">
        <w:rPr>
          <w:rFonts w:ascii="Times New Roman" w:hAnsi="Times New Roman" w:cs="Times New Roman"/>
          <w:sz w:val="28"/>
          <w:szCs w:val="28"/>
        </w:rPr>
        <w:t>).</w:t>
      </w:r>
    </w:p>
    <w:p w:rsidR="005A6BBF" w:rsidRPr="00D67511" w:rsidRDefault="005A6BBF" w:rsidP="005A6BBF">
      <w:pPr>
        <w:autoSpaceDE w:val="0"/>
        <w:autoSpaceDN w:val="0"/>
        <w:adjustRightInd w:val="0"/>
        <w:spacing w:after="0"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2.2. Постановление мэрии городского округа Тольятти от 2</w:t>
      </w:r>
      <w:r w:rsidR="004F3B27" w:rsidRPr="00D67511">
        <w:rPr>
          <w:rFonts w:ascii="Times New Roman" w:hAnsi="Times New Roman" w:cs="Times New Roman"/>
          <w:sz w:val="28"/>
          <w:szCs w:val="28"/>
        </w:rPr>
        <w:t>7</w:t>
      </w:r>
      <w:r w:rsidRPr="00D67511">
        <w:rPr>
          <w:rFonts w:ascii="Times New Roman" w:hAnsi="Times New Roman" w:cs="Times New Roman"/>
          <w:sz w:val="28"/>
          <w:szCs w:val="28"/>
        </w:rPr>
        <w:t>.</w:t>
      </w:r>
      <w:r w:rsidR="004F3B27" w:rsidRPr="00D67511">
        <w:rPr>
          <w:rFonts w:ascii="Times New Roman" w:hAnsi="Times New Roman" w:cs="Times New Roman"/>
          <w:sz w:val="28"/>
          <w:szCs w:val="28"/>
        </w:rPr>
        <w:t>12</w:t>
      </w:r>
      <w:r w:rsidRPr="00D67511">
        <w:rPr>
          <w:rFonts w:ascii="Times New Roman" w:hAnsi="Times New Roman" w:cs="Times New Roman"/>
          <w:sz w:val="28"/>
          <w:szCs w:val="28"/>
        </w:rPr>
        <w:t xml:space="preserve">.2016 </w:t>
      </w:r>
      <w:r w:rsidR="00F9450F">
        <w:rPr>
          <w:rFonts w:ascii="Times New Roman" w:hAnsi="Times New Roman" w:cs="Times New Roman"/>
          <w:sz w:val="28"/>
          <w:szCs w:val="28"/>
        </w:rPr>
        <w:t xml:space="preserve">г. </w:t>
      </w:r>
      <w:r w:rsidRPr="00D67511">
        <w:rPr>
          <w:rFonts w:ascii="Times New Roman" w:hAnsi="Times New Roman" w:cs="Times New Roman"/>
          <w:sz w:val="28"/>
          <w:szCs w:val="28"/>
        </w:rPr>
        <w:t>№</w:t>
      </w:r>
      <w:r w:rsidR="004F3B27" w:rsidRPr="00D67511">
        <w:rPr>
          <w:rFonts w:ascii="Times New Roman" w:hAnsi="Times New Roman" w:cs="Times New Roman"/>
          <w:sz w:val="28"/>
          <w:szCs w:val="28"/>
        </w:rPr>
        <w:t xml:space="preserve"> 4467</w:t>
      </w:r>
      <w:r w:rsidRPr="00D67511">
        <w:rPr>
          <w:rFonts w:ascii="Times New Roman" w:hAnsi="Times New Roman" w:cs="Times New Roman"/>
          <w:sz w:val="28"/>
          <w:szCs w:val="28"/>
        </w:rPr>
        <w:t>-п/1 «</w:t>
      </w:r>
      <w:r w:rsidR="0098119B" w:rsidRPr="00D67511">
        <w:rPr>
          <w:rFonts w:ascii="Times New Roman" w:hAnsi="Times New Roman" w:cs="Times New Roman"/>
          <w:sz w:val="28"/>
          <w:szCs w:val="28"/>
        </w:rPr>
        <w:t>О внесении изменений в Постановление мэрии городского округа Тольятти от 29.06.2016 №</w:t>
      </w:r>
      <w:r w:rsidR="000E3F7C">
        <w:rPr>
          <w:rFonts w:ascii="Times New Roman" w:hAnsi="Times New Roman" w:cs="Times New Roman"/>
          <w:sz w:val="28"/>
          <w:szCs w:val="28"/>
        </w:rPr>
        <w:t xml:space="preserve"> </w:t>
      </w:r>
      <w:r w:rsidR="0098119B" w:rsidRPr="00D67511">
        <w:rPr>
          <w:rFonts w:ascii="Times New Roman" w:hAnsi="Times New Roman" w:cs="Times New Roman"/>
          <w:sz w:val="28"/>
          <w:szCs w:val="28"/>
        </w:rPr>
        <w:t>2440-п/1 «</w:t>
      </w:r>
      <w:r w:rsidRPr="00D67511">
        <w:rPr>
          <w:rFonts w:ascii="Times New Roman" w:hAnsi="Times New Roman" w:cs="Times New Roman"/>
          <w:sz w:val="28"/>
          <w:szCs w:val="28"/>
        </w:rPr>
        <w:t xml:space="preserve">Об утверждении Положения об организации похоронного дела на территории городского округа Тольятти» (газета «Городские ведомости», 2016, </w:t>
      </w:r>
      <w:r w:rsidR="004F3B27" w:rsidRPr="00D67511">
        <w:rPr>
          <w:rFonts w:ascii="Times New Roman" w:hAnsi="Times New Roman" w:cs="Times New Roman"/>
          <w:sz w:val="28"/>
          <w:szCs w:val="28"/>
        </w:rPr>
        <w:t>30 декабря</w:t>
      </w:r>
      <w:r w:rsidRPr="00D67511">
        <w:rPr>
          <w:rFonts w:ascii="Times New Roman" w:hAnsi="Times New Roman" w:cs="Times New Roman"/>
          <w:sz w:val="28"/>
          <w:szCs w:val="28"/>
        </w:rPr>
        <w:t>).</w:t>
      </w:r>
    </w:p>
    <w:p w:rsidR="0020796B" w:rsidRPr="00D67511" w:rsidRDefault="0098119B" w:rsidP="0020796B">
      <w:pPr>
        <w:autoSpaceDE w:val="0"/>
        <w:autoSpaceDN w:val="0"/>
        <w:adjustRightInd w:val="0"/>
        <w:spacing w:after="0"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 xml:space="preserve">2.3. Постановление администрации городского округа Тольятти от 03.11.2017 </w:t>
      </w:r>
      <w:r w:rsidR="00F9450F">
        <w:rPr>
          <w:rFonts w:ascii="Times New Roman" w:hAnsi="Times New Roman" w:cs="Times New Roman"/>
          <w:sz w:val="28"/>
          <w:szCs w:val="28"/>
        </w:rPr>
        <w:t xml:space="preserve">г. </w:t>
      </w:r>
      <w:r w:rsidRPr="00D67511">
        <w:rPr>
          <w:rFonts w:ascii="Times New Roman" w:hAnsi="Times New Roman" w:cs="Times New Roman"/>
          <w:sz w:val="28"/>
          <w:szCs w:val="28"/>
        </w:rPr>
        <w:t>№ 3634-п/1</w:t>
      </w:r>
      <w:r w:rsidR="0020796B" w:rsidRPr="00D67511">
        <w:rPr>
          <w:rFonts w:ascii="Times New Roman" w:hAnsi="Times New Roman" w:cs="Times New Roman"/>
          <w:sz w:val="28"/>
          <w:szCs w:val="28"/>
        </w:rPr>
        <w:t>«О внесении изменений в Постановление мэрии городского округа Тольятти от 29.06.2016 №</w:t>
      </w:r>
      <w:r w:rsidR="000E3F7C">
        <w:rPr>
          <w:rFonts w:ascii="Times New Roman" w:hAnsi="Times New Roman" w:cs="Times New Roman"/>
          <w:sz w:val="28"/>
          <w:szCs w:val="28"/>
        </w:rPr>
        <w:t xml:space="preserve"> </w:t>
      </w:r>
      <w:r w:rsidR="0020796B" w:rsidRPr="00D67511">
        <w:rPr>
          <w:rFonts w:ascii="Times New Roman" w:hAnsi="Times New Roman" w:cs="Times New Roman"/>
          <w:sz w:val="28"/>
          <w:szCs w:val="28"/>
        </w:rPr>
        <w:t xml:space="preserve">2440-п/1 «Об утверждении Положения об организации похоронного дела на территории городского округа Тольятти» (газета «Городские ведомости», </w:t>
      </w:r>
      <w:r w:rsidR="00A93E3C" w:rsidRPr="00D67511">
        <w:rPr>
          <w:rFonts w:ascii="Times New Roman" w:hAnsi="Times New Roman" w:cs="Times New Roman"/>
          <w:sz w:val="28"/>
          <w:szCs w:val="28"/>
        </w:rPr>
        <w:t>2017, 10 ноября</w:t>
      </w:r>
      <w:r w:rsidR="0020796B" w:rsidRPr="00D67511">
        <w:rPr>
          <w:rFonts w:ascii="Times New Roman" w:hAnsi="Times New Roman" w:cs="Times New Roman"/>
          <w:sz w:val="28"/>
          <w:szCs w:val="28"/>
        </w:rPr>
        <w:t>).</w:t>
      </w:r>
    </w:p>
    <w:p w:rsidR="007C402E" w:rsidRPr="00D67511" w:rsidRDefault="007C402E" w:rsidP="007C402E">
      <w:pPr>
        <w:autoSpaceDE w:val="0"/>
        <w:autoSpaceDN w:val="0"/>
        <w:adjustRightInd w:val="0"/>
        <w:spacing w:after="0"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 xml:space="preserve">2.4. Постановление администрации городского округа Тольятти от 26.03.2018 </w:t>
      </w:r>
      <w:r w:rsidR="00F9450F">
        <w:rPr>
          <w:rFonts w:ascii="Times New Roman" w:hAnsi="Times New Roman" w:cs="Times New Roman"/>
          <w:sz w:val="28"/>
          <w:szCs w:val="28"/>
        </w:rPr>
        <w:t xml:space="preserve">г. </w:t>
      </w:r>
      <w:r w:rsidRPr="00D67511">
        <w:rPr>
          <w:rFonts w:ascii="Times New Roman" w:hAnsi="Times New Roman" w:cs="Times New Roman"/>
          <w:sz w:val="28"/>
          <w:szCs w:val="28"/>
        </w:rPr>
        <w:t>№</w:t>
      </w:r>
      <w:r w:rsidR="000E3F7C">
        <w:rPr>
          <w:rFonts w:ascii="Times New Roman" w:hAnsi="Times New Roman" w:cs="Times New Roman"/>
          <w:sz w:val="28"/>
          <w:szCs w:val="28"/>
        </w:rPr>
        <w:t xml:space="preserve"> </w:t>
      </w:r>
      <w:r w:rsidRPr="00D67511">
        <w:rPr>
          <w:rFonts w:ascii="Times New Roman" w:hAnsi="Times New Roman" w:cs="Times New Roman"/>
          <w:sz w:val="28"/>
          <w:szCs w:val="28"/>
        </w:rPr>
        <w:t xml:space="preserve">958-п/1 «О внесении изменений в Постановление мэрии </w:t>
      </w:r>
      <w:r w:rsidRPr="00D67511">
        <w:rPr>
          <w:rFonts w:ascii="Times New Roman" w:hAnsi="Times New Roman" w:cs="Times New Roman"/>
          <w:sz w:val="28"/>
          <w:szCs w:val="28"/>
        </w:rPr>
        <w:lastRenderedPageBreak/>
        <w:t xml:space="preserve">городского округа Тольятти от 29.06.2016 </w:t>
      </w:r>
      <w:r w:rsidR="00F9450F">
        <w:rPr>
          <w:rFonts w:ascii="Times New Roman" w:hAnsi="Times New Roman" w:cs="Times New Roman"/>
          <w:sz w:val="28"/>
          <w:szCs w:val="28"/>
        </w:rPr>
        <w:t xml:space="preserve">г. </w:t>
      </w:r>
      <w:r w:rsidRPr="00D67511">
        <w:rPr>
          <w:rFonts w:ascii="Times New Roman" w:hAnsi="Times New Roman" w:cs="Times New Roman"/>
          <w:sz w:val="28"/>
          <w:szCs w:val="28"/>
        </w:rPr>
        <w:t>№</w:t>
      </w:r>
      <w:r w:rsidR="000E3F7C">
        <w:rPr>
          <w:rFonts w:ascii="Times New Roman" w:hAnsi="Times New Roman" w:cs="Times New Roman"/>
          <w:sz w:val="28"/>
          <w:szCs w:val="28"/>
        </w:rPr>
        <w:t xml:space="preserve"> </w:t>
      </w:r>
      <w:r w:rsidRPr="00D67511">
        <w:rPr>
          <w:rFonts w:ascii="Times New Roman" w:hAnsi="Times New Roman" w:cs="Times New Roman"/>
          <w:sz w:val="28"/>
          <w:szCs w:val="28"/>
        </w:rPr>
        <w:t xml:space="preserve">2440-п/1 «Об утверждении Положения об организации похоронного дела на территории городского округа Тольятти» (газета «Городские ведомости», </w:t>
      </w:r>
      <w:r w:rsidR="00166313" w:rsidRPr="00D67511">
        <w:rPr>
          <w:rFonts w:ascii="Times New Roman" w:hAnsi="Times New Roman" w:cs="Times New Roman"/>
          <w:sz w:val="28"/>
          <w:szCs w:val="28"/>
        </w:rPr>
        <w:t>2018, 30 марта</w:t>
      </w:r>
      <w:r w:rsidRPr="00D67511">
        <w:rPr>
          <w:rFonts w:ascii="Times New Roman" w:hAnsi="Times New Roman" w:cs="Times New Roman"/>
          <w:sz w:val="28"/>
          <w:szCs w:val="28"/>
        </w:rPr>
        <w:t>).</w:t>
      </w:r>
    </w:p>
    <w:p w:rsidR="0038297D" w:rsidRPr="00D67511" w:rsidRDefault="0038297D" w:rsidP="0038297D">
      <w:pPr>
        <w:autoSpaceDE w:val="0"/>
        <w:autoSpaceDN w:val="0"/>
        <w:adjustRightInd w:val="0"/>
        <w:spacing w:after="0"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 xml:space="preserve">2.5. Постановление администрации городского округа Тольятти от 26.03.2018 </w:t>
      </w:r>
      <w:r w:rsidR="00F9450F">
        <w:rPr>
          <w:rFonts w:ascii="Times New Roman" w:hAnsi="Times New Roman" w:cs="Times New Roman"/>
          <w:sz w:val="28"/>
          <w:szCs w:val="28"/>
        </w:rPr>
        <w:t xml:space="preserve">г. </w:t>
      </w:r>
      <w:r w:rsidRPr="00D67511">
        <w:rPr>
          <w:rFonts w:ascii="Times New Roman" w:hAnsi="Times New Roman" w:cs="Times New Roman"/>
          <w:sz w:val="28"/>
          <w:szCs w:val="28"/>
        </w:rPr>
        <w:t>№</w:t>
      </w:r>
      <w:r w:rsidR="000E3F7C">
        <w:rPr>
          <w:rFonts w:ascii="Times New Roman" w:hAnsi="Times New Roman" w:cs="Times New Roman"/>
          <w:sz w:val="28"/>
          <w:szCs w:val="28"/>
        </w:rPr>
        <w:t xml:space="preserve"> </w:t>
      </w:r>
      <w:r w:rsidR="00732FD1" w:rsidRPr="00D67511">
        <w:rPr>
          <w:rFonts w:ascii="Times New Roman" w:hAnsi="Times New Roman" w:cs="Times New Roman"/>
          <w:sz w:val="28"/>
          <w:szCs w:val="28"/>
        </w:rPr>
        <w:t>080</w:t>
      </w:r>
      <w:r w:rsidRPr="00D67511">
        <w:rPr>
          <w:rFonts w:ascii="Times New Roman" w:hAnsi="Times New Roman" w:cs="Times New Roman"/>
          <w:sz w:val="28"/>
          <w:szCs w:val="28"/>
        </w:rPr>
        <w:t xml:space="preserve">-п/1 «О внесении изменений в Постановление мэрии городского округа Тольятти от 29.06.2016 </w:t>
      </w:r>
      <w:r w:rsidR="00F9450F">
        <w:rPr>
          <w:rFonts w:ascii="Times New Roman" w:hAnsi="Times New Roman" w:cs="Times New Roman"/>
          <w:sz w:val="28"/>
          <w:szCs w:val="28"/>
        </w:rPr>
        <w:t xml:space="preserve">г. </w:t>
      </w:r>
      <w:r w:rsidRPr="00D67511">
        <w:rPr>
          <w:rFonts w:ascii="Times New Roman" w:hAnsi="Times New Roman" w:cs="Times New Roman"/>
          <w:sz w:val="28"/>
          <w:szCs w:val="28"/>
        </w:rPr>
        <w:t>№</w:t>
      </w:r>
      <w:r w:rsidR="000E3F7C">
        <w:rPr>
          <w:rFonts w:ascii="Times New Roman" w:hAnsi="Times New Roman" w:cs="Times New Roman"/>
          <w:sz w:val="28"/>
          <w:szCs w:val="28"/>
        </w:rPr>
        <w:t xml:space="preserve"> </w:t>
      </w:r>
      <w:r w:rsidRPr="00D67511">
        <w:rPr>
          <w:rFonts w:ascii="Times New Roman" w:hAnsi="Times New Roman" w:cs="Times New Roman"/>
          <w:sz w:val="28"/>
          <w:szCs w:val="28"/>
        </w:rPr>
        <w:t xml:space="preserve">2440-п/1 «Об утверждении Положения об организации похоронного дела на территории городского округа Тольятти» (газета «Городские ведомости», 2018, </w:t>
      </w:r>
      <w:r w:rsidR="0026167D" w:rsidRPr="00D67511">
        <w:rPr>
          <w:rFonts w:ascii="Times New Roman" w:hAnsi="Times New Roman" w:cs="Times New Roman"/>
          <w:sz w:val="28"/>
          <w:szCs w:val="28"/>
        </w:rPr>
        <w:t>26 октября</w:t>
      </w:r>
      <w:r w:rsidRPr="00D67511">
        <w:rPr>
          <w:rFonts w:ascii="Times New Roman" w:hAnsi="Times New Roman" w:cs="Times New Roman"/>
          <w:sz w:val="28"/>
          <w:szCs w:val="28"/>
        </w:rPr>
        <w:t>).</w:t>
      </w:r>
    </w:p>
    <w:p w:rsidR="00CE7BE8" w:rsidRPr="00D67511" w:rsidRDefault="00273BD8" w:rsidP="00990E0B">
      <w:pPr>
        <w:pStyle w:val="ConsPlusNormal"/>
        <w:spacing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 xml:space="preserve">3. </w:t>
      </w:r>
      <w:r w:rsidR="00CE7BE8" w:rsidRPr="00D67511">
        <w:rPr>
          <w:rFonts w:ascii="Times New Roman" w:hAnsi="Times New Roman" w:cs="Times New Roman"/>
          <w:sz w:val="28"/>
          <w:szCs w:val="28"/>
        </w:rPr>
        <w:t>Организационному управлению администрации городского округа Тольятти опубликовать настоящее Постановление в газете «Городские ведомости».</w:t>
      </w:r>
    </w:p>
    <w:p w:rsidR="00273BD8" w:rsidRPr="00D67511" w:rsidRDefault="00E06E1D" w:rsidP="00990E0B">
      <w:pPr>
        <w:pStyle w:val="ConsPlusNormal"/>
        <w:spacing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4</w:t>
      </w:r>
      <w:r w:rsidR="00273BD8" w:rsidRPr="00D67511">
        <w:rPr>
          <w:rFonts w:ascii="Times New Roman" w:hAnsi="Times New Roman" w:cs="Times New Roman"/>
          <w:sz w:val="28"/>
          <w:szCs w:val="28"/>
        </w:rPr>
        <w:t xml:space="preserve">. Настоящее </w:t>
      </w:r>
      <w:r w:rsidR="00F318AD" w:rsidRPr="00D67511">
        <w:rPr>
          <w:rFonts w:ascii="Times New Roman" w:hAnsi="Times New Roman" w:cs="Times New Roman"/>
          <w:sz w:val="28"/>
          <w:szCs w:val="28"/>
        </w:rPr>
        <w:t>п</w:t>
      </w:r>
      <w:r w:rsidR="00273BD8" w:rsidRPr="00D67511">
        <w:rPr>
          <w:rFonts w:ascii="Times New Roman" w:hAnsi="Times New Roman" w:cs="Times New Roman"/>
          <w:sz w:val="28"/>
          <w:szCs w:val="28"/>
        </w:rPr>
        <w:t>остановление вступает в силу после дня его официального опубликования.</w:t>
      </w:r>
    </w:p>
    <w:p w:rsidR="00CE7BE8" w:rsidRPr="00D67511" w:rsidRDefault="00E06E1D" w:rsidP="00990E0B">
      <w:pPr>
        <w:autoSpaceDE w:val="0"/>
        <w:autoSpaceDN w:val="0"/>
        <w:adjustRightInd w:val="0"/>
        <w:spacing w:after="0" w:line="360" w:lineRule="auto"/>
        <w:ind w:firstLine="540"/>
        <w:jc w:val="both"/>
        <w:rPr>
          <w:rFonts w:ascii="Times New Roman" w:hAnsi="Times New Roman" w:cs="Times New Roman"/>
          <w:sz w:val="28"/>
          <w:szCs w:val="28"/>
        </w:rPr>
      </w:pPr>
      <w:r w:rsidRPr="00D67511">
        <w:rPr>
          <w:rFonts w:ascii="Times New Roman" w:hAnsi="Times New Roman" w:cs="Times New Roman"/>
          <w:sz w:val="28"/>
          <w:szCs w:val="28"/>
        </w:rPr>
        <w:t>5</w:t>
      </w:r>
      <w:r w:rsidR="00273BD8" w:rsidRPr="00D67511">
        <w:rPr>
          <w:rFonts w:ascii="Times New Roman" w:hAnsi="Times New Roman" w:cs="Times New Roman"/>
          <w:sz w:val="28"/>
          <w:szCs w:val="28"/>
        </w:rPr>
        <w:t xml:space="preserve">. </w:t>
      </w:r>
      <w:proofErr w:type="gramStart"/>
      <w:r w:rsidR="00CE7BE8" w:rsidRPr="00D67511">
        <w:rPr>
          <w:rFonts w:ascii="Times New Roman" w:hAnsi="Times New Roman" w:cs="Times New Roman"/>
          <w:sz w:val="28"/>
          <w:szCs w:val="28"/>
        </w:rPr>
        <w:t>Контроль за</w:t>
      </w:r>
      <w:proofErr w:type="gramEnd"/>
      <w:r w:rsidR="00CE7BE8" w:rsidRPr="00D67511">
        <w:rPr>
          <w:rFonts w:ascii="Times New Roman" w:hAnsi="Times New Roman" w:cs="Times New Roman"/>
          <w:sz w:val="28"/>
          <w:szCs w:val="28"/>
        </w:rPr>
        <w:t xml:space="preserve"> исполнением настоящего Постановления возложить на первого заместителя главы городского округа </w:t>
      </w:r>
      <w:proofErr w:type="spellStart"/>
      <w:r w:rsidR="00CE7BE8" w:rsidRPr="00D67511">
        <w:rPr>
          <w:rFonts w:ascii="Times New Roman" w:hAnsi="Times New Roman" w:cs="Times New Roman"/>
          <w:sz w:val="28"/>
          <w:szCs w:val="28"/>
        </w:rPr>
        <w:t>Ладыку</w:t>
      </w:r>
      <w:proofErr w:type="spellEnd"/>
      <w:r w:rsidR="00CE7BE8" w:rsidRPr="00D67511">
        <w:rPr>
          <w:rFonts w:ascii="Times New Roman" w:hAnsi="Times New Roman" w:cs="Times New Roman"/>
          <w:sz w:val="28"/>
          <w:szCs w:val="28"/>
        </w:rPr>
        <w:t xml:space="preserve"> И.Н.</w:t>
      </w:r>
    </w:p>
    <w:p w:rsidR="00273BD8" w:rsidRPr="00D67511" w:rsidRDefault="00273BD8" w:rsidP="00D64FE6">
      <w:pPr>
        <w:pStyle w:val="ConsPlusNormal"/>
        <w:ind w:firstLine="540"/>
        <w:jc w:val="both"/>
        <w:rPr>
          <w:rFonts w:ascii="Times New Roman" w:hAnsi="Times New Roman" w:cs="Times New Roman"/>
          <w:sz w:val="28"/>
          <w:szCs w:val="28"/>
        </w:rPr>
      </w:pPr>
    </w:p>
    <w:p w:rsidR="00347D46" w:rsidRDefault="00347D46" w:rsidP="00D64FE6">
      <w:pPr>
        <w:pStyle w:val="ConsPlusNormal"/>
        <w:ind w:firstLine="540"/>
        <w:jc w:val="both"/>
        <w:rPr>
          <w:rFonts w:ascii="Times New Roman" w:hAnsi="Times New Roman" w:cs="Times New Roman"/>
          <w:sz w:val="28"/>
          <w:szCs w:val="28"/>
        </w:rPr>
      </w:pPr>
    </w:p>
    <w:p w:rsidR="00F520AE" w:rsidRDefault="00F520AE" w:rsidP="00D64FE6">
      <w:pPr>
        <w:pStyle w:val="ConsPlusNormal"/>
        <w:ind w:firstLine="540"/>
        <w:jc w:val="both"/>
        <w:rPr>
          <w:rFonts w:ascii="Times New Roman" w:hAnsi="Times New Roman" w:cs="Times New Roman"/>
          <w:sz w:val="28"/>
          <w:szCs w:val="28"/>
        </w:rPr>
      </w:pPr>
    </w:p>
    <w:p w:rsidR="00F520AE" w:rsidRPr="00D67511" w:rsidRDefault="00F520AE" w:rsidP="00D64FE6">
      <w:pPr>
        <w:pStyle w:val="ConsPlusNormal"/>
        <w:ind w:firstLine="540"/>
        <w:jc w:val="both"/>
        <w:rPr>
          <w:rFonts w:ascii="Times New Roman" w:hAnsi="Times New Roman" w:cs="Times New Roman"/>
          <w:sz w:val="28"/>
          <w:szCs w:val="28"/>
        </w:rPr>
      </w:pPr>
    </w:p>
    <w:p w:rsidR="00CE7BE8" w:rsidRPr="00D67511" w:rsidRDefault="00CE7BE8" w:rsidP="00D64FE6">
      <w:pPr>
        <w:pStyle w:val="ConsPlusNormal"/>
        <w:jc w:val="both"/>
        <w:rPr>
          <w:rFonts w:ascii="Times New Roman" w:hAnsi="Times New Roman" w:cs="Times New Roman"/>
          <w:sz w:val="28"/>
          <w:szCs w:val="28"/>
        </w:rPr>
      </w:pPr>
      <w:r w:rsidRPr="00D67511">
        <w:rPr>
          <w:rFonts w:ascii="Times New Roman" w:hAnsi="Times New Roman" w:cs="Times New Roman"/>
          <w:sz w:val="28"/>
          <w:szCs w:val="28"/>
        </w:rPr>
        <w:t xml:space="preserve">Глава городского округа </w:t>
      </w:r>
      <w:r w:rsidRPr="00D67511">
        <w:rPr>
          <w:rFonts w:ascii="Times New Roman" w:hAnsi="Times New Roman" w:cs="Times New Roman"/>
          <w:sz w:val="28"/>
          <w:szCs w:val="28"/>
        </w:rPr>
        <w:tab/>
      </w:r>
      <w:r w:rsidRPr="00D67511">
        <w:rPr>
          <w:rFonts w:ascii="Times New Roman" w:hAnsi="Times New Roman" w:cs="Times New Roman"/>
          <w:sz w:val="28"/>
          <w:szCs w:val="28"/>
        </w:rPr>
        <w:tab/>
      </w:r>
      <w:r w:rsidRPr="00D67511">
        <w:rPr>
          <w:rFonts w:ascii="Times New Roman" w:hAnsi="Times New Roman" w:cs="Times New Roman"/>
          <w:sz w:val="28"/>
          <w:szCs w:val="28"/>
        </w:rPr>
        <w:tab/>
      </w:r>
      <w:r w:rsidR="00BE7341" w:rsidRPr="00D67511">
        <w:rPr>
          <w:rFonts w:ascii="Times New Roman" w:hAnsi="Times New Roman" w:cs="Times New Roman"/>
          <w:sz w:val="28"/>
          <w:szCs w:val="28"/>
        </w:rPr>
        <w:t xml:space="preserve">                                     </w:t>
      </w:r>
      <w:proofErr w:type="spellStart"/>
      <w:r w:rsidRPr="00D67511">
        <w:rPr>
          <w:rFonts w:ascii="Times New Roman" w:hAnsi="Times New Roman" w:cs="Times New Roman"/>
          <w:sz w:val="28"/>
          <w:szCs w:val="28"/>
        </w:rPr>
        <w:t>С.А.Анташев</w:t>
      </w:r>
      <w:proofErr w:type="spellEnd"/>
    </w:p>
    <w:p w:rsidR="00273BD8" w:rsidRPr="00D67511" w:rsidRDefault="00273BD8" w:rsidP="00D64FE6">
      <w:pPr>
        <w:pStyle w:val="ConsPlusNormal"/>
        <w:jc w:val="both"/>
        <w:rPr>
          <w:rFonts w:ascii="Times New Roman" w:hAnsi="Times New Roman" w:cs="Times New Roman"/>
          <w:sz w:val="28"/>
          <w:szCs w:val="28"/>
        </w:rPr>
      </w:pPr>
    </w:p>
    <w:p w:rsidR="00273BD8" w:rsidRPr="00D67511" w:rsidRDefault="00273BD8" w:rsidP="00D64FE6">
      <w:pPr>
        <w:pStyle w:val="ConsPlusNormal"/>
        <w:jc w:val="both"/>
        <w:rPr>
          <w:rFonts w:ascii="Times New Roman" w:hAnsi="Times New Roman" w:cs="Times New Roman"/>
          <w:sz w:val="24"/>
          <w:szCs w:val="24"/>
        </w:rPr>
      </w:pPr>
    </w:p>
    <w:p w:rsidR="005B4D64" w:rsidRPr="00D67511" w:rsidRDefault="005B4D64" w:rsidP="00D64FE6">
      <w:pPr>
        <w:pStyle w:val="ConsPlusNormal"/>
        <w:jc w:val="both"/>
        <w:rPr>
          <w:rFonts w:ascii="Times New Roman" w:hAnsi="Times New Roman" w:cs="Times New Roman"/>
          <w:sz w:val="24"/>
          <w:szCs w:val="24"/>
        </w:rPr>
      </w:pPr>
    </w:p>
    <w:p w:rsidR="00273BD8" w:rsidRPr="00D67511" w:rsidRDefault="00273BD8"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A72B4C" w:rsidRPr="00D67511" w:rsidRDefault="00A72B4C" w:rsidP="00D64FE6">
      <w:pPr>
        <w:pStyle w:val="ConsPlusNormal"/>
        <w:jc w:val="both"/>
        <w:rPr>
          <w:rFonts w:ascii="Times New Roman" w:hAnsi="Times New Roman" w:cs="Times New Roman"/>
          <w:sz w:val="24"/>
          <w:szCs w:val="24"/>
        </w:rPr>
      </w:pPr>
    </w:p>
    <w:p w:rsidR="00A72B4C" w:rsidRPr="00D67511" w:rsidRDefault="00A72B4C" w:rsidP="00D64FE6">
      <w:pPr>
        <w:pStyle w:val="ConsPlusNormal"/>
        <w:jc w:val="both"/>
        <w:rPr>
          <w:rFonts w:ascii="Times New Roman" w:hAnsi="Times New Roman" w:cs="Times New Roman"/>
          <w:sz w:val="24"/>
          <w:szCs w:val="24"/>
        </w:rPr>
      </w:pPr>
    </w:p>
    <w:p w:rsidR="00A72B4C" w:rsidRPr="00D67511" w:rsidRDefault="00A72B4C"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7425E0" w:rsidRPr="00D67511" w:rsidRDefault="007425E0" w:rsidP="00D64FE6">
      <w:pPr>
        <w:pStyle w:val="ConsPlusNormal"/>
        <w:jc w:val="both"/>
        <w:rPr>
          <w:rFonts w:ascii="Times New Roman" w:hAnsi="Times New Roman" w:cs="Times New Roman"/>
          <w:sz w:val="24"/>
          <w:szCs w:val="24"/>
        </w:rPr>
      </w:pPr>
    </w:p>
    <w:p w:rsidR="00273BD8" w:rsidRPr="00D67511" w:rsidRDefault="00273BD8" w:rsidP="00D64FE6">
      <w:pPr>
        <w:pStyle w:val="ConsPlusNormal"/>
        <w:jc w:val="right"/>
        <w:outlineLvl w:val="0"/>
        <w:rPr>
          <w:rFonts w:ascii="Times New Roman" w:hAnsi="Times New Roman" w:cs="Times New Roman"/>
          <w:sz w:val="24"/>
          <w:szCs w:val="24"/>
        </w:rPr>
      </w:pPr>
      <w:r w:rsidRPr="00D67511">
        <w:rPr>
          <w:rFonts w:ascii="Times New Roman" w:hAnsi="Times New Roman" w:cs="Times New Roman"/>
          <w:sz w:val="24"/>
          <w:szCs w:val="24"/>
        </w:rPr>
        <w:t>Утверждено</w:t>
      </w:r>
    </w:p>
    <w:p w:rsidR="00273BD8" w:rsidRPr="00D67511" w:rsidRDefault="00347D46" w:rsidP="00D64FE6">
      <w:pPr>
        <w:pStyle w:val="ConsPlusNormal"/>
        <w:jc w:val="right"/>
        <w:rPr>
          <w:rFonts w:ascii="Times New Roman" w:hAnsi="Times New Roman" w:cs="Times New Roman"/>
          <w:sz w:val="24"/>
          <w:szCs w:val="24"/>
        </w:rPr>
      </w:pPr>
      <w:r w:rsidRPr="00D67511">
        <w:rPr>
          <w:rFonts w:ascii="Times New Roman" w:hAnsi="Times New Roman" w:cs="Times New Roman"/>
          <w:sz w:val="24"/>
          <w:szCs w:val="24"/>
        </w:rPr>
        <w:t>п</w:t>
      </w:r>
      <w:r w:rsidR="00273BD8" w:rsidRPr="00D67511">
        <w:rPr>
          <w:rFonts w:ascii="Times New Roman" w:hAnsi="Times New Roman" w:cs="Times New Roman"/>
          <w:sz w:val="24"/>
          <w:szCs w:val="24"/>
        </w:rPr>
        <w:t>остановлением</w:t>
      </w:r>
    </w:p>
    <w:p w:rsidR="00273BD8" w:rsidRPr="00D67511" w:rsidRDefault="00347D46" w:rsidP="00D64FE6">
      <w:pPr>
        <w:pStyle w:val="ConsPlusNormal"/>
        <w:jc w:val="right"/>
        <w:rPr>
          <w:rFonts w:ascii="Times New Roman" w:hAnsi="Times New Roman" w:cs="Times New Roman"/>
          <w:sz w:val="24"/>
          <w:szCs w:val="24"/>
        </w:rPr>
      </w:pPr>
      <w:r w:rsidRPr="00D67511">
        <w:rPr>
          <w:rFonts w:ascii="Times New Roman" w:hAnsi="Times New Roman" w:cs="Times New Roman"/>
          <w:sz w:val="24"/>
          <w:szCs w:val="24"/>
        </w:rPr>
        <w:t>администрации</w:t>
      </w:r>
      <w:r w:rsidR="00273BD8" w:rsidRPr="00D67511">
        <w:rPr>
          <w:rFonts w:ascii="Times New Roman" w:hAnsi="Times New Roman" w:cs="Times New Roman"/>
          <w:sz w:val="24"/>
          <w:szCs w:val="24"/>
        </w:rPr>
        <w:t xml:space="preserve"> городского округа Тольятти</w:t>
      </w:r>
    </w:p>
    <w:p w:rsidR="00347D46" w:rsidRPr="00D67511" w:rsidRDefault="00C6293C" w:rsidP="00D64FE6">
      <w:pPr>
        <w:pStyle w:val="ConsPlusNormal"/>
        <w:jc w:val="right"/>
        <w:rPr>
          <w:rFonts w:ascii="Times New Roman" w:hAnsi="Times New Roman" w:cs="Times New Roman"/>
          <w:sz w:val="24"/>
          <w:szCs w:val="24"/>
        </w:rPr>
      </w:pPr>
      <w:r w:rsidRPr="00D67511">
        <w:rPr>
          <w:rFonts w:ascii="Times New Roman" w:hAnsi="Times New Roman" w:cs="Times New Roman"/>
          <w:sz w:val="24"/>
          <w:szCs w:val="24"/>
        </w:rPr>
        <w:t>___________________№___________</w:t>
      </w:r>
    </w:p>
    <w:p w:rsidR="00E40E3B" w:rsidRPr="00D67511" w:rsidRDefault="00E40E3B" w:rsidP="00D64FE6">
      <w:pPr>
        <w:pStyle w:val="ConsPlusNormal"/>
        <w:jc w:val="right"/>
        <w:rPr>
          <w:rFonts w:ascii="Times New Roman" w:hAnsi="Times New Roman" w:cs="Times New Roman"/>
          <w:sz w:val="24"/>
          <w:szCs w:val="24"/>
        </w:rPr>
      </w:pPr>
    </w:p>
    <w:p w:rsidR="00273BD8" w:rsidRPr="00D67511" w:rsidRDefault="00273BD8" w:rsidP="00306857">
      <w:pPr>
        <w:pStyle w:val="ConsPlusNormal"/>
        <w:ind w:firstLine="709"/>
        <w:jc w:val="both"/>
        <w:rPr>
          <w:rFonts w:ascii="Times New Roman" w:hAnsi="Times New Roman" w:cs="Times New Roman"/>
          <w:sz w:val="24"/>
          <w:szCs w:val="24"/>
        </w:rPr>
      </w:pPr>
    </w:p>
    <w:p w:rsidR="00273BD8" w:rsidRPr="00E61FFF" w:rsidRDefault="00273BD8" w:rsidP="00306857">
      <w:pPr>
        <w:pStyle w:val="ConsPlusTitle"/>
        <w:ind w:firstLine="709"/>
        <w:jc w:val="center"/>
        <w:rPr>
          <w:rFonts w:ascii="Times New Roman" w:hAnsi="Times New Roman" w:cs="Times New Roman"/>
          <w:sz w:val="28"/>
          <w:szCs w:val="28"/>
        </w:rPr>
      </w:pPr>
      <w:bookmarkStart w:id="0" w:name="P37"/>
      <w:bookmarkEnd w:id="0"/>
      <w:r w:rsidRPr="00E61FFF">
        <w:rPr>
          <w:rFonts w:ascii="Times New Roman" w:hAnsi="Times New Roman" w:cs="Times New Roman"/>
          <w:sz w:val="28"/>
          <w:szCs w:val="28"/>
        </w:rPr>
        <w:t>ПОЛОЖЕНИЕ</w:t>
      </w:r>
    </w:p>
    <w:p w:rsidR="00273BD8" w:rsidRPr="00E61FFF" w:rsidRDefault="007425E0" w:rsidP="00306857">
      <w:pPr>
        <w:pStyle w:val="ConsPlusTitle"/>
        <w:ind w:firstLine="709"/>
        <w:jc w:val="center"/>
        <w:rPr>
          <w:rFonts w:ascii="Times New Roman" w:hAnsi="Times New Roman" w:cs="Times New Roman"/>
          <w:sz w:val="28"/>
          <w:szCs w:val="28"/>
        </w:rPr>
      </w:pPr>
      <w:r w:rsidRPr="00E61FFF">
        <w:rPr>
          <w:rFonts w:ascii="Times New Roman" w:hAnsi="Times New Roman" w:cs="Times New Roman"/>
          <w:sz w:val="28"/>
          <w:szCs w:val="28"/>
        </w:rPr>
        <w:t>О ПОГРЕБЕНИИ И ПОХОРОННОМ ДЕЛЕ</w:t>
      </w:r>
      <w:r w:rsidR="00273BD8" w:rsidRPr="00E61FFF">
        <w:rPr>
          <w:rFonts w:ascii="Times New Roman" w:hAnsi="Times New Roman" w:cs="Times New Roman"/>
          <w:sz w:val="28"/>
          <w:szCs w:val="28"/>
        </w:rPr>
        <w:t xml:space="preserve"> НА ТЕРРИТОРИИ</w:t>
      </w:r>
    </w:p>
    <w:p w:rsidR="00273BD8" w:rsidRPr="00E61FFF" w:rsidRDefault="00273BD8" w:rsidP="00306857">
      <w:pPr>
        <w:pStyle w:val="ConsPlusTitle"/>
        <w:ind w:firstLine="709"/>
        <w:jc w:val="center"/>
        <w:rPr>
          <w:rFonts w:ascii="Times New Roman" w:hAnsi="Times New Roman" w:cs="Times New Roman"/>
          <w:sz w:val="28"/>
          <w:szCs w:val="28"/>
        </w:rPr>
      </w:pPr>
      <w:r w:rsidRPr="00E61FFF">
        <w:rPr>
          <w:rFonts w:ascii="Times New Roman" w:hAnsi="Times New Roman" w:cs="Times New Roman"/>
          <w:sz w:val="28"/>
          <w:szCs w:val="28"/>
        </w:rPr>
        <w:t>ГОРОДСКОГО ОКРУГА ТОЛЬЯТТИ</w:t>
      </w:r>
    </w:p>
    <w:p w:rsidR="00273BD8" w:rsidRPr="00D67511" w:rsidRDefault="00273BD8" w:rsidP="00306857">
      <w:pPr>
        <w:pStyle w:val="ConsPlusNormal"/>
        <w:ind w:firstLine="709"/>
        <w:jc w:val="both"/>
        <w:rPr>
          <w:rFonts w:ascii="Times New Roman" w:hAnsi="Times New Roman" w:cs="Times New Roman"/>
          <w:sz w:val="28"/>
          <w:szCs w:val="28"/>
        </w:rPr>
      </w:pPr>
    </w:p>
    <w:p w:rsidR="00273BD8" w:rsidRPr="00E61FFF" w:rsidRDefault="00FF7C97" w:rsidP="00306857">
      <w:pPr>
        <w:pStyle w:val="ConsPlusTitle"/>
        <w:ind w:firstLine="709"/>
        <w:jc w:val="center"/>
        <w:outlineLvl w:val="1"/>
        <w:rPr>
          <w:rFonts w:ascii="Times New Roman" w:hAnsi="Times New Roman" w:cs="Times New Roman"/>
          <w:sz w:val="28"/>
          <w:szCs w:val="28"/>
        </w:rPr>
      </w:pPr>
      <w:r w:rsidRPr="00E61FFF">
        <w:rPr>
          <w:rFonts w:ascii="Times New Roman" w:hAnsi="Times New Roman" w:cs="Times New Roman"/>
          <w:sz w:val="28"/>
          <w:szCs w:val="28"/>
        </w:rPr>
        <w:t>1</w:t>
      </w:r>
      <w:r w:rsidR="00273BD8" w:rsidRPr="00E61FFF">
        <w:rPr>
          <w:rFonts w:ascii="Times New Roman" w:hAnsi="Times New Roman" w:cs="Times New Roman"/>
          <w:sz w:val="28"/>
          <w:szCs w:val="28"/>
        </w:rPr>
        <w:t>. Общие положения</w:t>
      </w:r>
    </w:p>
    <w:p w:rsidR="00273BD8" w:rsidRPr="00D67511" w:rsidRDefault="00273BD8" w:rsidP="00306857">
      <w:pPr>
        <w:pStyle w:val="ConsPlusNormal"/>
        <w:ind w:firstLine="709"/>
        <w:jc w:val="both"/>
        <w:rPr>
          <w:rFonts w:ascii="Times New Roman" w:hAnsi="Times New Roman" w:cs="Times New Roman"/>
          <w:sz w:val="28"/>
          <w:szCs w:val="28"/>
        </w:rPr>
      </w:pPr>
    </w:p>
    <w:p w:rsidR="00273BD8" w:rsidRPr="00D67511" w:rsidRDefault="00273BD8"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1.1. Настоящее Положение </w:t>
      </w:r>
      <w:r w:rsidR="007425E0" w:rsidRPr="00D67511">
        <w:rPr>
          <w:rFonts w:ascii="Times New Roman" w:hAnsi="Times New Roman" w:cs="Times New Roman"/>
          <w:sz w:val="28"/>
          <w:szCs w:val="28"/>
        </w:rPr>
        <w:t xml:space="preserve">о погребении и похоронном деле </w:t>
      </w:r>
      <w:r w:rsidRPr="00D67511">
        <w:rPr>
          <w:rFonts w:ascii="Times New Roman" w:hAnsi="Times New Roman" w:cs="Times New Roman"/>
          <w:sz w:val="28"/>
          <w:szCs w:val="28"/>
        </w:rPr>
        <w:t>на территории городского округа Тольятти (далее - Положение) разработано в соответствии</w:t>
      </w:r>
      <w:r w:rsidR="00A4661F" w:rsidRPr="00D67511">
        <w:rPr>
          <w:rFonts w:ascii="Times New Roman" w:hAnsi="Times New Roman" w:cs="Times New Roman"/>
          <w:sz w:val="28"/>
          <w:szCs w:val="28"/>
        </w:rPr>
        <w:t xml:space="preserve"> с</w:t>
      </w:r>
      <w:r w:rsidRPr="00D67511">
        <w:rPr>
          <w:rFonts w:ascii="Times New Roman" w:hAnsi="Times New Roman" w:cs="Times New Roman"/>
          <w:sz w:val="28"/>
          <w:szCs w:val="28"/>
        </w:rPr>
        <w:t xml:space="preserve"> Федеральным </w:t>
      </w:r>
      <w:hyperlink r:id="rId12" w:history="1">
        <w:r w:rsidRPr="00D67511">
          <w:rPr>
            <w:rFonts w:ascii="Times New Roman" w:hAnsi="Times New Roman" w:cs="Times New Roman"/>
            <w:sz w:val="28"/>
            <w:szCs w:val="28"/>
          </w:rPr>
          <w:t>законом</w:t>
        </w:r>
      </w:hyperlink>
      <w:r w:rsidRPr="00D67511">
        <w:rPr>
          <w:rFonts w:ascii="Times New Roman" w:hAnsi="Times New Roman" w:cs="Times New Roman"/>
          <w:sz w:val="28"/>
          <w:szCs w:val="28"/>
        </w:rPr>
        <w:t xml:space="preserve"> от 06.10.2003 </w:t>
      </w:r>
      <w:r w:rsidR="00255744">
        <w:rPr>
          <w:rFonts w:ascii="Times New Roman" w:hAnsi="Times New Roman" w:cs="Times New Roman"/>
          <w:sz w:val="28"/>
          <w:szCs w:val="28"/>
        </w:rPr>
        <w:t xml:space="preserve">г. </w:t>
      </w:r>
      <w:r w:rsidR="00A4661F" w:rsidRPr="00D67511">
        <w:rPr>
          <w:rFonts w:ascii="Times New Roman" w:hAnsi="Times New Roman" w:cs="Times New Roman"/>
          <w:sz w:val="28"/>
          <w:szCs w:val="28"/>
        </w:rPr>
        <w:t>№</w:t>
      </w:r>
      <w:r w:rsidRPr="00D67511">
        <w:rPr>
          <w:rFonts w:ascii="Times New Roman" w:hAnsi="Times New Roman" w:cs="Times New Roman"/>
          <w:sz w:val="28"/>
          <w:szCs w:val="28"/>
        </w:rPr>
        <w:t xml:space="preserve">131-ФЗ </w:t>
      </w:r>
      <w:r w:rsidR="00A4661F" w:rsidRPr="00D67511">
        <w:rPr>
          <w:rFonts w:ascii="Times New Roman" w:hAnsi="Times New Roman" w:cs="Times New Roman"/>
          <w:sz w:val="28"/>
          <w:szCs w:val="28"/>
        </w:rPr>
        <w:t>«</w:t>
      </w:r>
      <w:r w:rsidRPr="00D67511">
        <w:rPr>
          <w:rFonts w:ascii="Times New Roman" w:hAnsi="Times New Roman" w:cs="Times New Roman"/>
          <w:sz w:val="28"/>
          <w:szCs w:val="28"/>
        </w:rPr>
        <w:t>Об общих принципах организации местного самоуправления в Российской Федерации</w:t>
      </w:r>
      <w:r w:rsidR="00A4661F" w:rsidRPr="00D67511">
        <w:rPr>
          <w:rFonts w:ascii="Times New Roman" w:hAnsi="Times New Roman" w:cs="Times New Roman"/>
          <w:sz w:val="28"/>
          <w:szCs w:val="28"/>
        </w:rPr>
        <w:t>»</w:t>
      </w:r>
      <w:r w:rsidRPr="00D67511">
        <w:rPr>
          <w:rFonts w:ascii="Times New Roman" w:hAnsi="Times New Roman" w:cs="Times New Roman"/>
          <w:sz w:val="28"/>
          <w:szCs w:val="28"/>
        </w:rPr>
        <w:t xml:space="preserve">, Федеральным </w:t>
      </w:r>
      <w:hyperlink r:id="rId13" w:history="1">
        <w:r w:rsidRPr="00D67511">
          <w:rPr>
            <w:rFonts w:ascii="Times New Roman" w:hAnsi="Times New Roman" w:cs="Times New Roman"/>
            <w:sz w:val="28"/>
            <w:szCs w:val="28"/>
          </w:rPr>
          <w:t>законом</w:t>
        </w:r>
      </w:hyperlink>
      <w:r w:rsidRPr="00D67511">
        <w:rPr>
          <w:rFonts w:ascii="Times New Roman" w:hAnsi="Times New Roman" w:cs="Times New Roman"/>
          <w:sz w:val="28"/>
          <w:szCs w:val="28"/>
        </w:rPr>
        <w:t xml:space="preserve"> от 12.01.1996 </w:t>
      </w:r>
      <w:r w:rsidR="00255744">
        <w:rPr>
          <w:rFonts w:ascii="Times New Roman" w:hAnsi="Times New Roman" w:cs="Times New Roman"/>
          <w:sz w:val="28"/>
          <w:szCs w:val="28"/>
        </w:rPr>
        <w:t xml:space="preserve">г. </w:t>
      </w:r>
      <w:r w:rsidR="00A4661F" w:rsidRPr="00D67511">
        <w:rPr>
          <w:rFonts w:ascii="Times New Roman" w:hAnsi="Times New Roman" w:cs="Times New Roman"/>
          <w:sz w:val="28"/>
          <w:szCs w:val="28"/>
        </w:rPr>
        <w:t>№</w:t>
      </w:r>
      <w:r w:rsidRPr="00D67511">
        <w:rPr>
          <w:rFonts w:ascii="Times New Roman" w:hAnsi="Times New Roman" w:cs="Times New Roman"/>
          <w:sz w:val="28"/>
          <w:szCs w:val="28"/>
        </w:rPr>
        <w:t xml:space="preserve">8-ФЗ </w:t>
      </w:r>
      <w:r w:rsidR="00A4661F" w:rsidRPr="00D67511">
        <w:rPr>
          <w:rFonts w:ascii="Times New Roman" w:hAnsi="Times New Roman" w:cs="Times New Roman"/>
          <w:sz w:val="28"/>
          <w:szCs w:val="28"/>
        </w:rPr>
        <w:t>«</w:t>
      </w:r>
      <w:r w:rsidRPr="00D67511">
        <w:rPr>
          <w:rFonts w:ascii="Times New Roman" w:hAnsi="Times New Roman" w:cs="Times New Roman"/>
          <w:sz w:val="28"/>
          <w:szCs w:val="28"/>
        </w:rPr>
        <w:t>О погребении и похоронном деле</w:t>
      </w:r>
      <w:r w:rsidR="00A4661F" w:rsidRPr="00D67511">
        <w:rPr>
          <w:rFonts w:ascii="Times New Roman" w:hAnsi="Times New Roman" w:cs="Times New Roman"/>
          <w:sz w:val="28"/>
          <w:szCs w:val="28"/>
        </w:rPr>
        <w:t xml:space="preserve">», </w:t>
      </w:r>
      <w:r w:rsidR="00026BEB" w:rsidRPr="00D67511">
        <w:rPr>
          <w:rFonts w:ascii="Times New Roman" w:hAnsi="Times New Roman" w:cs="Times New Roman"/>
          <w:sz w:val="28"/>
          <w:szCs w:val="28"/>
        </w:rPr>
        <w:t xml:space="preserve">ГОСТ 32609-2014 «Услуги бытовые. Услуги ритуальные. Термины и определения», </w:t>
      </w:r>
      <w:r w:rsidRPr="00D67511">
        <w:rPr>
          <w:rFonts w:ascii="Times New Roman" w:hAnsi="Times New Roman" w:cs="Times New Roman"/>
          <w:sz w:val="28"/>
          <w:szCs w:val="28"/>
        </w:rPr>
        <w:t xml:space="preserve">Санитарными правилами и нормами </w:t>
      </w:r>
      <w:hyperlink r:id="rId14" w:history="1">
        <w:r w:rsidRPr="00D67511">
          <w:rPr>
            <w:rFonts w:ascii="Times New Roman" w:hAnsi="Times New Roman" w:cs="Times New Roman"/>
            <w:sz w:val="28"/>
            <w:szCs w:val="28"/>
          </w:rPr>
          <w:t>СанПиН 2.1.2882-11</w:t>
        </w:r>
      </w:hyperlink>
      <w:r w:rsidR="00A4661F" w:rsidRPr="00D67511">
        <w:rPr>
          <w:rFonts w:ascii="Times New Roman" w:hAnsi="Times New Roman" w:cs="Times New Roman"/>
          <w:sz w:val="28"/>
          <w:szCs w:val="28"/>
        </w:rPr>
        <w:t>«</w:t>
      </w:r>
      <w:r w:rsidRPr="00D67511">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sidR="00A4661F" w:rsidRPr="00D67511">
        <w:rPr>
          <w:rFonts w:ascii="Times New Roman" w:hAnsi="Times New Roman" w:cs="Times New Roman"/>
          <w:sz w:val="28"/>
          <w:szCs w:val="28"/>
        </w:rPr>
        <w:t>»</w:t>
      </w:r>
      <w:r w:rsidRPr="00D67511">
        <w:rPr>
          <w:rFonts w:ascii="Times New Roman" w:hAnsi="Times New Roman" w:cs="Times New Roman"/>
          <w:sz w:val="28"/>
          <w:szCs w:val="28"/>
        </w:rPr>
        <w:t xml:space="preserve">, утвержденными Постановлением Главного государственного санитарного врача РФ от 28.06.2011 </w:t>
      </w:r>
      <w:r w:rsidR="00A4661F" w:rsidRPr="00D67511">
        <w:rPr>
          <w:rFonts w:ascii="Times New Roman" w:hAnsi="Times New Roman" w:cs="Times New Roman"/>
          <w:sz w:val="28"/>
          <w:szCs w:val="28"/>
        </w:rPr>
        <w:t>г. №</w:t>
      </w:r>
      <w:r w:rsidRPr="00D67511">
        <w:rPr>
          <w:rFonts w:ascii="Times New Roman" w:hAnsi="Times New Roman" w:cs="Times New Roman"/>
          <w:sz w:val="28"/>
          <w:szCs w:val="28"/>
        </w:rPr>
        <w:t xml:space="preserve"> 84, </w:t>
      </w:r>
      <w:hyperlink r:id="rId15" w:history="1">
        <w:r w:rsidRPr="00D67511">
          <w:rPr>
            <w:rFonts w:ascii="Times New Roman" w:hAnsi="Times New Roman" w:cs="Times New Roman"/>
            <w:sz w:val="28"/>
            <w:szCs w:val="28"/>
          </w:rPr>
          <w:t>Уставом</w:t>
        </w:r>
      </w:hyperlink>
      <w:r w:rsidRPr="00D67511">
        <w:rPr>
          <w:rFonts w:ascii="Times New Roman" w:hAnsi="Times New Roman" w:cs="Times New Roman"/>
          <w:sz w:val="28"/>
          <w:szCs w:val="28"/>
        </w:rPr>
        <w:t xml:space="preserve"> городского округа Тольятти Самарской области.</w:t>
      </w:r>
    </w:p>
    <w:p w:rsidR="00DC115A" w:rsidRPr="00D67511" w:rsidRDefault="00DC115A"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1.2. Настоящее Положение определяет порядок организации похоронного дела и оказания ритуальных услуг на территории общественных кладбищ городского округа Тольятти (далее - городской округ), гарантии осуществления погребения, порядок деятельности общественных кладбищ городского округа, устанавливает порядок погребения, порядок создания семейных (родовых) захоронений и порядок установки намогильных сооружений на общественных кладбищах городского округа.</w:t>
      </w:r>
    </w:p>
    <w:p w:rsidR="00273BD8" w:rsidRPr="00D67511" w:rsidRDefault="00273BD8"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1.</w:t>
      </w:r>
      <w:r w:rsidR="00DC115A" w:rsidRPr="00D67511">
        <w:rPr>
          <w:rFonts w:ascii="Times New Roman" w:hAnsi="Times New Roman" w:cs="Times New Roman"/>
          <w:sz w:val="28"/>
          <w:szCs w:val="28"/>
        </w:rPr>
        <w:t>3</w:t>
      </w:r>
      <w:r w:rsidRPr="00D67511">
        <w:rPr>
          <w:rFonts w:ascii="Times New Roman" w:hAnsi="Times New Roman" w:cs="Times New Roman"/>
          <w:sz w:val="28"/>
          <w:szCs w:val="28"/>
        </w:rPr>
        <w:t>.</w:t>
      </w:r>
      <w:r w:rsidR="00026BEB" w:rsidRPr="00D67511">
        <w:rPr>
          <w:rFonts w:ascii="Times New Roman" w:hAnsi="Times New Roman" w:cs="Times New Roman"/>
          <w:sz w:val="28"/>
          <w:szCs w:val="28"/>
        </w:rPr>
        <w:t xml:space="preserve"> В настоящем Положении используются следующие понятия</w:t>
      </w:r>
      <w:r w:rsidRPr="00D67511">
        <w:rPr>
          <w:rFonts w:ascii="Times New Roman" w:hAnsi="Times New Roman" w:cs="Times New Roman"/>
          <w:sz w:val="28"/>
          <w:szCs w:val="28"/>
        </w:rPr>
        <w:t>:</w:t>
      </w:r>
    </w:p>
    <w:p w:rsidR="00026BEB" w:rsidRPr="00D67511" w:rsidRDefault="00026BEB"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администрация кладбища </w:t>
      </w:r>
      <w:r w:rsidR="00DC104B" w:rsidRPr="00D67511">
        <w:rPr>
          <w:rFonts w:ascii="Times New Roman" w:hAnsi="Times New Roman" w:cs="Times New Roman"/>
          <w:sz w:val="28"/>
          <w:szCs w:val="28"/>
        </w:rPr>
        <w:t xml:space="preserve">(кладбищ) </w:t>
      </w:r>
      <w:r w:rsidRPr="00D67511">
        <w:rPr>
          <w:rFonts w:ascii="Times New Roman" w:hAnsi="Times New Roman" w:cs="Times New Roman"/>
          <w:sz w:val="28"/>
          <w:szCs w:val="28"/>
        </w:rPr>
        <w:t xml:space="preserve">- лицо, заключившее по результатам конкурса с </w:t>
      </w:r>
      <w:r w:rsidR="00DC115A" w:rsidRPr="00D67511">
        <w:rPr>
          <w:rFonts w:ascii="Times New Roman" w:hAnsi="Times New Roman" w:cs="Times New Roman"/>
          <w:sz w:val="28"/>
          <w:szCs w:val="28"/>
        </w:rPr>
        <w:t xml:space="preserve">администрацией городского округа Тольятти </w:t>
      </w:r>
      <w:r w:rsidRPr="00D67511">
        <w:rPr>
          <w:rFonts w:ascii="Times New Roman" w:hAnsi="Times New Roman" w:cs="Times New Roman"/>
          <w:sz w:val="28"/>
          <w:szCs w:val="28"/>
        </w:rPr>
        <w:t xml:space="preserve">договор на выполнение </w:t>
      </w:r>
      <w:r w:rsidR="00390FC1" w:rsidRPr="00D67511">
        <w:rPr>
          <w:rFonts w:ascii="Times New Roman" w:hAnsi="Times New Roman" w:cs="Times New Roman"/>
          <w:sz w:val="28"/>
          <w:szCs w:val="28"/>
        </w:rPr>
        <w:t xml:space="preserve">функций администрации </w:t>
      </w:r>
      <w:r w:rsidR="00850B18" w:rsidRPr="00D67511">
        <w:rPr>
          <w:rFonts w:ascii="Times New Roman" w:hAnsi="Times New Roman" w:cs="Times New Roman"/>
          <w:sz w:val="28"/>
          <w:szCs w:val="28"/>
        </w:rPr>
        <w:t>общественного</w:t>
      </w:r>
      <w:r w:rsidRPr="00D67511">
        <w:rPr>
          <w:rFonts w:ascii="Times New Roman" w:hAnsi="Times New Roman" w:cs="Times New Roman"/>
          <w:sz w:val="28"/>
          <w:szCs w:val="28"/>
        </w:rPr>
        <w:t xml:space="preserve"> кладбища</w:t>
      </w:r>
      <w:r w:rsidR="00850B18" w:rsidRPr="00D67511">
        <w:rPr>
          <w:rFonts w:ascii="Times New Roman" w:hAnsi="Times New Roman" w:cs="Times New Roman"/>
          <w:sz w:val="28"/>
          <w:szCs w:val="28"/>
        </w:rPr>
        <w:t xml:space="preserve"> </w:t>
      </w:r>
      <w:r w:rsidR="00390FC1" w:rsidRPr="00D67511">
        <w:rPr>
          <w:rFonts w:ascii="Times New Roman" w:hAnsi="Times New Roman" w:cs="Times New Roman"/>
          <w:sz w:val="28"/>
          <w:szCs w:val="28"/>
        </w:rPr>
        <w:t xml:space="preserve">(общественных кладбищ) </w:t>
      </w:r>
      <w:r w:rsidR="00850B18" w:rsidRPr="00D67511">
        <w:rPr>
          <w:rFonts w:ascii="Times New Roman" w:hAnsi="Times New Roman" w:cs="Times New Roman"/>
          <w:sz w:val="28"/>
          <w:szCs w:val="28"/>
        </w:rPr>
        <w:t>городского округа Тольятти</w:t>
      </w:r>
      <w:r w:rsidRPr="00D67511">
        <w:rPr>
          <w:rFonts w:ascii="Times New Roman" w:hAnsi="Times New Roman" w:cs="Times New Roman"/>
          <w:sz w:val="28"/>
          <w:szCs w:val="28"/>
        </w:rPr>
        <w:t>;</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гарантированный перечень услуг по погребению - перечень услуг, предоставляемых на безвозмездной основе гражданам, гарантированный нормативными правовыми актами, действующими на территории</w:t>
      </w:r>
      <w:r w:rsidR="00DC115A" w:rsidRPr="00D67511">
        <w:rPr>
          <w:rFonts w:ascii="Times New Roman" w:hAnsi="Times New Roman" w:cs="Times New Roman"/>
          <w:sz w:val="28"/>
          <w:szCs w:val="28"/>
        </w:rPr>
        <w:t xml:space="preserve"> Российской Федерации</w:t>
      </w:r>
      <w:r w:rsidRPr="00D67511">
        <w:rPr>
          <w:rFonts w:ascii="Times New Roman" w:hAnsi="Times New Roman" w:cs="Times New Roman"/>
          <w:sz w:val="28"/>
          <w:szCs w:val="28"/>
        </w:rPr>
        <w:t>;</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погребение - обрядовые действия по захоронению тела, останков, праха умершего или погибшего в соответствии с обычаями и традициями, не противоречащими этическим требованиям, путем предания земле, огню или воде в порядке, определенном нормативными правовыми актами и другими нормативными документами, действующими не территории государства, принявшего стандарт;</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 кладбище - объект похоронного назначения, предназначенный для погребения останков и праха умерших или погибших;</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места погребения - часть пространства объекта похоронного назначения (кладбища, крематория, колумбария, иного здания/сооружения для погребения),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место захоронения - часть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могила -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ритуальное обслуживание населения - предоставление ритуальных услуг на безвозмездной основе или за плату;</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намогильное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834AF1" w:rsidRPr="00D67511" w:rsidRDefault="00834AF1"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кладбищенский период - время, по истечении которого завершается минерализация погребенного тела и разрешается следующее з</w:t>
      </w:r>
      <w:r w:rsidR="001814BD" w:rsidRPr="00D67511">
        <w:rPr>
          <w:rFonts w:ascii="Times New Roman" w:hAnsi="Times New Roman" w:cs="Times New Roman"/>
          <w:sz w:val="28"/>
          <w:szCs w:val="28"/>
        </w:rPr>
        <w:t>ахоронение в родственную могилу;</w:t>
      </w:r>
    </w:p>
    <w:p w:rsidR="00A26D4A" w:rsidRPr="00D67511" w:rsidRDefault="00A26D4A" w:rsidP="003068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книга регистрации захоронений - книга, в которой администрация кладбища регистрирует каждое захоронение с указанием фамилии, имени, отчества захороненного, номера квартала (</w:t>
      </w:r>
      <w:r w:rsidR="00106DC3" w:rsidRPr="00D67511">
        <w:rPr>
          <w:rFonts w:ascii="Times New Roman" w:hAnsi="Times New Roman" w:cs="Times New Roman"/>
          <w:sz w:val="28"/>
          <w:szCs w:val="28"/>
        </w:rPr>
        <w:t xml:space="preserve">очереди, </w:t>
      </w:r>
      <w:r w:rsidRPr="00D67511">
        <w:rPr>
          <w:rFonts w:ascii="Times New Roman" w:hAnsi="Times New Roman" w:cs="Times New Roman"/>
          <w:sz w:val="28"/>
          <w:szCs w:val="28"/>
        </w:rPr>
        <w:t>участка, сектора), могилы, даты захоронения;</w:t>
      </w:r>
      <w:proofErr w:type="gramEnd"/>
    </w:p>
    <w:p w:rsidR="00EF6B9D" w:rsidRPr="00D67511" w:rsidRDefault="00EF6B9D" w:rsidP="0030685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814BD" w:rsidRPr="00B2166D" w:rsidRDefault="008A6BEE" w:rsidP="0030685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2166D">
        <w:rPr>
          <w:rFonts w:ascii="Times New Roman" w:hAnsi="Times New Roman" w:cs="Times New Roman"/>
          <w:b/>
          <w:sz w:val="28"/>
          <w:szCs w:val="28"/>
        </w:rPr>
        <w:t xml:space="preserve">2. </w:t>
      </w:r>
      <w:r w:rsidR="001814BD" w:rsidRPr="00B2166D">
        <w:rPr>
          <w:rFonts w:ascii="Times New Roman" w:hAnsi="Times New Roman" w:cs="Times New Roman"/>
          <w:b/>
          <w:sz w:val="28"/>
          <w:szCs w:val="28"/>
        </w:rPr>
        <w:t>Похоронное дело</w:t>
      </w:r>
    </w:p>
    <w:p w:rsidR="00B77536" w:rsidRPr="00D67511" w:rsidRDefault="00B77536" w:rsidP="00306857">
      <w:pPr>
        <w:autoSpaceDE w:val="0"/>
        <w:autoSpaceDN w:val="0"/>
        <w:adjustRightInd w:val="0"/>
        <w:spacing w:after="0" w:line="240" w:lineRule="auto"/>
        <w:ind w:firstLine="709"/>
        <w:jc w:val="both"/>
        <w:rPr>
          <w:rFonts w:ascii="Times New Roman" w:hAnsi="Times New Roman" w:cs="Times New Roman"/>
          <w:sz w:val="28"/>
          <w:szCs w:val="28"/>
        </w:rPr>
      </w:pP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2.1. Уполномоченным органом администрации городского округа Тольятти в сфере погребения и похоронного дела является департамент городского хозяйства (далее - уполномоченный орган).</w:t>
      </w: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Уполномоченный орган:</w:t>
      </w: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осуществляет разработку и реализацию единой политики в сфере похоронного дела и погребения в городском округе Тольятти;</w:t>
      </w: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разрабатывает правовые акты об организации работы по оказанию ритуальных услуг и содержанию мест захоронения в городском округе Тольятти;</w:t>
      </w: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 проводит конкурс на право заключения договора на выполнение функций администрации  общественного кладбища (общественных кладбищ) городского округа Тольятти;</w:t>
      </w: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осуществляет предоставление участка земли для создания семейного (родового) захоронения и регистрацию семейных (родовых) захоронений, созданных на общественных кладбищах;</w:t>
      </w: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обеспечивает </w:t>
      </w:r>
      <w:proofErr w:type="gramStart"/>
      <w:r w:rsidRPr="00D67511">
        <w:rPr>
          <w:rFonts w:ascii="Times New Roman" w:hAnsi="Times New Roman" w:cs="Times New Roman"/>
          <w:sz w:val="28"/>
          <w:szCs w:val="28"/>
        </w:rPr>
        <w:t>контроль за</w:t>
      </w:r>
      <w:proofErr w:type="gramEnd"/>
      <w:r w:rsidRPr="00D67511">
        <w:rPr>
          <w:rFonts w:ascii="Times New Roman" w:hAnsi="Times New Roman" w:cs="Times New Roman"/>
          <w:sz w:val="28"/>
          <w:szCs w:val="28"/>
        </w:rPr>
        <w:t xml:space="preserve"> соблюдением лицами, оказывающими ритуальные услуги, требований законодательства Российской Федерации и нормативных правовых актов Самарской области.</w:t>
      </w:r>
    </w:p>
    <w:p w:rsidR="0003406E" w:rsidRPr="00D67511" w:rsidRDefault="0003406E" w:rsidP="0003406E">
      <w:pPr>
        <w:spacing w:after="0"/>
        <w:ind w:firstLine="709"/>
        <w:jc w:val="both"/>
        <w:rPr>
          <w:rFonts w:ascii="Times New Roman" w:hAnsi="Times New Roman" w:cs="Times New Roman"/>
          <w:sz w:val="28"/>
          <w:szCs w:val="28"/>
        </w:rPr>
      </w:pPr>
      <w:r w:rsidRPr="00D67511">
        <w:rPr>
          <w:rFonts w:ascii="Times New Roman" w:hAnsi="Times New Roman" w:cs="Times New Roman"/>
          <w:sz w:val="28"/>
          <w:szCs w:val="28"/>
        </w:rPr>
        <w:t>2.2. Специализированными службами по вопросам похоронного дела на территории городского округа Тольятти (далее – Специализированная служба)  являются:</w:t>
      </w:r>
    </w:p>
    <w:p w:rsidR="0003406E" w:rsidRPr="00D67511" w:rsidRDefault="0003406E" w:rsidP="0003406E">
      <w:pPr>
        <w:spacing w:after="0"/>
        <w:ind w:firstLine="709"/>
        <w:jc w:val="both"/>
        <w:rPr>
          <w:rFonts w:ascii="Times New Roman" w:hAnsi="Times New Roman" w:cs="Times New Roman"/>
          <w:sz w:val="28"/>
          <w:szCs w:val="28"/>
        </w:rPr>
      </w:pPr>
      <w:r w:rsidRPr="00D67511">
        <w:rPr>
          <w:rFonts w:ascii="Times New Roman" w:hAnsi="Times New Roman" w:cs="Times New Roman"/>
          <w:sz w:val="28"/>
          <w:szCs w:val="28"/>
        </w:rPr>
        <w:t>- администрация кладбища (кладбищ) – в отношении соответствующего общественного кладбища (кладбищ) в  течение срока действия договора на выполнение функций администрации общественного кладбища (общественных кладбищ) городского округа Тольятти, заключенного по результатам конкурса с администрацией городского округа Тольятти;</w:t>
      </w:r>
    </w:p>
    <w:p w:rsidR="0003406E" w:rsidRPr="00D67511" w:rsidRDefault="0003406E" w:rsidP="0003406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МУП «Спецкомбинат ритуальных услуг» городского округа Тольятти – в случае признания  конкурса по выбору администрации кладбища в отношении соответствующего общественного кладбища (кладбищ) не состоявшимся.</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2.3. Общественные кладбища находятся в ведении администрации городского округа Тольятти. </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2.4. Решение о создании мест погребения на территории городского округа Тольятти принимается администрацией городского округа Тольятти.</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2.5. Создаваемые и существующие места погребения не подлежат сносу и переносятся только по решению администрации городского округа Тольятти в случае угрозы постоянных затоплений и других стихийных бедствий.</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2.6.  Общественными являются кладбища, расположенные по адресам:</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2.6.1. Самарская область, город Тольятти, Комсомольский район, Поволжское шоссе; на земельном участке расположен объект, имеющий адрес: Поволжское шоссе, 5 - </w:t>
      </w:r>
      <w:proofErr w:type="spellStart"/>
      <w:r w:rsidRPr="00D67511">
        <w:rPr>
          <w:rFonts w:ascii="Times New Roman" w:hAnsi="Times New Roman" w:cs="Times New Roman"/>
          <w:sz w:val="28"/>
          <w:szCs w:val="28"/>
        </w:rPr>
        <w:t>Тоазовское</w:t>
      </w:r>
      <w:proofErr w:type="spellEnd"/>
      <w:r w:rsidRPr="00D67511">
        <w:rPr>
          <w:rFonts w:ascii="Times New Roman" w:hAnsi="Times New Roman" w:cs="Times New Roman"/>
          <w:sz w:val="28"/>
          <w:szCs w:val="28"/>
        </w:rPr>
        <w:t xml:space="preserve"> старое кладбище.</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2.6.2. Самарская область, город Тольятти, Комсомольский район, северо-восточнее здания, имеющего адрес: Поволжское шоссе, 5 - </w:t>
      </w:r>
      <w:proofErr w:type="spellStart"/>
      <w:r w:rsidRPr="00D67511">
        <w:rPr>
          <w:rFonts w:ascii="Times New Roman" w:hAnsi="Times New Roman" w:cs="Times New Roman"/>
          <w:sz w:val="28"/>
          <w:szCs w:val="28"/>
        </w:rPr>
        <w:t>Тоазовское</w:t>
      </w:r>
      <w:proofErr w:type="spellEnd"/>
      <w:r w:rsidRPr="00D67511">
        <w:rPr>
          <w:rFonts w:ascii="Times New Roman" w:hAnsi="Times New Roman" w:cs="Times New Roman"/>
          <w:sz w:val="28"/>
          <w:szCs w:val="28"/>
        </w:rPr>
        <w:t xml:space="preserve"> новое кладбище.</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2.6.3. Самарская область, город Тольятти, Центральный район, ул. </w:t>
      </w:r>
      <w:proofErr w:type="spellStart"/>
      <w:r w:rsidRPr="00D67511">
        <w:rPr>
          <w:rFonts w:ascii="Times New Roman" w:hAnsi="Times New Roman" w:cs="Times New Roman"/>
          <w:sz w:val="28"/>
          <w:szCs w:val="28"/>
        </w:rPr>
        <w:t>Баныкина</w:t>
      </w:r>
      <w:proofErr w:type="spellEnd"/>
      <w:r w:rsidRPr="00D67511">
        <w:rPr>
          <w:rFonts w:ascii="Times New Roman" w:hAnsi="Times New Roman" w:cs="Times New Roman"/>
          <w:sz w:val="28"/>
          <w:szCs w:val="28"/>
        </w:rPr>
        <w:t xml:space="preserve">, 41 - </w:t>
      </w:r>
      <w:proofErr w:type="spellStart"/>
      <w:r w:rsidRPr="00D67511">
        <w:rPr>
          <w:rFonts w:ascii="Times New Roman" w:hAnsi="Times New Roman" w:cs="Times New Roman"/>
          <w:sz w:val="28"/>
          <w:szCs w:val="28"/>
        </w:rPr>
        <w:t>Баныкинское</w:t>
      </w:r>
      <w:proofErr w:type="spellEnd"/>
      <w:r w:rsidRPr="00D67511">
        <w:rPr>
          <w:rFonts w:ascii="Times New Roman" w:hAnsi="Times New Roman" w:cs="Times New Roman"/>
          <w:sz w:val="28"/>
          <w:szCs w:val="28"/>
        </w:rPr>
        <w:t xml:space="preserve"> кладбище;</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2.6.4. Самарская область, город Тольятти, Комсомольский район, пос. Федоровка - Федоровское кладбище.</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2.6.5. Самарская область, город Тольятти, Комсомольский район, </w:t>
      </w:r>
      <w:proofErr w:type="spellStart"/>
      <w:r w:rsidRPr="00D67511">
        <w:rPr>
          <w:rFonts w:ascii="Times New Roman" w:hAnsi="Times New Roman" w:cs="Times New Roman"/>
          <w:sz w:val="28"/>
          <w:szCs w:val="28"/>
        </w:rPr>
        <w:t>мкр</w:t>
      </w:r>
      <w:proofErr w:type="spellEnd"/>
      <w:r w:rsidRPr="00D67511">
        <w:rPr>
          <w:rFonts w:ascii="Times New Roman" w:hAnsi="Times New Roman" w:cs="Times New Roman"/>
          <w:sz w:val="28"/>
          <w:szCs w:val="28"/>
        </w:rPr>
        <w:t xml:space="preserve">. </w:t>
      </w:r>
      <w:proofErr w:type="spellStart"/>
      <w:r w:rsidRPr="00D67511">
        <w:rPr>
          <w:rFonts w:ascii="Times New Roman" w:hAnsi="Times New Roman" w:cs="Times New Roman"/>
          <w:sz w:val="28"/>
          <w:szCs w:val="28"/>
        </w:rPr>
        <w:t>Новоматюшкино</w:t>
      </w:r>
      <w:proofErr w:type="spellEnd"/>
      <w:r w:rsidRPr="00D67511">
        <w:rPr>
          <w:rFonts w:ascii="Times New Roman" w:hAnsi="Times New Roman" w:cs="Times New Roman"/>
          <w:sz w:val="28"/>
          <w:szCs w:val="28"/>
        </w:rPr>
        <w:t xml:space="preserve">, 314 м северо-западнее от пересечения ул. </w:t>
      </w:r>
      <w:proofErr w:type="gramStart"/>
      <w:r w:rsidRPr="00D67511">
        <w:rPr>
          <w:rFonts w:ascii="Times New Roman" w:hAnsi="Times New Roman" w:cs="Times New Roman"/>
          <w:sz w:val="28"/>
          <w:szCs w:val="28"/>
        </w:rPr>
        <w:t>Раздольная</w:t>
      </w:r>
      <w:proofErr w:type="gramEnd"/>
      <w:r w:rsidRPr="00D67511">
        <w:rPr>
          <w:rFonts w:ascii="Times New Roman" w:hAnsi="Times New Roman" w:cs="Times New Roman"/>
          <w:sz w:val="28"/>
          <w:szCs w:val="28"/>
        </w:rPr>
        <w:t xml:space="preserve"> и ул. Автомобилистов - Старое </w:t>
      </w:r>
      <w:proofErr w:type="spellStart"/>
      <w:r w:rsidRPr="00D67511">
        <w:rPr>
          <w:rFonts w:ascii="Times New Roman" w:hAnsi="Times New Roman" w:cs="Times New Roman"/>
          <w:sz w:val="28"/>
          <w:szCs w:val="28"/>
        </w:rPr>
        <w:t>Новоматюшкинское</w:t>
      </w:r>
      <w:proofErr w:type="spellEnd"/>
      <w:r w:rsidRPr="00D67511">
        <w:rPr>
          <w:rFonts w:ascii="Times New Roman" w:hAnsi="Times New Roman" w:cs="Times New Roman"/>
          <w:sz w:val="28"/>
          <w:szCs w:val="28"/>
        </w:rPr>
        <w:t xml:space="preserve"> кладбище.</w:t>
      </w:r>
    </w:p>
    <w:p w:rsidR="00804512" w:rsidRPr="00D67511" w:rsidRDefault="00804512" w:rsidP="00804512">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 xml:space="preserve">2.6.6. Самарская область, муниципальный район Ставропольский, территория </w:t>
      </w:r>
      <w:proofErr w:type="spellStart"/>
      <w:r w:rsidRPr="00D67511">
        <w:rPr>
          <w:rFonts w:ascii="Times New Roman" w:hAnsi="Times New Roman" w:cs="Times New Roman"/>
          <w:sz w:val="28"/>
          <w:szCs w:val="28"/>
        </w:rPr>
        <w:t>Новоматюшкинского</w:t>
      </w:r>
      <w:proofErr w:type="spellEnd"/>
      <w:r w:rsidRPr="00D67511">
        <w:rPr>
          <w:rFonts w:ascii="Times New Roman" w:hAnsi="Times New Roman" w:cs="Times New Roman"/>
          <w:sz w:val="28"/>
          <w:szCs w:val="28"/>
        </w:rPr>
        <w:t xml:space="preserve"> кладбища - Новое </w:t>
      </w:r>
      <w:proofErr w:type="spellStart"/>
      <w:r w:rsidRPr="00D67511">
        <w:rPr>
          <w:rFonts w:ascii="Times New Roman" w:hAnsi="Times New Roman" w:cs="Times New Roman"/>
          <w:sz w:val="28"/>
          <w:szCs w:val="28"/>
        </w:rPr>
        <w:t>Новоматюшкинское</w:t>
      </w:r>
      <w:proofErr w:type="spellEnd"/>
      <w:r w:rsidRPr="00D67511">
        <w:rPr>
          <w:rFonts w:ascii="Times New Roman" w:hAnsi="Times New Roman" w:cs="Times New Roman"/>
          <w:sz w:val="28"/>
          <w:szCs w:val="28"/>
        </w:rPr>
        <w:t xml:space="preserve"> кладбище.</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bookmarkStart w:id="1" w:name="_GoBack"/>
      <w:bookmarkEnd w:id="1"/>
      <w:r w:rsidRPr="00D67511">
        <w:rPr>
          <w:rFonts w:ascii="Times New Roman" w:hAnsi="Times New Roman" w:cs="Times New Roman"/>
          <w:sz w:val="28"/>
          <w:szCs w:val="28"/>
        </w:rPr>
        <w:t xml:space="preserve">2.7. Администрация кладбища (кладбищ) осуществляет деятельность на соответствующем  общественном кладбище (общественных кладбищах)  городского округа Тольятти на основании договора, заключаемого по результатам конкурса, проводимого в порядке, определяемом администрацией городского округа Тольятти. </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Конкурс на право заключения договора на выполнение функций администрации общественного кладбища (общественных кладбищ) городского округа Тольятти проводится в соответствии с Гражданским кодексом Российской Федерации и Порядком проведения конкурса на право заключения договора на выполнение функций администрации общественного кладбища (общественных кладбищ) городского округа Тольятти, утверждаемым постановлением администрации городского округа Тольятти.  </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2.8.  Администрация кладбища  выполняет следующие функции:</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1) функции Специализированной службы:</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оказание услуг по погребению на безвозмездной основе в соответствии с гарантированным перечнем;</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погребение умерших (погибших) при отсутствии супруга, близких родственников, иных родственников либо законного представителя умершего (погибшего) или при их невозможности осуществить погребение;</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погребение умерших, личность которых не установлена органами внутренних дел в определенные законодательством Российской Федерации сроки;</w:t>
      </w:r>
      <w:proofErr w:type="gramEnd"/>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   погребение умерших (погибших) и оказание услуг по погребению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 обеспечение надлежащего похоронного обслуживания населения, включающего весь комплекс услуг, связанных с погребением умерших (погибших);</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  ведение учета захоронений;</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  инвентаризация захоронений;</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6)  эксплуатация  общественного кладбища, в том числе:</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текущее содержание дорог (проездов),  дорожек, асфальтовых и контейнерных площадок в зимнее и летнее время;</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обеспечение вывоза отходов из контейнеров, бункеров, установленных на территории кладбища;</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ликвидация мест несанкционированного складирования отходов на территории кладбища;</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удаление аварийно-опасных, сухостойных и упавших деревьев на территории кладбища; </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уход за зелеными насаждениями;</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обеспечение водоснабжения;</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 xml:space="preserve">- </w:t>
      </w:r>
      <w:proofErr w:type="spellStart"/>
      <w:r w:rsidRPr="00D67511">
        <w:rPr>
          <w:rFonts w:ascii="Times New Roman" w:hAnsi="Times New Roman" w:cs="Times New Roman"/>
          <w:sz w:val="28"/>
          <w:szCs w:val="28"/>
        </w:rPr>
        <w:t>акарицидная</w:t>
      </w:r>
      <w:proofErr w:type="spellEnd"/>
      <w:r w:rsidRPr="00D67511">
        <w:rPr>
          <w:rFonts w:ascii="Times New Roman" w:hAnsi="Times New Roman" w:cs="Times New Roman"/>
          <w:sz w:val="28"/>
          <w:szCs w:val="28"/>
        </w:rPr>
        <w:t xml:space="preserve"> обработка;</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содержание в надлежащем состоянии воинских и братских захоронений;</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содержание в исправном состоянии инженерного оборудования территории кладбища, зданий, сооружений, находящихся на территории кладбища, ограждения и (или) </w:t>
      </w:r>
      <w:proofErr w:type="spellStart"/>
      <w:r w:rsidRPr="00D67511">
        <w:rPr>
          <w:rFonts w:ascii="Times New Roman" w:hAnsi="Times New Roman" w:cs="Times New Roman"/>
          <w:sz w:val="28"/>
          <w:szCs w:val="28"/>
        </w:rPr>
        <w:t>обваловки</w:t>
      </w:r>
      <w:proofErr w:type="spellEnd"/>
      <w:r w:rsidRPr="00D67511">
        <w:rPr>
          <w:rFonts w:ascii="Times New Roman" w:hAnsi="Times New Roman" w:cs="Times New Roman"/>
          <w:sz w:val="28"/>
          <w:szCs w:val="28"/>
        </w:rPr>
        <w:t xml:space="preserve"> кладбища, его дорог, площадок, а также их ремонт;</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соблюдение правил пожарной безопасности при проведении работ;</w:t>
      </w:r>
    </w:p>
    <w:p w:rsidR="00E6755B" w:rsidRPr="00D67511" w:rsidRDefault="00E6755B" w:rsidP="00E6755B">
      <w:pPr>
        <w:pStyle w:val="ConsPlusNormal"/>
        <w:widowControl/>
        <w:ind w:firstLine="709"/>
        <w:jc w:val="both"/>
        <w:rPr>
          <w:rFonts w:ascii="Times New Roman" w:hAnsi="Times New Roman" w:cs="Times New Roman"/>
          <w:sz w:val="28"/>
          <w:szCs w:val="28"/>
        </w:rPr>
      </w:pPr>
      <w:r w:rsidRPr="00D67511">
        <w:rPr>
          <w:rFonts w:ascii="Times New Roman" w:hAnsi="Times New Roman" w:cs="Times New Roman"/>
          <w:sz w:val="28"/>
          <w:szCs w:val="28"/>
        </w:rPr>
        <w:t>- обеспечение пропускного режима на территорию кладбища для похоронных процессий;</w:t>
      </w:r>
    </w:p>
    <w:p w:rsidR="00E6755B" w:rsidRPr="00D67511" w:rsidRDefault="00E6755B" w:rsidP="00E6755B">
      <w:pPr>
        <w:pStyle w:val="ConsPlusNormal"/>
        <w:widowControl/>
        <w:ind w:firstLine="709"/>
        <w:jc w:val="both"/>
        <w:rPr>
          <w:rFonts w:ascii="Times New Roman" w:hAnsi="Times New Roman" w:cs="Times New Roman"/>
          <w:sz w:val="28"/>
          <w:szCs w:val="28"/>
        </w:rPr>
      </w:pPr>
      <w:r w:rsidRPr="00D67511">
        <w:rPr>
          <w:rFonts w:ascii="Times New Roman" w:hAnsi="Times New Roman" w:cs="Times New Roman"/>
          <w:sz w:val="28"/>
          <w:szCs w:val="28"/>
        </w:rPr>
        <w:t>- обеспечение надлежащего общественного порядка на территории кладбища;</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обеспечение работы общественных туалетов и их содержание,   своевременная очистка выгребных ям;</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обеспечение сохранности механизмов, инвентаря;</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предоставление  гражданам инвентаря для ухода за местами захоронения;</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иные мероприятия,  не противоречащие действующему законодательству и нормативным правовым актам</w:t>
      </w:r>
      <w:r w:rsidR="003A6E8D">
        <w:rPr>
          <w:rFonts w:ascii="Times New Roman" w:hAnsi="Times New Roman" w:cs="Times New Roman"/>
          <w:sz w:val="28"/>
          <w:szCs w:val="28"/>
        </w:rPr>
        <w:t>.</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2.9. Выполнение функций Специализированной службы администрация кладбища (кладбищ) осуществляет за счет собственных средств. Возмещение стоимости указанных услуг администрации кладбища (кладбищ) производится в порядке, предусмотренном Федеральным </w:t>
      </w:r>
      <w:hyperlink r:id="rId16" w:history="1">
        <w:r w:rsidRPr="00D67511">
          <w:rPr>
            <w:rFonts w:ascii="Times New Roman" w:hAnsi="Times New Roman" w:cs="Times New Roman"/>
            <w:sz w:val="28"/>
            <w:szCs w:val="28"/>
          </w:rPr>
          <w:t>законом</w:t>
        </w:r>
      </w:hyperlink>
      <w:r w:rsidRPr="00D67511">
        <w:rPr>
          <w:rFonts w:ascii="Times New Roman" w:hAnsi="Times New Roman" w:cs="Times New Roman"/>
          <w:sz w:val="28"/>
          <w:szCs w:val="28"/>
        </w:rPr>
        <w:t xml:space="preserve"> от 12.01.1996 г. №8-ФЗ «О погребении и похоронном деле».</w:t>
      </w:r>
    </w:p>
    <w:p w:rsidR="00E6755B" w:rsidRPr="00D67511" w:rsidRDefault="00E6755B" w:rsidP="00E6755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2.10. Эксплуатация общественных кладбищ осуществляется администрацией общественного кладбища за счет собственных сре</w:t>
      </w:r>
      <w:proofErr w:type="gramStart"/>
      <w:r w:rsidRPr="00D67511">
        <w:rPr>
          <w:rFonts w:ascii="Times New Roman" w:hAnsi="Times New Roman" w:cs="Times New Roman"/>
          <w:sz w:val="28"/>
          <w:szCs w:val="28"/>
        </w:rPr>
        <w:t>дств в с</w:t>
      </w:r>
      <w:proofErr w:type="gramEnd"/>
      <w:r w:rsidRPr="00D67511">
        <w:rPr>
          <w:rFonts w:ascii="Times New Roman" w:hAnsi="Times New Roman" w:cs="Times New Roman"/>
          <w:sz w:val="28"/>
          <w:szCs w:val="28"/>
        </w:rPr>
        <w:t>оответствии с техническим заданием, являющимся неотъемлемой частью договор</w:t>
      </w:r>
      <w:r w:rsidR="003A6E8D">
        <w:rPr>
          <w:rFonts w:ascii="Times New Roman" w:hAnsi="Times New Roman" w:cs="Times New Roman"/>
          <w:sz w:val="28"/>
          <w:szCs w:val="28"/>
        </w:rPr>
        <w:t>а</w:t>
      </w:r>
      <w:r w:rsidRPr="00D67511">
        <w:rPr>
          <w:rFonts w:ascii="Times New Roman" w:hAnsi="Times New Roman" w:cs="Times New Roman"/>
          <w:sz w:val="28"/>
          <w:szCs w:val="28"/>
        </w:rPr>
        <w:t xml:space="preserve"> на выполнение функций администрации общественного кладбища (общественных кладбищ) городского округа Тольятти.</w:t>
      </w:r>
    </w:p>
    <w:p w:rsidR="00E6755B" w:rsidRPr="00D67511" w:rsidRDefault="00E6755B" w:rsidP="00E6755B">
      <w:pPr>
        <w:spacing w:after="0"/>
        <w:ind w:firstLine="709"/>
        <w:jc w:val="both"/>
        <w:rPr>
          <w:rFonts w:ascii="Times New Roman" w:hAnsi="Times New Roman" w:cs="Times New Roman"/>
          <w:sz w:val="28"/>
          <w:szCs w:val="28"/>
        </w:rPr>
      </w:pPr>
      <w:r w:rsidRPr="00D67511">
        <w:rPr>
          <w:rFonts w:ascii="Times New Roman" w:hAnsi="Times New Roman" w:cs="Times New Roman"/>
          <w:sz w:val="28"/>
          <w:szCs w:val="28"/>
        </w:rPr>
        <w:t>2.11. В случае признания  конкурса по выбору администрации кладбища в отношении соответствующего общественного кла</w:t>
      </w:r>
      <w:r w:rsidR="008154D4">
        <w:rPr>
          <w:rFonts w:ascii="Times New Roman" w:hAnsi="Times New Roman" w:cs="Times New Roman"/>
          <w:sz w:val="28"/>
          <w:szCs w:val="28"/>
        </w:rPr>
        <w:t>дбища (кладбищ) не состоявшимся</w:t>
      </w:r>
      <w:r w:rsidRPr="00D67511">
        <w:rPr>
          <w:rFonts w:ascii="Times New Roman" w:hAnsi="Times New Roman" w:cs="Times New Roman"/>
          <w:sz w:val="28"/>
          <w:szCs w:val="28"/>
        </w:rPr>
        <w:t>,  содержание кладбища (кладбищ) осуществляется администрацией городского округа Тольятти в соответствии с действующим законодательством за счет средств местного бюджета.</w:t>
      </w:r>
    </w:p>
    <w:p w:rsidR="008A6BEE"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2.1</w:t>
      </w:r>
      <w:r w:rsidR="00E83308" w:rsidRPr="00D67511">
        <w:rPr>
          <w:rFonts w:ascii="Times New Roman" w:hAnsi="Times New Roman" w:cs="Times New Roman"/>
          <w:sz w:val="28"/>
          <w:szCs w:val="28"/>
        </w:rPr>
        <w:t>2</w:t>
      </w:r>
      <w:r w:rsidRPr="00D67511">
        <w:rPr>
          <w:rFonts w:ascii="Times New Roman" w:hAnsi="Times New Roman" w:cs="Times New Roman"/>
          <w:sz w:val="28"/>
          <w:szCs w:val="28"/>
        </w:rPr>
        <w:t xml:space="preserve">. Реализация гарантий, предусмотренных Федеральным </w:t>
      </w:r>
      <w:hyperlink r:id="rId17" w:history="1">
        <w:r w:rsidRPr="00D67511">
          <w:rPr>
            <w:rFonts w:ascii="Times New Roman" w:hAnsi="Times New Roman" w:cs="Times New Roman"/>
            <w:sz w:val="28"/>
            <w:szCs w:val="28"/>
          </w:rPr>
          <w:t>законом</w:t>
        </w:r>
      </w:hyperlink>
      <w:r w:rsidRPr="00D67511">
        <w:rPr>
          <w:rFonts w:ascii="Times New Roman" w:hAnsi="Times New Roman" w:cs="Times New Roman"/>
          <w:sz w:val="28"/>
          <w:szCs w:val="28"/>
        </w:rPr>
        <w:t xml:space="preserve"> от 12.01.1996 </w:t>
      </w:r>
      <w:r w:rsidR="00915C76" w:rsidRPr="00D67511">
        <w:rPr>
          <w:rFonts w:ascii="Times New Roman" w:hAnsi="Times New Roman" w:cs="Times New Roman"/>
          <w:sz w:val="28"/>
          <w:szCs w:val="28"/>
        </w:rPr>
        <w:t>№</w:t>
      </w:r>
      <w:r w:rsidRPr="00D67511">
        <w:rPr>
          <w:rFonts w:ascii="Times New Roman" w:hAnsi="Times New Roman" w:cs="Times New Roman"/>
          <w:sz w:val="28"/>
          <w:szCs w:val="28"/>
        </w:rPr>
        <w:t xml:space="preserve">8-ФЗ </w:t>
      </w:r>
      <w:r w:rsidR="00915C76" w:rsidRPr="00D67511">
        <w:rPr>
          <w:rFonts w:ascii="Times New Roman" w:hAnsi="Times New Roman" w:cs="Times New Roman"/>
          <w:sz w:val="28"/>
          <w:szCs w:val="28"/>
        </w:rPr>
        <w:t>«О погребении и похоронном деле»</w:t>
      </w:r>
      <w:r w:rsidRPr="00D67511">
        <w:rPr>
          <w:rFonts w:ascii="Times New Roman" w:hAnsi="Times New Roman" w:cs="Times New Roman"/>
          <w:sz w:val="28"/>
          <w:szCs w:val="28"/>
        </w:rPr>
        <w:t xml:space="preserve">, на территории городского округа </w:t>
      </w:r>
      <w:r w:rsidR="00915C76" w:rsidRPr="00D67511">
        <w:rPr>
          <w:rFonts w:ascii="Times New Roman" w:hAnsi="Times New Roman" w:cs="Times New Roman"/>
          <w:sz w:val="28"/>
          <w:szCs w:val="28"/>
        </w:rPr>
        <w:t xml:space="preserve">Тольятти </w:t>
      </w:r>
      <w:r w:rsidRPr="00D67511">
        <w:rPr>
          <w:rFonts w:ascii="Times New Roman" w:hAnsi="Times New Roman" w:cs="Times New Roman"/>
          <w:sz w:val="28"/>
          <w:szCs w:val="28"/>
        </w:rPr>
        <w:t>является основной целью организации похоронного дела.</w:t>
      </w:r>
    </w:p>
    <w:p w:rsidR="008A6BEE"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Погребение умерших (погибших) производ</w:t>
      </w:r>
      <w:r w:rsidR="00775B71" w:rsidRPr="00D67511">
        <w:rPr>
          <w:rFonts w:ascii="Times New Roman" w:hAnsi="Times New Roman" w:cs="Times New Roman"/>
          <w:sz w:val="28"/>
          <w:szCs w:val="28"/>
        </w:rPr>
        <w:t>и</w:t>
      </w:r>
      <w:r w:rsidRPr="00D67511">
        <w:rPr>
          <w:rFonts w:ascii="Times New Roman" w:hAnsi="Times New Roman" w:cs="Times New Roman"/>
          <w:sz w:val="28"/>
          <w:szCs w:val="28"/>
        </w:rPr>
        <w:t>т</w:t>
      </w:r>
      <w:r w:rsidR="00F839B9" w:rsidRPr="00D67511">
        <w:rPr>
          <w:rFonts w:ascii="Times New Roman" w:hAnsi="Times New Roman" w:cs="Times New Roman"/>
          <w:sz w:val="28"/>
          <w:szCs w:val="28"/>
        </w:rPr>
        <w:t>ся</w:t>
      </w:r>
      <w:r w:rsidRPr="00D67511">
        <w:rPr>
          <w:rFonts w:ascii="Times New Roman" w:hAnsi="Times New Roman" w:cs="Times New Roman"/>
          <w:sz w:val="28"/>
          <w:szCs w:val="28"/>
        </w:rPr>
        <w:t xml:space="preserve"> в целях достойного отношения к телам умерших (погибших), обеспечения санитарно-эпидемиологического благополучия населения и обеспечения гарантии прав умершего быть погребенным на </w:t>
      </w:r>
      <w:r w:rsidR="00176B8B" w:rsidRPr="00D67511">
        <w:rPr>
          <w:rFonts w:ascii="Times New Roman" w:hAnsi="Times New Roman" w:cs="Times New Roman"/>
          <w:sz w:val="28"/>
          <w:szCs w:val="28"/>
        </w:rPr>
        <w:t xml:space="preserve">общественных </w:t>
      </w:r>
      <w:r w:rsidRPr="00D67511">
        <w:rPr>
          <w:rFonts w:ascii="Times New Roman" w:hAnsi="Times New Roman" w:cs="Times New Roman"/>
          <w:sz w:val="28"/>
          <w:szCs w:val="28"/>
        </w:rPr>
        <w:t xml:space="preserve">кладбищах городского округа </w:t>
      </w:r>
      <w:r w:rsidR="00915C76" w:rsidRPr="00D67511">
        <w:rPr>
          <w:rFonts w:ascii="Times New Roman" w:hAnsi="Times New Roman" w:cs="Times New Roman"/>
          <w:sz w:val="28"/>
          <w:szCs w:val="28"/>
        </w:rPr>
        <w:t>Тольятти</w:t>
      </w:r>
      <w:r w:rsidRPr="00D67511">
        <w:rPr>
          <w:rFonts w:ascii="Times New Roman" w:hAnsi="Times New Roman" w:cs="Times New Roman"/>
          <w:sz w:val="28"/>
          <w:szCs w:val="28"/>
        </w:rPr>
        <w:t>.</w:t>
      </w:r>
    </w:p>
    <w:p w:rsidR="008A6BEE"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 xml:space="preserve">Ритуальные услуги по погребению предоставляются населению в порядке, установленном Федеральным </w:t>
      </w:r>
      <w:hyperlink r:id="rId18" w:history="1">
        <w:r w:rsidRPr="00D67511">
          <w:rPr>
            <w:rFonts w:ascii="Times New Roman" w:hAnsi="Times New Roman" w:cs="Times New Roman"/>
            <w:sz w:val="28"/>
            <w:szCs w:val="28"/>
          </w:rPr>
          <w:t>законом</w:t>
        </w:r>
      </w:hyperlink>
      <w:r w:rsidRPr="00D67511">
        <w:rPr>
          <w:rFonts w:ascii="Times New Roman" w:hAnsi="Times New Roman" w:cs="Times New Roman"/>
          <w:sz w:val="28"/>
          <w:szCs w:val="28"/>
        </w:rPr>
        <w:t xml:space="preserve"> от 12.01.1996 </w:t>
      </w:r>
      <w:r w:rsidR="00915C76" w:rsidRPr="00D67511">
        <w:rPr>
          <w:rFonts w:ascii="Times New Roman" w:hAnsi="Times New Roman" w:cs="Times New Roman"/>
          <w:sz w:val="28"/>
          <w:szCs w:val="28"/>
        </w:rPr>
        <w:t>№</w:t>
      </w:r>
      <w:r w:rsidRPr="00D67511">
        <w:rPr>
          <w:rFonts w:ascii="Times New Roman" w:hAnsi="Times New Roman" w:cs="Times New Roman"/>
          <w:sz w:val="28"/>
          <w:szCs w:val="28"/>
        </w:rPr>
        <w:t xml:space="preserve">8-ФЗ </w:t>
      </w:r>
      <w:r w:rsidR="00C7575C" w:rsidRPr="00D67511">
        <w:rPr>
          <w:rFonts w:ascii="Times New Roman" w:hAnsi="Times New Roman" w:cs="Times New Roman"/>
          <w:sz w:val="28"/>
          <w:szCs w:val="28"/>
        </w:rPr>
        <w:t>«</w:t>
      </w:r>
      <w:r w:rsidRPr="00D67511">
        <w:rPr>
          <w:rFonts w:ascii="Times New Roman" w:hAnsi="Times New Roman" w:cs="Times New Roman"/>
          <w:sz w:val="28"/>
          <w:szCs w:val="28"/>
        </w:rPr>
        <w:t>О погребении и похоронном деле</w:t>
      </w:r>
      <w:r w:rsidR="00C7575C" w:rsidRPr="00D67511">
        <w:rPr>
          <w:rFonts w:ascii="Times New Roman" w:hAnsi="Times New Roman" w:cs="Times New Roman"/>
          <w:sz w:val="28"/>
          <w:szCs w:val="28"/>
        </w:rPr>
        <w:t>»</w:t>
      </w:r>
      <w:r w:rsidRPr="00D67511">
        <w:rPr>
          <w:rFonts w:ascii="Times New Roman" w:hAnsi="Times New Roman" w:cs="Times New Roman"/>
          <w:sz w:val="28"/>
          <w:szCs w:val="28"/>
        </w:rPr>
        <w:t xml:space="preserve"> и настоящим Положением.</w:t>
      </w:r>
    </w:p>
    <w:p w:rsidR="008A6BEE"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w:t>
      </w:r>
      <w:r w:rsidR="00E83308" w:rsidRPr="00D67511">
        <w:rPr>
          <w:rFonts w:ascii="Times New Roman" w:hAnsi="Times New Roman" w:cs="Times New Roman"/>
          <w:sz w:val="28"/>
          <w:szCs w:val="28"/>
        </w:rPr>
        <w:t>13</w:t>
      </w:r>
      <w:r w:rsidRPr="00D67511">
        <w:rPr>
          <w:rFonts w:ascii="Times New Roman" w:hAnsi="Times New Roman" w:cs="Times New Roman"/>
          <w:sz w:val="28"/>
          <w:szCs w:val="28"/>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8A6BEE"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1) оформление документов, необходимых для погребения;</w:t>
      </w:r>
    </w:p>
    <w:p w:rsidR="008A6BEE"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 предоставление и доставка гроба и других предметов, необходимых для погребения;</w:t>
      </w:r>
    </w:p>
    <w:p w:rsidR="008A6BEE"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 перевозка тела (останков) умершего на кладбище (в крематорий);</w:t>
      </w:r>
    </w:p>
    <w:p w:rsidR="00C7575C" w:rsidRPr="00D67511" w:rsidRDefault="008A6BE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 погребение (кремация с последующей выдачей урны с прахом).</w:t>
      </w:r>
    </w:p>
    <w:p w:rsidR="00C7575C" w:rsidRPr="00D67511" w:rsidRDefault="00D472CD"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w:t>
      </w:r>
      <w:r w:rsidR="00E83308" w:rsidRPr="00D67511">
        <w:rPr>
          <w:rFonts w:ascii="Times New Roman" w:hAnsi="Times New Roman" w:cs="Times New Roman"/>
          <w:sz w:val="28"/>
          <w:szCs w:val="28"/>
        </w:rPr>
        <w:t>14</w:t>
      </w:r>
      <w:r w:rsidR="00C7575C" w:rsidRPr="00D67511">
        <w:rPr>
          <w:rFonts w:ascii="Times New Roman" w:hAnsi="Times New Roman" w:cs="Times New Roman"/>
          <w:sz w:val="28"/>
          <w:szCs w:val="28"/>
        </w:rPr>
        <w:t xml:space="preserve">. Услуги по погребению, указанные в </w:t>
      </w:r>
      <w:hyperlink w:anchor="Par8" w:history="1">
        <w:r w:rsidR="00C7575C" w:rsidRPr="00D67511">
          <w:rPr>
            <w:rFonts w:ascii="Times New Roman" w:hAnsi="Times New Roman" w:cs="Times New Roman"/>
            <w:sz w:val="28"/>
            <w:szCs w:val="28"/>
          </w:rPr>
          <w:t xml:space="preserve">пункте </w:t>
        </w:r>
      </w:hyperlink>
      <w:r w:rsidR="00C7575C" w:rsidRPr="00D67511">
        <w:rPr>
          <w:rFonts w:ascii="Times New Roman" w:hAnsi="Times New Roman" w:cs="Times New Roman"/>
          <w:sz w:val="28"/>
          <w:szCs w:val="28"/>
        </w:rPr>
        <w:t>2.2. нас</w:t>
      </w:r>
      <w:r w:rsidR="008B61D3" w:rsidRPr="00D67511">
        <w:rPr>
          <w:rFonts w:ascii="Times New Roman" w:hAnsi="Times New Roman" w:cs="Times New Roman"/>
          <w:sz w:val="28"/>
          <w:szCs w:val="28"/>
        </w:rPr>
        <w:t>тоящего Положения, оказываются</w:t>
      </w:r>
      <w:r w:rsidR="0024416B" w:rsidRPr="00D67511">
        <w:rPr>
          <w:rFonts w:ascii="Times New Roman" w:hAnsi="Times New Roman" w:cs="Times New Roman"/>
          <w:sz w:val="28"/>
          <w:szCs w:val="28"/>
        </w:rPr>
        <w:t xml:space="preserve"> Специализированной службой</w:t>
      </w:r>
      <w:r w:rsidR="00BC0821" w:rsidRPr="00D67511">
        <w:rPr>
          <w:rFonts w:ascii="Times New Roman" w:hAnsi="Times New Roman" w:cs="Times New Roman"/>
          <w:sz w:val="28"/>
          <w:szCs w:val="28"/>
        </w:rPr>
        <w:t xml:space="preserve"> в соответствии с </w:t>
      </w:r>
      <w:r w:rsidR="00397C8F" w:rsidRPr="00D67511">
        <w:rPr>
          <w:rFonts w:ascii="Times New Roman" w:hAnsi="Times New Roman" w:cs="Times New Roman"/>
          <w:sz w:val="28"/>
          <w:szCs w:val="28"/>
        </w:rPr>
        <w:t xml:space="preserve"> Федеральным </w:t>
      </w:r>
      <w:hyperlink r:id="rId19" w:history="1">
        <w:r w:rsidR="00397C8F" w:rsidRPr="00D67511">
          <w:rPr>
            <w:rFonts w:ascii="Times New Roman" w:hAnsi="Times New Roman" w:cs="Times New Roman"/>
            <w:sz w:val="28"/>
            <w:szCs w:val="28"/>
          </w:rPr>
          <w:t>законом</w:t>
        </w:r>
      </w:hyperlink>
      <w:r w:rsidR="00397C8F" w:rsidRPr="00D67511">
        <w:rPr>
          <w:rFonts w:ascii="Times New Roman" w:hAnsi="Times New Roman" w:cs="Times New Roman"/>
          <w:sz w:val="28"/>
          <w:szCs w:val="28"/>
        </w:rPr>
        <w:t xml:space="preserve"> от 12.01.1996 г. №8-ФЗ «О погребении и похоронном деле» и </w:t>
      </w:r>
      <w:r w:rsidR="00BC0821" w:rsidRPr="00D67511">
        <w:rPr>
          <w:rFonts w:ascii="Times New Roman" w:hAnsi="Times New Roman" w:cs="Times New Roman"/>
          <w:sz w:val="28"/>
          <w:szCs w:val="28"/>
        </w:rPr>
        <w:t>пунктом 4.6 настоящего Положения.</w:t>
      </w:r>
    </w:p>
    <w:p w:rsidR="00D472CD" w:rsidRPr="00D67511" w:rsidRDefault="00D472CD"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w:t>
      </w:r>
      <w:r w:rsidR="00E83308" w:rsidRPr="00D67511">
        <w:rPr>
          <w:rFonts w:ascii="Times New Roman" w:hAnsi="Times New Roman" w:cs="Times New Roman"/>
          <w:sz w:val="28"/>
          <w:szCs w:val="28"/>
        </w:rPr>
        <w:t>15</w:t>
      </w:r>
      <w:r w:rsidR="00C7575C" w:rsidRPr="00D67511">
        <w:rPr>
          <w:rFonts w:ascii="Times New Roman" w:hAnsi="Times New Roman" w:cs="Times New Roman"/>
          <w:sz w:val="28"/>
          <w:szCs w:val="28"/>
        </w:rPr>
        <w:t xml:space="preserve">. Лицам, получившим услуги в соответствии с </w:t>
      </w:r>
      <w:hyperlink w:anchor="Par8" w:history="1">
        <w:r w:rsidR="00C7575C" w:rsidRPr="00D67511">
          <w:rPr>
            <w:rFonts w:ascii="Times New Roman" w:hAnsi="Times New Roman" w:cs="Times New Roman"/>
            <w:sz w:val="28"/>
            <w:szCs w:val="28"/>
          </w:rPr>
          <w:t xml:space="preserve">пунктом </w:t>
        </w:r>
        <w:r w:rsidRPr="00D67511">
          <w:rPr>
            <w:rFonts w:ascii="Times New Roman" w:hAnsi="Times New Roman" w:cs="Times New Roman"/>
            <w:sz w:val="28"/>
            <w:szCs w:val="28"/>
          </w:rPr>
          <w:t>2.2.</w:t>
        </w:r>
      </w:hyperlink>
      <w:r w:rsidR="00C7575C" w:rsidRPr="00D67511">
        <w:rPr>
          <w:rFonts w:ascii="Times New Roman" w:hAnsi="Times New Roman" w:cs="Times New Roman"/>
          <w:sz w:val="28"/>
          <w:szCs w:val="28"/>
        </w:rPr>
        <w:t xml:space="preserve"> настоящего Положения, социальное пособие на погребение не выплачивается.</w:t>
      </w:r>
    </w:p>
    <w:p w:rsidR="00862A6D" w:rsidRPr="00D67511" w:rsidRDefault="00D472CD"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w:t>
      </w:r>
      <w:r w:rsidR="00E83308" w:rsidRPr="00D67511">
        <w:rPr>
          <w:rFonts w:ascii="Times New Roman" w:hAnsi="Times New Roman" w:cs="Times New Roman"/>
          <w:sz w:val="28"/>
          <w:szCs w:val="28"/>
        </w:rPr>
        <w:t>16</w:t>
      </w:r>
      <w:r w:rsidRPr="00D67511">
        <w:rPr>
          <w:rFonts w:ascii="Times New Roman" w:hAnsi="Times New Roman" w:cs="Times New Roman"/>
          <w:sz w:val="28"/>
          <w:szCs w:val="28"/>
        </w:rPr>
        <w:t>.</w:t>
      </w:r>
      <w:r w:rsidR="00862A6D" w:rsidRPr="00D67511">
        <w:rPr>
          <w:rFonts w:ascii="Times New Roman" w:hAnsi="Times New Roman" w:cs="Times New Roman"/>
          <w:sz w:val="28"/>
          <w:szCs w:val="28"/>
        </w:rPr>
        <w:t xml:space="preserve"> В случае</w:t>
      </w:r>
      <w:r w:rsidR="009E1CE8" w:rsidRPr="00D67511">
        <w:rPr>
          <w:rFonts w:ascii="Times New Roman" w:hAnsi="Times New Roman" w:cs="Times New Roman"/>
          <w:sz w:val="28"/>
          <w:szCs w:val="28"/>
        </w:rPr>
        <w:t xml:space="preserve"> </w:t>
      </w:r>
      <w:r w:rsidR="00862A6D" w:rsidRPr="00D67511">
        <w:rPr>
          <w:rFonts w:ascii="Times New Roman" w:hAnsi="Times New Roman" w:cs="Times New Roman"/>
          <w:sz w:val="28"/>
          <w:szCs w:val="28"/>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w:t>
      </w:r>
      <w:hyperlink r:id="rId20" w:history="1">
        <w:r w:rsidR="00862A6D" w:rsidRPr="00D67511">
          <w:rPr>
            <w:rFonts w:ascii="Times New Roman" w:hAnsi="Times New Roman" w:cs="Times New Roman"/>
            <w:sz w:val="28"/>
            <w:szCs w:val="28"/>
          </w:rPr>
          <w:t>законом</w:t>
        </w:r>
      </w:hyperlink>
      <w:r w:rsidR="00862A6D" w:rsidRPr="00D67511">
        <w:rPr>
          <w:rFonts w:ascii="Times New Roman" w:hAnsi="Times New Roman" w:cs="Times New Roman"/>
          <w:sz w:val="28"/>
          <w:szCs w:val="28"/>
        </w:rPr>
        <w:t xml:space="preserve"> от 12.01.1996 г.  №8-ФЗ «О погребении и похоронном деле».</w:t>
      </w:r>
    </w:p>
    <w:p w:rsidR="002F2C70" w:rsidRPr="00D67511" w:rsidRDefault="0073064D"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w:t>
      </w:r>
      <w:r w:rsidR="00E83308" w:rsidRPr="00D67511">
        <w:rPr>
          <w:rFonts w:ascii="Times New Roman" w:hAnsi="Times New Roman" w:cs="Times New Roman"/>
          <w:sz w:val="28"/>
          <w:szCs w:val="28"/>
        </w:rPr>
        <w:t>17</w:t>
      </w:r>
      <w:r w:rsidRPr="00D67511">
        <w:rPr>
          <w:rFonts w:ascii="Times New Roman" w:hAnsi="Times New Roman" w:cs="Times New Roman"/>
          <w:sz w:val="28"/>
          <w:szCs w:val="28"/>
        </w:rPr>
        <w:t xml:space="preserve">. </w:t>
      </w:r>
      <w:proofErr w:type="gramStart"/>
      <w:r w:rsidRPr="00D67511">
        <w:rPr>
          <w:rFonts w:ascii="Times New Roman" w:hAnsi="Times New Roman" w:cs="Times New Roman"/>
          <w:sz w:val="28"/>
          <w:szCs w:val="28"/>
        </w:rPr>
        <w:t xml:space="preserve">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w:t>
      </w:r>
      <w:r w:rsidR="007E1672" w:rsidRPr="00D67511">
        <w:rPr>
          <w:rFonts w:ascii="Times New Roman" w:hAnsi="Times New Roman" w:cs="Times New Roman"/>
          <w:sz w:val="28"/>
          <w:szCs w:val="28"/>
        </w:rPr>
        <w:t xml:space="preserve">погребение </w:t>
      </w:r>
      <w:r w:rsidRPr="00D67511">
        <w:rPr>
          <w:rFonts w:ascii="Times New Roman" w:hAnsi="Times New Roman" w:cs="Times New Roman"/>
          <w:sz w:val="28"/>
          <w:szCs w:val="28"/>
        </w:rPr>
        <w:t>умерших, личность которых не установлена</w:t>
      </w:r>
      <w:r w:rsidR="007E1672" w:rsidRPr="00D67511">
        <w:rPr>
          <w:rFonts w:ascii="Times New Roman" w:hAnsi="Times New Roman" w:cs="Times New Roman"/>
          <w:sz w:val="28"/>
          <w:szCs w:val="28"/>
        </w:rPr>
        <w:t xml:space="preserve">, осуществляется Специализированной службой в </w:t>
      </w:r>
      <w:bookmarkStart w:id="2" w:name="Par53"/>
      <w:bookmarkEnd w:id="2"/>
      <w:r w:rsidR="002F2C70" w:rsidRPr="00D67511">
        <w:rPr>
          <w:rFonts w:ascii="Times New Roman" w:hAnsi="Times New Roman" w:cs="Times New Roman"/>
          <w:sz w:val="28"/>
          <w:szCs w:val="28"/>
        </w:rPr>
        <w:t xml:space="preserve">соответствии с Федеральным </w:t>
      </w:r>
      <w:hyperlink r:id="rId21" w:history="1">
        <w:r w:rsidR="002F2C70" w:rsidRPr="00D67511">
          <w:rPr>
            <w:rFonts w:ascii="Times New Roman" w:hAnsi="Times New Roman" w:cs="Times New Roman"/>
            <w:sz w:val="28"/>
            <w:szCs w:val="28"/>
          </w:rPr>
          <w:t>законом</w:t>
        </w:r>
      </w:hyperlink>
      <w:r w:rsidR="002F2C70" w:rsidRPr="00D67511">
        <w:rPr>
          <w:rFonts w:ascii="Times New Roman" w:hAnsi="Times New Roman" w:cs="Times New Roman"/>
          <w:sz w:val="28"/>
          <w:szCs w:val="28"/>
        </w:rPr>
        <w:t xml:space="preserve"> от 12.01.1996 г. №8-ФЗ «О погребении и похоронном деле» и пунктом 4.6 настоящего</w:t>
      </w:r>
      <w:proofErr w:type="gramEnd"/>
      <w:r w:rsidR="002F2C70" w:rsidRPr="00D67511">
        <w:rPr>
          <w:rFonts w:ascii="Times New Roman" w:hAnsi="Times New Roman" w:cs="Times New Roman"/>
          <w:sz w:val="28"/>
          <w:szCs w:val="28"/>
        </w:rPr>
        <w:t xml:space="preserve"> Положения.</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w:t>
      </w:r>
      <w:r w:rsidR="00E83308" w:rsidRPr="00D67511">
        <w:rPr>
          <w:rFonts w:ascii="Times New Roman" w:hAnsi="Times New Roman" w:cs="Times New Roman"/>
          <w:sz w:val="28"/>
          <w:szCs w:val="28"/>
        </w:rPr>
        <w:t>18</w:t>
      </w:r>
      <w:r w:rsidRPr="00D67511">
        <w:rPr>
          <w:rFonts w:ascii="Times New Roman" w:hAnsi="Times New Roman" w:cs="Times New Roman"/>
          <w:sz w:val="28"/>
          <w:szCs w:val="28"/>
        </w:rPr>
        <w:t xml:space="preserve">. Услуги, оказываемые Специализированной службой при погребении </w:t>
      </w:r>
      <w:proofErr w:type="gramStart"/>
      <w:r w:rsidRPr="00D67511">
        <w:rPr>
          <w:rFonts w:ascii="Times New Roman" w:hAnsi="Times New Roman" w:cs="Times New Roman"/>
          <w:sz w:val="28"/>
          <w:szCs w:val="28"/>
        </w:rPr>
        <w:t>умерших</w:t>
      </w:r>
      <w:proofErr w:type="gramEnd"/>
      <w:r w:rsidRPr="00D67511">
        <w:rPr>
          <w:rFonts w:ascii="Times New Roman" w:hAnsi="Times New Roman" w:cs="Times New Roman"/>
          <w:sz w:val="28"/>
          <w:szCs w:val="28"/>
        </w:rPr>
        <w:t xml:space="preserve">, указанных в </w:t>
      </w:r>
      <w:hyperlink w:anchor="Par33" w:history="1">
        <w:r w:rsidRPr="00D67511">
          <w:rPr>
            <w:rFonts w:ascii="Times New Roman" w:hAnsi="Times New Roman" w:cs="Times New Roman"/>
            <w:sz w:val="28"/>
            <w:szCs w:val="28"/>
          </w:rPr>
          <w:t>пункт</w:t>
        </w:r>
        <w:r w:rsidR="00985468" w:rsidRPr="00D67511">
          <w:rPr>
            <w:rFonts w:ascii="Times New Roman" w:hAnsi="Times New Roman" w:cs="Times New Roman"/>
            <w:sz w:val="28"/>
            <w:szCs w:val="28"/>
          </w:rPr>
          <w:t>е</w:t>
        </w:r>
        <w:r w:rsidRPr="00D67511">
          <w:rPr>
            <w:rFonts w:ascii="Times New Roman" w:hAnsi="Times New Roman" w:cs="Times New Roman"/>
            <w:sz w:val="28"/>
            <w:szCs w:val="28"/>
          </w:rPr>
          <w:t xml:space="preserve"> </w:t>
        </w:r>
      </w:hyperlink>
      <w:r w:rsidRPr="00D67511">
        <w:rPr>
          <w:rFonts w:ascii="Times New Roman" w:hAnsi="Times New Roman" w:cs="Times New Roman"/>
          <w:sz w:val="28"/>
          <w:szCs w:val="28"/>
        </w:rPr>
        <w:t>2.</w:t>
      </w:r>
      <w:r w:rsidR="00E83308" w:rsidRPr="00D67511">
        <w:rPr>
          <w:rFonts w:ascii="Times New Roman" w:hAnsi="Times New Roman" w:cs="Times New Roman"/>
          <w:sz w:val="28"/>
          <w:szCs w:val="28"/>
        </w:rPr>
        <w:t>17</w:t>
      </w:r>
      <w:r w:rsidR="007A6B54"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 настоящего Положения, включают:</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1) оформление документов, необходимых для погребения;</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 облачение тела;</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 предоставление гроба;</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4) перевозку </w:t>
      </w:r>
      <w:r w:rsidR="00296620" w:rsidRPr="00D67511">
        <w:rPr>
          <w:rFonts w:ascii="Times New Roman" w:hAnsi="Times New Roman" w:cs="Times New Roman"/>
          <w:sz w:val="28"/>
          <w:szCs w:val="28"/>
        </w:rPr>
        <w:t xml:space="preserve"> </w:t>
      </w:r>
      <w:proofErr w:type="gramStart"/>
      <w:r w:rsidRPr="00D67511">
        <w:rPr>
          <w:rFonts w:ascii="Times New Roman" w:hAnsi="Times New Roman" w:cs="Times New Roman"/>
          <w:sz w:val="28"/>
          <w:szCs w:val="28"/>
        </w:rPr>
        <w:t>умершего</w:t>
      </w:r>
      <w:proofErr w:type="gramEnd"/>
      <w:r w:rsidRPr="00D67511">
        <w:rPr>
          <w:rFonts w:ascii="Times New Roman" w:hAnsi="Times New Roman" w:cs="Times New Roman"/>
          <w:sz w:val="28"/>
          <w:szCs w:val="28"/>
        </w:rPr>
        <w:t xml:space="preserve"> </w:t>
      </w:r>
      <w:r w:rsidR="00296620" w:rsidRPr="00D67511">
        <w:rPr>
          <w:rFonts w:ascii="Times New Roman" w:hAnsi="Times New Roman" w:cs="Times New Roman"/>
          <w:sz w:val="28"/>
          <w:szCs w:val="28"/>
        </w:rPr>
        <w:t xml:space="preserve"> </w:t>
      </w:r>
      <w:r w:rsidRPr="00D67511">
        <w:rPr>
          <w:rFonts w:ascii="Times New Roman" w:hAnsi="Times New Roman" w:cs="Times New Roman"/>
          <w:sz w:val="28"/>
          <w:szCs w:val="28"/>
        </w:rPr>
        <w:t>на</w:t>
      </w:r>
      <w:r w:rsidR="00296620"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 кладбище;</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 погребение.</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w:t>
      </w:r>
      <w:r w:rsidR="00E83308" w:rsidRPr="00D67511">
        <w:rPr>
          <w:rFonts w:ascii="Times New Roman" w:hAnsi="Times New Roman" w:cs="Times New Roman"/>
          <w:sz w:val="28"/>
          <w:szCs w:val="28"/>
        </w:rPr>
        <w:t>19</w:t>
      </w:r>
      <w:r w:rsidRPr="00D67511">
        <w:rPr>
          <w:rFonts w:ascii="Times New Roman" w:hAnsi="Times New Roman" w:cs="Times New Roman"/>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7113C" w:rsidRPr="00D67511" w:rsidRDefault="00F7113C" w:rsidP="00306857">
      <w:pPr>
        <w:autoSpaceDE w:val="0"/>
        <w:autoSpaceDN w:val="0"/>
        <w:adjustRightInd w:val="0"/>
        <w:spacing w:after="0" w:line="240" w:lineRule="auto"/>
        <w:ind w:firstLine="709"/>
        <w:jc w:val="both"/>
        <w:rPr>
          <w:rFonts w:ascii="Times New Roman" w:hAnsi="Times New Roman" w:cs="Times New Roman"/>
          <w:sz w:val="28"/>
          <w:szCs w:val="28"/>
        </w:rPr>
      </w:pPr>
    </w:p>
    <w:p w:rsidR="00EA1492" w:rsidRPr="00E61FFF" w:rsidRDefault="008A6BEE" w:rsidP="0030685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61FFF">
        <w:rPr>
          <w:rFonts w:ascii="Times New Roman" w:hAnsi="Times New Roman" w:cs="Times New Roman"/>
          <w:b/>
          <w:sz w:val="28"/>
          <w:szCs w:val="28"/>
        </w:rPr>
        <w:t xml:space="preserve">3. </w:t>
      </w:r>
      <w:r w:rsidR="00AA3ABC" w:rsidRPr="00E61FFF">
        <w:rPr>
          <w:rFonts w:ascii="Times New Roman" w:hAnsi="Times New Roman" w:cs="Times New Roman"/>
          <w:b/>
          <w:sz w:val="28"/>
          <w:szCs w:val="28"/>
        </w:rPr>
        <w:t xml:space="preserve">Порядок деятельности общественных кладбищ </w:t>
      </w:r>
    </w:p>
    <w:p w:rsidR="00371741" w:rsidRPr="00D67511" w:rsidRDefault="00371741" w:rsidP="0030685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862B15" w:rsidRPr="00D67511" w:rsidRDefault="00862B15"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3.1. Общественные кладбища предназначены для погребения умерших</w:t>
      </w:r>
      <w:r w:rsidR="002B62BE" w:rsidRPr="00D67511">
        <w:rPr>
          <w:rFonts w:ascii="Times New Roman" w:hAnsi="Times New Roman" w:cs="Times New Roman"/>
          <w:sz w:val="28"/>
          <w:szCs w:val="28"/>
        </w:rPr>
        <w:t xml:space="preserve"> (погибших)</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3.2. </w:t>
      </w:r>
      <w:r w:rsidR="006667FF" w:rsidRPr="00D67511">
        <w:rPr>
          <w:rFonts w:ascii="Times New Roman" w:hAnsi="Times New Roman" w:cs="Times New Roman"/>
          <w:sz w:val="28"/>
          <w:szCs w:val="28"/>
        </w:rPr>
        <w:t>Кладбища открыты для посещений ежедневно:</w:t>
      </w:r>
    </w:p>
    <w:p w:rsidR="006667FF" w:rsidRPr="00D67511" w:rsidRDefault="006667F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с 1 мая по 30 сентября - с 8.00 до 19.00;</w:t>
      </w:r>
    </w:p>
    <w:p w:rsidR="006667FF" w:rsidRPr="00D67511" w:rsidRDefault="006667F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с 1 октября по 30 апреля - с 8.00 до 17.00.</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3.3.</w:t>
      </w:r>
      <w:r w:rsidR="006667FF" w:rsidRPr="00D67511">
        <w:rPr>
          <w:rFonts w:ascii="Times New Roman" w:hAnsi="Times New Roman" w:cs="Times New Roman"/>
          <w:sz w:val="28"/>
          <w:szCs w:val="28"/>
        </w:rPr>
        <w:t xml:space="preserve"> Погребение умерших осуществляется ежедневно с 10.00 до 17.00 часов.</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3.4</w:t>
      </w:r>
      <w:r w:rsidR="006667FF" w:rsidRPr="00D67511">
        <w:rPr>
          <w:rFonts w:ascii="Times New Roman" w:hAnsi="Times New Roman" w:cs="Times New Roman"/>
          <w:sz w:val="28"/>
          <w:szCs w:val="28"/>
        </w:rPr>
        <w:t>. На территории общественных кладбищ городского округа Тольятти могут выделяться обособленные участки земли (зоны - секторы): почетных захоронений, воинских захоронений, обособленные участки захоронений участников Великой Отечественной войны, а также участки для захоронений невостребованных умерших (погибших).</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3.5</w:t>
      </w:r>
      <w:r w:rsidR="006667FF" w:rsidRPr="00D67511">
        <w:rPr>
          <w:rFonts w:ascii="Times New Roman" w:hAnsi="Times New Roman" w:cs="Times New Roman"/>
          <w:sz w:val="28"/>
          <w:szCs w:val="28"/>
        </w:rPr>
        <w:t xml:space="preserve">. </w:t>
      </w:r>
      <w:proofErr w:type="gramStart"/>
      <w:r w:rsidR="006667FF" w:rsidRPr="00D67511">
        <w:rPr>
          <w:rFonts w:ascii="Times New Roman" w:hAnsi="Times New Roman" w:cs="Times New Roman"/>
          <w:sz w:val="28"/>
          <w:szCs w:val="28"/>
        </w:rPr>
        <w:t xml:space="preserve">Места захоронений подразделяются на следующие виды: одиночные, родственные, </w:t>
      </w:r>
      <w:r w:rsidR="00376DE6" w:rsidRPr="00D67511">
        <w:rPr>
          <w:rFonts w:ascii="Times New Roman" w:hAnsi="Times New Roman" w:cs="Times New Roman"/>
          <w:sz w:val="28"/>
          <w:szCs w:val="28"/>
        </w:rPr>
        <w:t xml:space="preserve">семейные (родовые),  </w:t>
      </w:r>
      <w:r w:rsidR="006667FF" w:rsidRPr="00D67511">
        <w:rPr>
          <w:rFonts w:ascii="Times New Roman" w:hAnsi="Times New Roman" w:cs="Times New Roman"/>
          <w:sz w:val="28"/>
          <w:szCs w:val="28"/>
        </w:rPr>
        <w:t xml:space="preserve">почетные, воинские, места захоронений (могилы) невостребованных умерших (погибших), места </w:t>
      </w:r>
      <w:proofErr w:type="spellStart"/>
      <w:r w:rsidR="006667FF" w:rsidRPr="00D67511">
        <w:rPr>
          <w:rFonts w:ascii="Times New Roman" w:hAnsi="Times New Roman" w:cs="Times New Roman"/>
          <w:sz w:val="28"/>
          <w:szCs w:val="28"/>
        </w:rPr>
        <w:t>подзахоронения</w:t>
      </w:r>
      <w:proofErr w:type="spellEnd"/>
      <w:r w:rsidR="006667FF" w:rsidRPr="00D67511">
        <w:rPr>
          <w:rFonts w:ascii="Times New Roman" w:hAnsi="Times New Roman" w:cs="Times New Roman"/>
          <w:sz w:val="28"/>
          <w:szCs w:val="28"/>
        </w:rPr>
        <w:t>.</w:t>
      </w:r>
      <w:proofErr w:type="gramEnd"/>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3.5.</w:t>
      </w:r>
      <w:r w:rsidR="006667FF" w:rsidRPr="00D67511">
        <w:rPr>
          <w:rFonts w:ascii="Times New Roman" w:hAnsi="Times New Roman" w:cs="Times New Roman"/>
          <w:sz w:val="28"/>
          <w:szCs w:val="28"/>
        </w:rPr>
        <w:t>1.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одиноких и (или) невостребованных умерших (погибших).</w:t>
      </w:r>
    </w:p>
    <w:p w:rsidR="006667FF" w:rsidRPr="00D67511" w:rsidRDefault="006667F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Размер места одиночного захоронения составляет 1,75 м x 2,5 м x 1,5 м (ширина, длина, глубина), S - 4,37 кв. м.</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3.5</w:t>
      </w:r>
      <w:r w:rsidR="006667FF" w:rsidRPr="00D67511">
        <w:rPr>
          <w:rFonts w:ascii="Times New Roman" w:hAnsi="Times New Roman" w:cs="Times New Roman"/>
          <w:sz w:val="28"/>
          <w:szCs w:val="28"/>
        </w:rPr>
        <w:t>.2.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одного супруга или близкого родственника.</w:t>
      </w:r>
    </w:p>
    <w:p w:rsidR="006667FF" w:rsidRPr="00D67511" w:rsidRDefault="006667F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Размер места родственного (на 2 человека) захоронения составляет 3,0 м x 2,5 м x 1,5 м (ширина, длина, глубина), S - 7,5 кв. м.</w:t>
      </w:r>
    </w:p>
    <w:p w:rsidR="00376DE6" w:rsidRPr="00D67511" w:rsidRDefault="007F09E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3.5.3</w:t>
      </w:r>
      <w:r w:rsidR="00376DE6" w:rsidRPr="00D67511">
        <w:rPr>
          <w:rFonts w:ascii="Times New Roman" w:hAnsi="Times New Roman" w:cs="Times New Roman"/>
          <w:sz w:val="28"/>
          <w:szCs w:val="28"/>
        </w:rPr>
        <w:t xml:space="preserve">. Семейные (родовые) захоронения </w:t>
      </w:r>
      <w:r w:rsidRPr="00D67511">
        <w:rPr>
          <w:rFonts w:ascii="Times New Roman" w:hAnsi="Times New Roman" w:cs="Times New Roman"/>
          <w:sz w:val="28"/>
          <w:szCs w:val="28"/>
        </w:rPr>
        <w:t>–</w:t>
      </w:r>
      <w:r w:rsidR="00376DE6"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захоронения, создаваемые в порядке, предусмотренном разделом 5 настоящего Положения. </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3.5</w:t>
      </w:r>
      <w:r w:rsidR="006667FF" w:rsidRPr="00D67511">
        <w:rPr>
          <w:rFonts w:ascii="Times New Roman" w:hAnsi="Times New Roman" w:cs="Times New Roman"/>
          <w:sz w:val="28"/>
          <w:szCs w:val="28"/>
        </w:rPr>
        <w:t>.</w:t>
      </w:r>
      <w:r w:rsidR="00C37928" w:rsidRPr="00D67511">
        <w:rPr>
          <w:rFonts w:ascii="Times New Roman" w:hAnsi="Times New Roman" w:cs="Times New Roman"/>
          <w:sz w:val="28"/>
          <w:szCs w:val="28"/>
        </w:rPr>
        <w:t>4</w:t>
      </w:r>
      <w:r w:rsidR="006667FF" w:rsidRPr="00D67511">
        <w:rPr>
          <w:rFonts w:ascii="Times New Roman" w:hAnsi="Times New Roman" w:cs="Times New Roman"/>
          <w:sz w:val="28"/>
          <w:szCs w:val="28"/>
        </w:rPr>
        <w:t>. Почетные захоронения - места захоронения, предоставляемые на безвозмездной основе при погребении умершего, носившего при жизни звание "Почетный гражданин городского округа (города) Тольятти".</w:t>
      </w:r>
    </w:p>
    <w:p w:rsidR="006667FF" w:rsidRPr="00D67511" w:rsidRDefault="006667F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Погребение осуществляется на участке земли размером 5 кв. м.</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3.5</w:t>
      </w:r>
      <w:r w:rsidR="006667FF" w:rsidRPr="00D67511">
        <w:rPr>
          <w:rFonts w:ascii="Times New Roman" w:hAnsi="Times New Roman" w:cs="Times New Roman"/>
          <w:sz w:val="28"/>
          <w:szCs w:val="28"/>
        </w:rPr>
        <w:t>.</w:t>
      </w:r>
      <w:r w:rsidR="00C37928" w:rsidRPr="00D67511">
        <w:rPr>
          <w:rFonts w:ascii="Times New Roman" w:hAnsi="Times New Roman" w:cs="Times New Roman"/>
          <w:sz w:val="28"/>
          <w:szCs w:val="28"/>
        </w:rPr>
        <w:t>5</w:t>
      </w:r>
      <w:r w:rsidR="006667FF" w:rsidRPr="00D67511">
        <w:rPr>
          <w:rFonts w:ascii="Times New Roman" w:hAnsi="Times New Roman" w:cs="Times New Roman"/>
          <w:sz w:val="28"/>
          <w:szCs w:val="28"/>
        </w:rPr>
        <w:t xml:space="preserve">. </w:t>
      </w:r>
      <w:proofErr w:type="gramStart"/>
      <w:r w:rsidR="006667FF" w:rsidRPr="00D67511">
        <w:rPr>
          <w:rFonts w:ascii="Times New Roman" w:hAnsi="Times New Roman" w:cs="Times New Roman"/>
          <w:sz w:val="28"/>
          <w:szCs w:val="28"/>
        </w:rPr>
        <w:t xml:space="preserve">Воинские захоронения - места захоронения, предоставляемые на безвозмездной основе на воинских участках (зонах) общественных кладбищ для погребения умерших (погибших) военнослужащих, граждан, призванных на военные сборы, сотрудников </w:t>
      </w:r>
      <w:r w:rsidR="00377B91" w:rsidRPr="00D67511">
        <w:rPr>
          <w:rFonts w:ascii="Times New Roman" w:hAnsi="Times New Roman" w:cs="Times New Roman"/>
          <w:sz w:val="28"/>
          <w:szCs w:val="28"/>
        </w:rPr>
        <w:t>органов внутренних дел</w:t>
      </w:r>
      <w:r w:rsidR="006667FF" w:rsidRPr="00D67511">
        <w:rPr>
          <w:rFonts w:ascii="Times New Roman" w:hAnsi="Times New Roman" w:cs="Times New Roman"/>
          <w:sz w:val="28"/>
          <w:szCs w:val="28"/>
        </w:rPr>
        <w:t>,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3.5.</w:t>
      </w:r>
      <w:r w:rsidR="00C37928" w:rsidRPr="00D67511">
        <w:rPr>
          <w:rFonts w:ascii="Times New Roman" w:hAnsi="Times New Roman" w:cs="Times New Roman"/>
          <w:sz w:val="28"/>
          <w:szCs w:val="28"/>
        </w:rPr>
        <w:t>6</w:t>
      </w:r>
      <w:r w:rsidR="006667FF" w:rsidRPr="00D67511">
        <w:rPr>
          <w:rFonts w:ascii="Times New Roman" w:hAnsi="Times New Roman" w:cs="Times New Roman"/>
          <w:sz w:val="28"/>
          <w:szCs w:val="28"/>
        </w:rPr>
        <w:t>. Места захоронений (могилы) невостребованных умерших (погибших) предоставляются для погребения умерших (погибших),</w:t>
      </w:r>
      <w:r w:rsidR="002856D2" w:rsidRPr="00D67511">
        <w:rPr>
          <w:rFonts w:ascii="Times New Roman" w:hAnsi="Times New Roman" w:cs="Times New Roman"/>
          <w:sz w:val="28"/>
          <w:szCs w:val="28"/>
        </w:rPr>
        <w:t xml:space="preserve"> личность которых не установлена органами внутренних дел, либо</w:t>
      </w:r>
      <w:r w:rsidR="006667FF" w:rsidRPr="00D67511">
        <w:rPr>
          <w:rFonts w:ascii="Times New Roman" w:hAnsi="Times New Roman" w:cs="Times New Roman"/>
          <w:sz w:val="28"/>
          <w:szCs w:val="28"/>
        </w:rPr>
        <w:t xml:space="preserve"> не имеющих супруга, близких родственников, иных родственников либо з</w:t>
      </w:r>
      <w:r w:rsidR="002856D2" w:rsidRPr="00D67511">
        <w:rPr>
          <w:rFonts w:ascii="Times New Roman" w:hAnsi="Times New Roman" w:cs="Times New Roman"/>
          <w:sz w:val="28"/>
          <w:szCs w:val="28"/>
        </w:rPr>
        <w:t>аконного представителя умершего.</w:t>
      </w:r>
    </w:p>
    <w:p w:rsidR="006667FF" w:rsidRPr="00D67511" w:rsidRDefault="002B62BE"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3.5.</w:t>
      </w:r>
      <w:r w:rsidR="00C37928" w:rsidRPr="00D67511">
        <w:rPr>
          <w:rFonts w:ascii="Times New Roman" w:hAnsi="Times New Roman" w:cs="Times New Roman"/>
          <w:sz w:val="28"/>
          <w:szCs w:val="28"/>
        </w:rPr>
        <w:t>7</w:t>
      </w:r>
      <w:r w:rsidR="006667FF" w:rsidRPr="00D67511">
        <w:rPr>
          <w:rFonts w:ascii="Times New Roman" w:hAnsi="Times New Roman" w:cs="Times New Roman"/>
          <w:sz w:val="28"/>
          <w:szCs w:val="28"/>
        </w:rPr>
        <w:t xml:space="preserve">. Места </w:t>
      </w:r>
      <w:proofErr w:type="spellStart"/>
      <w:r w:rsidR="006667FF" w:rsidRPr="00D67511">
        <w:rPr>
          <w:rFonts w:ascii="Times New Roman" w:hAnsi="Times New Roman" w:cs="Times New Roman"/>
          <w:sz w:val="28"/>
          <w:szCs w:val="28"/>
        </w:rPr>
        <w:t>подзахоронения</w:t>
      </w:r>
      <w:proofErr w:type="spellEnd"/>
      <w:r w:rsidR="006667FF" w:rsidRPr="00D67511">
        <w:rPr>
          <w:rFonts w:ascii="Times New Roman" w:hAnsi="Times New Roman" w:cs="Times New Roman"/>
          <w:sz w:val="28"/>
          <w:szCs w:val="28"/>
        </w:rPr>
        <w:t xml:space="preserve"> - места, предоставляемые на безвозмездной основе для </w:t>
      </w:r>
      <w:proofErr w:type="spellStart"/>
      <w:r w:rsidR="006667FF" w:rsidRPr="00D67511">
        <w:rPr>
          <w:rFonts w:ascii="Times New Roman" w:hAnsi="Times New Roman" w:cs="Times New Roman"/>
          <w:sz w:val="28"/>
          <w:szCs w:val="28"/>
        </w:rPr>
        <w:t>подзахоронения</w:t>
      </w:r>
      <w:proofErr w:type="spellEnd"/>
      <w:r w:rsidR="006667FF" w:rsidRPr="00D67511">
        <w:rPr>
          <w:rFonts w:ascii="Times New Roman" w:hAnsi="Times New Roman" w:cs="Times New Roman"/>
          <w:sz w:val="28"/>
          <w:szCs w:val="28"/>
        </w:rPr>
        <w:t xml:space="preserve"> умершего в существующую могилу ранее умершего супруга или близкого родственника по истечении кладбищенского периода с момента предыдущего захоронения.</w:t>
      </w:r>
      <w:r w:rsidR="001E1F75" w:rsidRPr="00D67511">
        <w:rPr>
          <w:rFonts w:ascii="Times New Roman" w:hAnsi="Times New Roman" w:cs="Times New Roman"/>
          <w:sz w:val="28"/>
          <w:szCs w:val="28"/>
        </w:rPr>
        <w:t xml:space="preserve"> Кладбищенский период на территории городского округа Тольятти составляет 15 лет.</w:t>
      </w:r>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 xml:space="preserve">6. </w:t>
      </w:r>
      <w:r w:rsidR="006667FF" w:rsidRPr="00D67511">
        <w:rPr>
          <w:rFonts w:ascii="Times New Roman" w:hAnsi="Times New Roman" w:cs="Times New Roman"/>
          <w:sz w:val="28"/>
          <w:szCs w:val="28"/>
        </w:rPr>
        <w:t xml:space="preserve"> </w:t>
      </w:r>
      <w:proofErr w:type="gramStart"/>
      <w:r w:rsidR="006667FF" w:rsidRPr="00D67511">
        <w:rPr>
          <w:rFonts w:ascii="Times New Roman" w:hAnsi="Times New Roman" w:cs="Times New Roman"/>
          <w:sz w:val="28"/>
          <w:szCs w:val="28"/>
        </w:rPr>
        <w:t>В соответствии с волеизъявлением лица быть погребенным рядом с тем или иным ранее умершим, не являющимся его родственником (близким родственником) или супругом (супругой), место для захоронения этого лица на свободном участке родственного захоронения (</w:t>
      </w:r>
      <w:proofErr w:type="spellStart"/>
      <w:r w:rsidR="006667FF" w:rsidRPr="00D67511">
        <w:rPr>
          <w:rFonts w:ascii="Times New Roman" w:hAnsi="Times New Roman" w:cs="Times New Roman"/>
          <w:sz w:val="28"/>
          <w:szCs w:val="28"/>
        </w:rPr>
        <w:t>подзахоронения</w:t>
      </w:r>
      <w:proofErr w:type="spellEnd"/>
      <w:r w:rsidR="006667FF" w:rsidRPr="00D67511">
        <w:rPr>
          <w:rFonts w:ascii="Times New Roman" w:hAnsi="Times New Roman" w:cs="Times New Roman"/>
          <w:sz w:val="28"/>
          <w:szCs w:val="28"/>
        </w:rPr>
        <w:t xml:space="preserve"> в существующую могилу) предоставляется при наличии письменного согласия близкого родственника или супруга (супруги)</w:t>
      </w:r>
      <w:r w:rsidRPr="00D67511">
        <w:rPr>
          <w:rFonts w:ascii="Times New Roman" w:hAnsi="Times New Roman" w:cs="Times New Roman"/>
          <w:sz w:val="28"/>
          <w:szCs w:val="28"/>
        </w:rPr>
        <w:t xml:space="preserve"> ранее умершего на захоронение.</w:t>
      </w:r>
      <w:proofErr w:type="gramEnd"/>
    </w:p>
    <w:p w:rsidR="006667FF" w:rsidRPr="00D67511" w:rsidRDefault="002B62B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7</w:t>
      </w:r>
      <w:r w:rsidR="006667FF" w:rsidRPr="00D67511">
        <w:rPr>
          <w:rFonts w:ascii="Times New Roman" w:hAnsi="Times New Roman" w:cs="Times New Roman"/>
          <w:sz w:val="28"/>
          <w:szCs w:val="28"/>
        </w:rPr>
        <w:t xml:space="preserve">. </w:t>
      </w:r>
      <w:proofErr w:type="gramStart"/>
      <w:r w:rsidR="006667FF" w:rsidRPr="00D67511">
        <w:rPr>
          <w:rFonts w:ascii="Times New Roman" w:hAnsi="Times New Roman" w:cs="Times New Roman"/>
          <w:sz w:val="28"/>
          <w:szCs w:val="28"/>
        </w:rPr>
        <w:t xml:space="preserve">Гражданам могут предоставляться участки земли на общественных кладбищах для создания семейных (родовых) захоронений увеличенных размеров, рассчитанные более чем на две могилы, в соответствии с </w:t>
      </w:r>
      <w:r w:rsidR="00FF7C97" w:rsidRPr="00D67511">
        <w:rPr>
          <w:rFonts w:ascii="Times New Roman" w:hAnsi="Times New Roman" w:cs="Times New Roman"/>
          <w:sz w:val="28"/>
          <w:szCs w:val="28"/>
        </w:rPr>
        <w:t xml:space="preserve">Законом Самарской области от 06.07.2015 N 66-ГД "О порядке создания семейных (родовых) захоронений на территории Самарской области" (далее - Закон N 66-ГД) и </w:t>
      </w:r>
      <w:r w:rsidR="006667FF" w:rsidRPr="00D67511">
        <w:rPr>
          <w:rFonts w:ascii="Times New Roman" w:hAnsi="Times New Roman" w:cs="Times New Roman"/>
          <w:sz w:val="28"/>
          <w:szCs w:val="28"/>
        </w:rPr>
        <w:t xml:space="preserve">в порядке, предусмотренном </w:t>
      </w:r>
      <w:hyperlink r:id="rId22" w:history="1">
        <w:r w:rsidR="006667FF" w:rsidRPr="00D67511">
          <w:rPr>
            <w:rFonts w:ascii="Times New Roman" w:hAnsi="Times New Roman" w:cs="Times New Roman"/>
            <w:sz w:val="28"/>
            <w:szCs w:val="28"/>
          </w:rPr>
          <w:t xml:space="preserve">разделом </w:t>
        </w:r>
      </w:hyperlink>
      <w:r w:rsidR="00FF7C97" w:rsidRPr="00D67511">
        <w:rPr>
          <w:rFonts w:ascii="Times New Roman" w:hAnsi="Times New Roman" w:cs="Times New Roman"/>
          <w:sz w:val="28"/>
          <w:szCs w:val="28"/>
        </w:rPr>
        <w:t xml:space="preserve">5 </w:t>
      </w:r>
      <w:r w:rsidR="006667FF" w:rsidRPr="00D67511">
        <w:rPr>
          <w:rFonts w:ascii="Times New Roman" w:hAnsi="Times New Roman" w:cs="Times New Roman"/>
          <w:sz w:val="28"/>
          <w:szCs w:val="28"/>
        </w:rPr>
        <w:t>настоящего Положения.</w:t>
      </w:r>
      <w:proofErr w:type="gramEnd"/>
    </w:p>
    <w:p w:rsidR="006667FF" w:rsidRPr="00D67511" w:rsidRDefault="00FF7C9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8</w:t>
      </w:r>
      <w:r w:rsidR="006667FF" w:rsidRPr="00D67511">
        <w:rPr>
          <w:rFonts w:ascii="Times New Roman" w:hAnsi="Times New Roman" w:cs="Times New Roman"/>
          <w:sz w:val="28"/>
          <w:szCs w:val="28"/>
        </w:rPr>
        <w:t>. Размер места захоронения урны с прахом составляет 0,8 м x 0,8 м (длина, ширина), S - 0,64 кв. м.</w:t>
      </w:r>
    </w:p>
    <w:p w:rsidR="006667FF" w:rsidRPr="00D67511" w:rsidRDefault="00FF7C9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9</w:t>
      </w:r>
      <w:r w:rsidR="006667FF" w:rsidRPr="00D67511">
        <w:rPr>
          <w:rFonts w:ascii="Times New Roman" w:hAnsi="Times New Roman" w:cs="Times New Roman"/>
          <w:sz w:val="28"/>
          <w:szCs w:val="28"/>
        </w:rPr>
        <w:t>. Посетители кладбища имеют право:</w:t>
      </w:r>
    </w:p>
    <w:p w:rsidR="006667FF" w:rsidRPr="00D67511" w:rsidRDefault="00923DA2"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3.9</w:t>
      </w:r>
      <w:r w:rsidR="006667FF" w:rsidRPr="00D67511">
        <w:rPr>
          <w:rFonts w:ascii="Times New Roman" w:hAnsi="Times New Roman" w:cs="Times New Roman"/>
          <w:sz w:val="28"/>
          <w:szCs w:val="28"/>
        </w:rPr>
        <w:t>.1. Пользоваться инвентарем, необходимым для ухода за местом захоронения (могилой).</w:t>
      </w:r>
    </w:p>
    <w:p w:rsidR="006667FF" w:rsidRPr="00D67511" w:rsidRDefault="00923DA2"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3.9</w:t>
      </w:r>
      <w:r w:rsidR="006667FF" w:rsidRPr="00D67511">
        <w:rPr>
          <w:rFonts w:ascii="Times New Roman" w:hAnsi="Times New Roman" w:cs="Times New Roman"/>
          <w:sz w:val="28"/>
          <w:szCs w:val="28"/>
        </w:rPr>
        <w:t>.2. Устанавливать намогильные сооружения и ограду места захоронения</w:t>
      </w:r>
      <w:r w:rsidR="00F7113C" w:rsidRPr="00D67511">
        <w:rPr>
          <w:rFonts w:ascii="Times New Roman" w:hAnsi="Times New Roman" w:cs="Times New Roman"/>
          <w:sz w:val="28"/>
          <w:szCs w:val="28"/>
        </w:rPr>
        <w:t xml:space="preserve">в </w:t>
      </w:r>
      <w:proofErr w:type="gramStart"/>
      <w:r w:rsidR="00F7113C" w:rsidRPr="00D67511">
        <w:rPr>
          <w:rFonts w:ascii="Times New Roman" w:hAnsi="Times New Roman" w:cs="Times New Roman"/>
          <w:sz w:val="28"/>
          <w:szCs w:val="28"/>
        </w:rPr>
        <w:t>соответствии</w:t>
      </w:r>
      <w:proofErr w:type="gramEnd"/>
      <w:r w:rsidR="00F7113C" w:rsidRPr="00D67511">
        <w:rPr>
          <w:rFonts w:ascii="Times New Roman" w:hAnsi="Times New Roman" w:cs="Times New Roman"/>
          <w:sz w:val="28"/>
          <w:szCs w:val="28"/>
        </w:rPr>
        <w:t xml:space="preserve"> с разделом 6 </w:t>
      </w:r>
      <w:r w:rsidR="006667FF" w:rsidRPr="00D67511">
        <w:rPr>
          <w:rFonts w:ascii="Times New Roman" w:hAnsi="Times New Roman" w:cs="Times New Roman"/>
          <w:sz w:val="28"/>
          <w:szCs w:val="28"/>
        </w:rPr>
        <w:t>настоящ</w:t>
      </w:r>
      <w:r w:rsidR="00F7113C" w:rsidRPr="00D67511">
        <w:rPr>
          <w:rFonts w:ascii="Times New Roman" w:hAnsi="Times New Roman" w:cs="Times New Roman"/>
          <w:sz w:val="28"/>
          <w:szCs w:val="28"/>
        </w:rPr>
        <w:t>его</w:t>
      </w:r>
      <w:r w:rsidR="006667FF" w:rsidRPr="00D67511">
        <w:rPr>
          <w:rFonts w:ascii="Times New Roman" w:hAnsi="Times New Roman" w:cs="Times New Roman"/>
          <w:sz w:val="28"/>
          <w:szCs w:val="28"/>
        </w:rPr>
        <w:t xml:space="preserve"> Положения.</w:t>
      </w:r>
    </w:p>
    <w:p w:rsidR="006667FF" w:rsidRPr="00D67511" w:rsidRDefault="00923DA2"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3.9</w:t>
      </w:r>
      <w:r w:rsidR="006667FF" w:rsidRPr="00D67511">
        <w:rPr>
          <w:rFonts w:ascii="Times New Roman" w:hAnsi="Times New Roman" w:cs="Times New Roman"/>
          <w:sz w:val="28"/>
          <w:szCs w:val="28"/>
        </w:rPr>
        <w:t xml:space="preserve">.3. Поручать </w:t>
      </w:r>
      <w:r w:rsidR="00AC5050" w:rsidRPr="00D67511">
        <w:rPr>
          <w:rFonts w:ascii="Times New Roman" w:hAnsi="Times New Roman" w:cs="Times New Roman"/>
          <w:sz w:val="28"/>
          <w:szCs w:val="28"/>
        </w:rPr>
        <w:t xml:space="preserve">администрации кладбища </w:t>
      </w:r>
      <w:r w:rsidR="006667FF" w:rsidRPr="00D67511">
        <w:rPr>
          <w:rFonts w:ascii="Times New Roman" w:hAnsi="Times New Roman" w:cs="Times New Roman"/>
          <w:sz w:val="28"/>
          <w:szCs w:val="28"/>
        </w:rPr>
        <w:t>уход за местом захоронения (могилой) путем заключения соответствующих договоров.</w:t>
      </w:r>
    </w:p>
    <w:p w:rsidR="00CC3F9D" w:rsidRPr="00D67511" w:rsidRDefault="00CC3F9D" w:rsidP="00CC3F9D">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9</w:t>
      </w:r>
      <w:r w:rsidRPr="00D67511">
        <w:rPr>
          <w:rFonts w:ascii="Times New Roman" w:hAnsi="Times New Roman" w:cs="Times New Roman"/>
          <w:sz w:val="28"/>
          <w:szCs w:val="28"/>
        </w:rPr>
        <w:t xml:space="preserve">.4. </w:t>
      </w:r>
      <w:r w:rsidRPr="00D67511">
        <w:t xml:space="preserve">  </w:t>
      </w:r>
      <w:r w:rsidRPr="00D67511">
        <w:rPr>
          <w:rFonts w:ascii="Times New Roman" w:hAnsi="Times New Roman" w:cs="Times New Roman"/>
          <w:sz w:val="28"/>
          <w:szCs w:val="28"/>
        </w:rPr>
        <w:t>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2F13D6" w:rsidRPr="00D67511" w:rsidRDefault="00923DA2" w:rsidP="002F13D6">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3.9</w:t>
      </w:r>
      <w:r w:rsidR="002F13D6" w:rsidRPr="00D67511">
        <w:rPr>
          <w:rFonts w:ascii="Times New Roman" w:hAnsi="Times New Roman" w:cs="Times New Roman"/>
          <w:sz w:val="28"/>
          <w:szCs w:val="28"/>
        </w:rPr>
        <w:t>.</w:t>
      </w:r>
      <w:r w:rsidR="00CC3F9D" w:rsidRPr="00D67511">
        <w:rPr>
          <w:rFonts w:ascii="Times New Roman" w:hAnsi="Times New Roman" w:cs="Times New Roman"/>
          <w:sz w:val="28"/>
          <w:szCs w:val="28"/>
        </w:rPr>
        <w:t>5</w:t>
      </w:r>
      <w:r w:rsidR="002F13D6" w:rsidRPr="00D67511">
        <w:rPr>
          <w:rFonts w:ascii="Times New Roman" w:hAnsi="Times New Roman" w:cs="Times New Roman"/>
          <w:sz w:val="28"/>
          <w:szCs w:val="28"/>
        </w:rPr>
        <w:t>.   Пенсионеры и инвалиды имеют право бесплатного проезда на территорию кладбища на личном легковом автотранспорте и легковом такси.</w:t>
      </w:r>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 На территории кладбища  запрещается:</w:t>
      </w:r>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00CC3F9D" w:rsidRPr="00D67511">
        <w:rPr>
          <w:rFonts w:ascii="Times New Roman" w:hAnsi="Times New Roman" w:cs="Times New Roman"/>
          <w:sz w:val="28"/>
          <w:szCs w:val="28"/>
        </w:rPr>
        <w:t>.</w:t>
      </w:r>
      <w:r w:rsidRPr="00D67511">
        <w:rPr>
          <w:rFonts w:ascii="Times New Roman" w:hAnsi="Times New Roman" w:cs="Times New Roman"/>
          <w:sz w:val="28"/>
          <w:szCs w:val="28"/>
        </w:rPr>
        <w:t>1. Осквернять, уничтожать, повреждать намогильные сооружения, ограды, сооружения кладбища.</w:t>
      </w:r>
    </w:p>
    <w:p w:rsidR="002C44E4" w:rsidRPr="00D67511" w:rsidRDefault="00CC3F9D"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.2.</w:t>
      </w:r>
      <w:r w:rsidR="002C44E4" w:rsidRPr="00D67511">
        <w:rPr>
          <w:rFonts w:ascii="Times New Roman" w:hAnsi="Times New Roman" w:cs="Times New Roman"/>
          <w:sz w:val="28"/>
          <w:szCs w:val="28"/>
        </w:rPr>
        <w:t xml:space="preserve">  Засорять территорию, складировать мусор в не отведенные для этого места.</w:t>
      </w:r>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CC3F9D" w:rsidRPr="00D67511">
        <w:rPr>
          <w:rFonts w:ascii="Times New Roman" w:hAnsi="Times New Roman" w:cs="Times New Roman"/>
          <w:sz w:val="28"/>
          <w:szCs w:val="28"/>
        </w:rPr>
        <w:t>.</w:t>
      </w:r>
      <w:r w:rsidR="00923DA2" w:rsidRPr="00D67511">
        <w:rPr>
          <w:rFonts w:ascii="Times New Roman" w:hAnsi="Times New Roman" w:cs="Times New Roman"/>
          <w:sz w:val="28"/>
          <w:szCs w:val="28"/>
        </w:rPr>
        <w:t>10</w:t>
      </w:r>
      <w:r w:rsidR="00CC3F9D" w:rsidRPr="00D67511">
        <w:rPr>
          <w:rFonts w:ascii="Times New Roman" w:hAnsi="Times New Roman" w:cs="Times New Roman"/>
          <w:sz w:val="28"/>
          <w:szCs w:val="28"/>
        </w:rPr>
        <w:t>.3.</w:t>
      </w:r>
      <w:r w:rsidRPr="00D67511">
        <w:rPr>
          <w:rFonts w:ascii="Times New Roman" w:hAnsi="Times New Roman" w:cs="Times New Roman"/>
          <w:sz w:val="28"/>
          <w:szCs w:val="28"/>
        </w:rPr>
        <w:t xml:space="preserve">  Повреждать зеленые насаждения.</w:t>
      </w:r>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00CC3F9D" w:rsidRPr="00D67511">
        <w:rPr>
          <w:rFonts w:ascii="Times New Roman" w:hAnsi="Times New Roman" w:cs="Times New Roman"/>
          <w:sz w:val="28"/>
          <w:szCs w:val="28"/>
        </w:rPr>
        <w:t>.</w:t>
      </w:r>
      <w:r w:rsidRPr="00D67511">
        <w:rPr>
          <w:rFonts w:ascii="Times New Roman" w:hAnsi="Times New Roman" w:cs="Times New Roman"/>
          <w:sz w:val="28"/>
          <w:szCs w:val="28"/>
        </w:rPr>
        <w:t>4.  Выгуливать и пасти домашних животных.</w:t>
      </w:r>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.5.  Разводить костры.</w:t>
      </w:r>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 xml:space="preserve">.6.  </w:t>
      </w:r>
      <w:proofErr w:type="gramStart"/>
      <w:r w:rsidRPr="00D67511">
        <w:rPr>
          <w:rFonts w:ascii="Times New Roman" w:hAnsi="Times New Roman" w:cs="Times New Roman"/>
          <w:sz w:val="28"/>
          <w:szCs w:val="28"/>
        </w:rPr>
        <w:t xml:space="preserve">Передвигаться на транспортных средствах (мотоциклах, мопедах, </w:t>
      </w:r>
      <w:r w:rsidRPr="00D67511">
        <w:rPr>
          <w:rFonts w:ascii="Times New Roman" w:hAnsi="Times New Roman" w:cs="Times New Roman"/>
          <w:sz w:val="28"/>
          <w:szCs w:val="28"/>
        </w:rPr>
        <w:lastRenderedPageBreak/>
        <w:t xml:space="preserve">велосипедах, автомобилях), за исключением специального транспорта (катафалков, уборочной, поливочной, строительной техники, мусоровозов) и случаев, установленных </w:t>
      </w:r>
      <w:hyperlink w:anchor="Par332" w:tooltip="8.13. Катафалк, а также сопровождающий его транспорт, образующий похоронную процессию, имеют право беспрепятственного проезда на территорию кладбища." w:history="1">
        <w:r w:rsidRPr="00D67511">
          <w:rPr>
            <w:rFonts w:ascii="Times New Roman" w:hAnsi="Times New Roman" w:cs="Times New Roman"/>
            <w:sz w:val="28"/>
            <w:szCs w:val="28"/>
          </w:rPr>
          <w:t xml:space="preserve">пунктами </w:t>
        </w:r>
        <w:r w:rsidR="00B972F4" w:rsidRPr="00D67511">
          <w:rPr>
            <w:rFonts w:ascii="Times New Roman" w:hAnsi="Times New Roman" w:cs="Times New Roman"/>
            <w:sz w:val="28"/>
            <w:szCs w:val="28"/>
          </w:rPr>
          <w:t>3</w:t>
        </w:r>
        <w:r w:rsidRPr="00D67511">
          <w:rPr>
            <w:rFonts w:ascii="Times New Roman" w:hAnsi="Times New Roman" w:cs="Times New Roman"/>
            <w:sz w:val="28"/>
            <w:szCs w:val="28"/>
          </w:rPr>
          <w:t>.</w:t>
        </w:r>
      </w:hyperlink>
      <w:r w:rsidR="00B972F4" w:rsidRPr="00D67511">
        <w:rPr>
          <w:rFonts w:ascii="Times New Roman" w:hAnsi="Times New Roman" w:cs="Times New Roman"/>
          <w:sz w:val="28"/>
          <w:szCs w:val="28"/>
        </w:rPr>
        <w:t>8.5.</w:t>
      </w:r>
      <w:r w:rsidRPr="00D67511">
        <w:rPr>
          <w:rFonts w:ascii="Times New Roman" w:hAnsi="Times New Roman" w:cs="Times New Roman"/>
          <w:sz w:val="28"/>
          <w:szCs w:val="28"/>
        </w:rPr>
        <w:t xml:space="preserve"> и </w:t>
      </w:r>
      <w:r w:rsidR="00B972F4" w:rsidRPr="00D67511">
        <w:rPr>
          <w:rFonts w:ascii="Times New Roman" w:hAnsi="Times New Roman" w:cs="Times New Roman"/>
          <w:sz w:val="28"/>
          <w:szCs w:val="28"/>
        </w:rPr>
        <w:t xml:space="preserve"> </w:t>
      </w:r>
      <w:hyperlink w:anchor="Par332" w:tooltip="8.13. Катафалк, а также сопровождающий его транспорт, образующий похоронную процессию, имеют право беспрепятственного проезда на территорию кладбища." w:history="1">
        <w:r w:rsidR="00B972F4" w:rsidRPr="00D67511">
          <w:rPr>
            <w:rFonts w:ascii="Times New Roman" w:hAnsi="Times New Roman" w:cs="Times New Roman"/>
            <w:sz w:val="28"/>
            <w:szCs w:val="28"/>
          </w:rPr>
          <w:t>3.</w:t>
        </w:r>
      </w:hyperlink>
      <w:r w:rsidR="00B972F4" w:rsidRPr="00D67511">
        <w:rPr>
          <w:rFonts w:ascii="Times New Roman" w:hAnsi="Times New Roman" w:cs="Times New Roman"/>
          <w:sz w:val="28"/>
          <w:szCs w:val="28"/>
        </w:rPr>
        <w:t xml:space="preserve">8.6. </w:t>
      </w:r>
      <w:r w:rsidRPr="00D67511">
        <w:rPr>
          <w:rFonts w:ascii="Times New Roman" w:hAnsi="Times New Roman" w:cs="Times New Roman"/>
          <w:sz w:val="28"/>
          <w:szCs w:val="28"/>
        </w:rPr>
        <w:t>настоящего Положения.</w:t>
      </w:r>
      <w:proofErr w:type="gramEnd"/>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.7.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2C44E4" w:rsidRPr="00D67511" w:rsidRDefault="002C44E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00B972F4" w:rsidRPr="00D67511">
        <w:rPr>
          <w:rFonts w:ascii="Times New Roman" w:hAnsi="Times New Roman" w:cs="Times New Roman"/>
          <w:sz w:val="28"/>
          <w:szCs w:val="28"/>
        </w:rPr>
        <w:t>8</w:t>
      </w:r>
      <w:r w:rsidRPr="00D67511">
        <w:rPr>
          <w:rFonts w:ascii="Times New Roman" w:hAnsi="Times New Roman" w:cs="Times New Roman"/>
          <w:sz w:val="28"/>
          <w:szCs w:val="28"/>
        </w:rPr>
        <w:t>.</w:t>
      </w:r>
      <w:r w:rsidR="00B972F4" w:rsidRPr="00D67511">
        <w:rPr>
          <w:rFonts w:ascii="Times New Roman" w:hAnsi="Times New Roman" w:cs="Times New Roman"/>
          <w:sz w:val="28"/>
          <w:szCs w:val="28"/>
        </w:rPr>
        <w:t xml:space="preserve"> </w:t>
      </w:r>
      <w:r w:rsidRPr="00D67511">
        <w:rPr>
          <w:rFonts w:ascii="Times New Roman" w:hAnsi="Times New Roman" w:cs="Times New Roman"/>
          <w:sz w:val="28"/>
          <w:szCs w:val="28"/>
        </w:rPr>
        <w:t>Размещать намогильные сооружения и ограды мест захоронения на расстоянии менее 0,5 м от оград смежных мест захоронения.</w:t>
      </w:r>
    </w:p>
    <w:p w:rsidR="002C44E4" w:rsidRPr="00D67511" w:rsidRDefault="00B972F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 xml:space="preserve">.9. </w:t>
      </w:r>
      <w:r w:rsidR="002C44E4" w:rsidRPr="00D67511">
        <w:rPr>
          <w:rFonts w:ascii="Times New Roman" w:hAnsi="Times New Roman" w:cs="Times New Roman"/>
          <w:sz w:val="28"/>
          <w:szCs w:val="28"/>
        </w:rPr>
        <w:t xml:space="preserve"> Перекрывать оградами мест захоронения свободный проход к смежным местам захоронения и вход (выход) на них.</w:t>
      </w:r>
    </w:p>
    <w:p w:rsidR="002C44E4" w:rsidRPr="00D67511" w:rsidRDefault="00B972F4"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 xml:space="preserve">.10. </w:t>
      </w:r>
      <w:r w:rsidR="002C44E4" w:rsidRPr="00D67511">
        <w:rPr>
          <w:rFonts w:ascii="Times New Roman" w:hAnsi="Times New Roman" w:cs="Times New Roman"/>
          <w:sz w:val="28"/>
          <w:szCs w:val="28"/>
        </w:rPr>
        <w:t xml:space="preserve"> Устанавливать намогильные сооружения и ограды за границами предоставленных мест захоронения.</w:t>
      </w:r>
    </w:p>
    <w:p w:rsidR="009D3B02" w:rsidRPr="00D67511" w:rsidRDefault="009E1DB7" w:rsidP="009D3B02">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w:t>
      </w:r>
      <w:r w:rsidR="00923DA2" w:rsidRPr="00D67511">
        <w:rPr>
          <w:rFonts w:ascii="Times New Roman" w:hAnsi="Times New Roman" w:cs="Times New Roman"/>
          <w:sz w:val="28"/>
          <w:szCs w:val="28"/>
        </w:rPr>
        <w:t>10</w:t>
      </w:r>
      <w:r w:rsidRPr="00D67511">
        <w:rPr>
          <w:rFonts w:ascii="Times New Roman" w:hAnsi="Times New Roman" w:cs="Times New Roman"/>
          <w:sz w:val="28"/>
          <w:szCs w:val="28"/>
        </w:rPr>
        <w:t>.11.</w:t>
      </w:r>
      <w:r w:rsidR="009D3B02" w:rsidRPr="00D67511">
        <w:rPr>
          <w:rFonts w:ascii="Times New Roman" w:hAnsi="Times New Roman" w:cs="Times New Roman"/>
          <w:sz w:val="28"/>
          <w:szCs w:val="28"/>
        </w:rPr>
        <w:t xml:space="preserve"> Вынос</w:t>
      </w:r>
      <w:r w:rsidR="00923DA2" w:rsidRPr="00D67511">
        <w:rPr>
          <w:rFonts w:ascii="Times New Roman" w:hAnsi="Times New Roman" w:cs="Times New Roman"/>
          <w:sz w:val="28"/>
          <w:szCs w:val="28"/>
        </w:rPr>
        <w:t>ить</w:t>
      </w:r>
      <w:r w:rsidR="009D3B02" w:rsidRPr="00D67511">
        <w:rPr>
          <w:rFonts w:ascii="Times New Roman" w:hAnsi="Times New Roman" w:cs="Times New Roman"/>
          <w:sz w:val="28"/>
          <w:szCs w:val="28"/>
        </w:rPr>
        <w:t xml:space="preserve"> инвентар</w:t>
      </w:r>
      <w:r w:rsidR="00923DA2" w:rsidRPr="00D67511">
        <w:rPr>
          <w:rFonts w:ascii="Times New Roman" w:hAnsi="Times New Roman" w:cs="Times New Roman"/>
          <w:sz w:val="28"/>
          <w:szCs w:val="28"/>
        </w:rPr>
        <w:t>ь</w:t>
      </w:r>
      <w:r w:rsidR="009D3B02" w:rsidRPr="00D67511">
        <w:rPr>
          <w:rFonts w:ascii="Times New Roman" w:hAnsi="Times New Roman" w:cs="Times New Roman"/>
          <w:sz w:val="28"/>
          <w:szCs w:val="28"/>
        </w:rPr>
        <w:t>, используем</w:t>
      </w:r>
      <w:r w:rsidR="00923DA2" w:rsidRPr="00D67511">
        <w:rPr>
          <w:rFonts w:ascii="Times New Roman" w:hAnsi="Times New Roman" w:cs="Times New Roman"/>
          <w:sz w:val="28"/>
          <w:szCs w:val="28"/>
        </w:rPr>
        <w:t>ый</w:t>
      </w:r>
      <w:r w:rsidR="009D3B02" w:rsidRPr="00D67511">
        <w:rPr>
          <w:rFonts w:ascii="Times New Roman" w:hAnsi="Times New Roman" w:cs="Times New Roman"/>
          <w:sz w:val="28"/>
          <w:szCs w:val="28"/>
        </w:rPr>
        <w:t xml:space="preserve"> для погребения, за территорию кладбища.</w:t>
      </w:r>
    </w:p>
    <w:p w:rsidR="00A84BA2" w:rsidRPr="00D67511" w:rsidRDefault="00A84BA2" w:rsidP="00306857">
      <w:pPr>
        <w:autoSpaceDE w:val="0"/>
        <w:autoSpaceDN w:val="0"/>
        <w:adjustRightInd w:val="0"/>
        <w:spacing w:after="0" w:line="240" w:lineRule="auto"/>
        <w:ind w:firstLine="709"/>
        <w:jc w:val="both"/>
        <w:outlineLvl w:val="0"/>
        <w:rPr>
          <w:rFonts w:ascii="Times New Roman" w:hAnsi="Times New Roman" w:cs="Times New Roman"/>
          <w:bCs/>
          <w:sz w:val="28"/>
          <w:szCs w:val="28"/>
        </w:rPr>
      </w:pPr>
      <w:bookmarkStart w:id="3" w:name="Par332"/>
      <w:bookmarkStart w:id="4" w:name="Par333"/>
      <w:bookmarkEnd w:id="3"/>
      <w:bookmarkEnd w:id="4"/>
    </w:p>
    <w:p w:rsidR="007F7C27" w:rsidRPr="00B2166D" w:rsidRDefault="00FF7C97" w:rsidP="0030685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2166D">
        <w:rPr>
          <w:rFonts w:ascii="Times New Roman" w:hAnsi="Times New Roman" w:cs="Times New Roman"/>
          <w:b/>
          <w:bCs/>
          <w:sz w:val="28"/>
          <w:szCs w:val="28"/>
        </w:rPr>
        <w:t>4. Порядок погребения</w:t>
      </w:r>
    </w:p>
    <w:p w:rsidR="00064A41" w:rsidRPr="00D67511" w:rsidRDefault="00064A41" w:rsidP="00306857">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7F7C27" w:rsidRPr="00D67511" w:rsidRDefault="00FF7C9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7F7C27" w:rsidRPr="00D67511">
        <w:rPr>
          <w:rFonts w:ascii="Times New Roman" w:hAnsi="Times New Roman" w:cs="Times New Roman"/>
          <w:sz w:val="28"/>
          <w:szCs w:val="28"/>
        </w:rPr>
        <w:t xml:space="preserve">1. Погребение в городском округе Тольятти осуществляется путем предания тела (останков) умершего </w:t>
      </w:r>
      <w:r w:rsidR="00F7113C" w:rsidRPr="00D67511">
        <w:rPr>
          <w:rFonts w:ascii="Times New Roman" w:hAnsi="Times New Roman" w:cs="Times New Roman"/>
          <w:sz w:val="28"/>
          <w:szCs w:val="28"/>
        </w:rPr>
        <w:t>или урны с прахом умершего земле</w:t>
      </w:r>
      <w:r w:rsidR="007F7C27" w:rsidRPr="00D67511">
        <w:rPr>
          <w:rFonts w:ascii="Times New Roman" w:hAnsi="Times New Roman" w:cs="Times New Roman"/>
          <w:sz w:val="28"/>
          <w:szCs w:val="28"/>
        </w:rPr>
        <w:t xml:space="preserve"> и иным установленным законом способом с учетом волеизъявления умершего или его близких родственников.</w:t>
      </w:r>
    </w:p>
    <w:p w:rsidR="00E334A9" w:rsidRPr="00D67511" w:rsidRDefault="009C5CF1" w:rsidP="00306857">
      <w:pPr>
        <w:autoSpaceDE w:val="0"/>
        <w:autoSpaceDN w:val="0"/>
        <w:adjustRightInd w:val="0"/>
        <w:spacing w:after="0" w:line="240" w:lineRule="auto"/>
        <w:ind w:firstLine="709"/>
        <w:jc w:val="both"/>
        <w:rPr>
          <w:rFonts w:ascii="Times New Roman" w:hAnsi="Times New Roman" w:cs="Times New Roman"/>
          <w:sz w:val="28"/>
          <w:szCs w:val="28"/>
        </w:rPr>
      </w:pPr>
      <w:bookmarkStart w:id="5" w:name="Par338"/>
      <w:bookmarkEnd w:id="5"/>
      <w:r w:rsidRPr="00D67511">
        <w:rPr>
          <w:rFonts w:ascii="Times New Roman" w:hAnsi="Times New Roman" w:cs="Times New Roman"/>
          <w:sz w:val="28"/>
          <w:szCs w:val="28"/>
        </w:rPr>
        <w:t xml:space="preserve">4.2. </w:t>
      </w:r>
      <w:r w:rsidR="008209C0" w:rsidRPr="00D67511">
        <w:rPr>
          <w:rFonts w:ascii="Times New Roman" w:hAnsi="Times New Roman" w:cs="Times New Roman"/>
          <w:sz w:val="28"/>
          <w:szCs w:val="28"/>
        </w:rPr>
        <w:t xml:space="preserve">Подготовка могил </w:t>
      </w:r>
      <w:r w:rsidR="00E334A9" w:rsidRPr="00D67511">
        <w:rPr>
          <w:rFonts w:ascii="Times New Roman" w:hAnsi="Times New Roman" w:cs="Times New Roman"/>
          <w:sz w:val="28"/>
          <w:szCs w:val="28"/>
        </w:rPr>
        <w:t xml:space="preserve"> для погребения на общественных кладбищах осуществляется после оформления разрешения на захоронение (</w:t>
      </w:r>
      <w:proofErr w:type="spellStart"/>
      <w:r w:rsidR="00E334A9" w:rsidRPr="00D67511">
        <w:rPr>
          <w:rFonts w:ascii="Times New Roman" w:hAnsi="Times New Roman" w:cs="Times New Roman"/>
          <w:sz w:val="28"/>
          <w:szCs w:val="28"/>
        </w:rPr>
        <w:t>подзахоронение</w:t>
      </w:r>
      <w:proofErr w:type="spellEnd"/>
      <w:r w:rsidR="00E334A9" w:rsidRPr="00D67511">
        <w:rPr>
          <w:rFonts w:ascii="Times New Roman" w:hAnsi="Times New Roman" w:cs="Times New Roman"/>
          <w:sz w:val="28"/>
          <w:szCs w:val="28"/>
        </w:rPr>
        <w:t>) умершего либо уведомления о предоставлении места для захоронения (</w:t>
      </w:r>
      <w:proofErr w:type="spellStart"/>
      <w:r w:rsidR="00E334A9" w:rsidRPr="00D67511">
        <w:rPr>
          <w:rFonts w:ascii="Times New Roman" w:hAnsi="Times New Roman" w:cs="Times New Roman"/>
          <w:sz w:val="28"/>
          <w:szCs w:val="28"/>
        </w:rPr>
        <w:t>подзахоронения</w:t>
      </w:r>
      <w:proofErr w:type="spellEnd"/>
      <w:r w:rsidR="00E334A9" w:rsidRPr="00D67511">
        <w:rPr>
          <w:rFonts w:ascii="Times New Roman" w:hAnsi="Times New Roman" w:cs="Times New Roman"/>
          <w:sz w:val="28"/>
          <w:szCs w:val="28"/>
        </w:rPr>
        <w:t xml:space="preserve">) умершего </w:t>
      </w:r>
      <w:r w:rsidR="0007479D" w:rsidRPr="00D67511">
        <w:rPr>
          <w:rFonts w:ascii="Times New Roman" w:hAnsi="Times New Roman" w:cs="Times New Roman"/>
          <w:sz w:val="28"/>
          <w:szCs w:val="28"/>
        </w:rPr>
        <w:t xml:space="preserve">и выдачи пропуска на кладбище </w:t>
      </w:r>
      <w:r w:rsidR="00E334A9" w:rsidRPr="00D67511">
        <w:rPr>
          <w:rFonts w:ascii="Times New Roman" w:hAnsi="Times New Roman" w:cs="Times New Roman"/>
          <w:sz w:val="28"/>
          <w:szCs w:val="28"/>
        </w:rPr>
        <w:t xml:space="preserve">в порядке, установленном настоящим Положением. </w:t>
      </w:r>
    </w:p>
    <w:p w:rsidR="00715558" w:rsidRPr="00D67511" w:rsidRDefault="00715558" w:rsidP="00306857">
      <w:pPr>
        <w:autoSpaceDE w:val="0"/>
        <w:autoSpaceDN w:val="0"/>
        <w:adjustRightInd w:val="0"/>
        <w:spacing w:after="0" w:line="240" w:lineRule="auto"/>
        <w:ind w:firstLine="709"/>
        <w:jc w:val="both"/>
        <w:rPr>
          <w:rFonts w:ascii="Times New Roman" w:hAnsi="Times New Roman" w:cs="Times New Roman"/>
          <w:sz w:val="28"/>
          <w:szCs w:val="28"/>
        </w:rPr>
      </w:pPr>
    </w:p>
    <w:p w:rsidR="00D61F0C" w:rsidRPr="00D67511" w:rsidRDefault="00E56ADE"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4.</w:t>
      </w:r>
      <w:r w:rsidR="00835672" w:rsidRPr="00D67511">
        <w:rPr>
          <w:rFonts w:ascii="Times New Roman" w:hAnsi="Times New Roman" w:cs="Times New Roman"/>
          <w:sz w:val="28"/>
          <w:szCs w:val="28"/>
        </w:rPr>
        <w:t>3</w:t>
      </w:r>
      <w:r w:rsidRPr="00D67511">
        <w:rPr>
          <w:rFonts w:ascii="Times New Roman" w:hAnsi="Times New Roman" w:cs="Times New Roman"/>
          <w:sz w:val="28"/>
          <w:szCs w:val="28"/>
        </w:rPr>
        <w:t xml:space="preserve">. </w:t>
      </w:r>
      <w:r w:rsidR="00586779" w:rsidRPr="00D67511">
        <w:rPr>
          <w:rFonts w:ascii="Times New Roman" w:hAnsi="Times New Roman" w:cs="Times New Roman"/>
          <w:sz w:val="28"/>
          <w:szCs w:val="28"/>
        </w:rPr>
        <w:t xml:space="preserve">Порядок погребения </w:t>
      </w:r>
      <w:r w:rsidR="00D61F0C" w:rsidRPr="00D67511">
        <w:rPr>
          <w:rFonts w:ascii="Times New Roman" w:hAnsi="Times New Roman" w:cs="Times New Roman"/>
          <w:sz w:val="28"/>
          <w:szCs w:val="28"/>
        </w:rPr>
        <w:t>администрацией кладбища (кладбищ)</w:t>
      </w:r>
      <w:r w:rsidR="00E3764C" w:rsidRPr="00D67511">
        <w:rPr>
          <w:rFonts w:ascii="Times New Roman" w:hAnsi="Times New Roman" w:cs="Times New Roman"/>
          <w:sz w:val="28"/>
          <w:szCs w:val="28"/>
        </w:rPr>
        <w:t xml:space="preserve"> городского округа Тольятти</w:t>
      </w:r>
      <w:r w:rsidR="00A77871" w:rsidRPr="00D67511">
        <w:rPr>
          <w:rFonts w:ascii="Times New Roman" w:hAnsi="Times New Roman" w:cs="Times New Roman"/>
          <w:sz w:val="28"/>
          <w:szCs w:val="28"/>
        </w:rPr>
        <w:t xml:space="preserve">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D61F0C" w:rsidRPr="00D67511">
        <w:rPr>
          <w:rFonts w:ascii="Times New Roman" w:hAnsi="Times New Roman" w:cs="Times New Roman"/>
          <w:sz w:val="28"/>
          <w:szCs w:val="28"/>
        </w:rPr>
        <w:t xml:space="preserve"> </w:t>
      </w:r>
      <w:bookmarkStart w:id="6" w:name="P341"/>
      <w:bookmarkEnd w:id="6"/>
    </w:p>
    <w:p w:rsidR="00942E31" w:rsidRDefault="00942E31" w:rsidP="00942E31">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4.3.1. Погребение осуществляется на основании разрешения  на захоронение (</w:t>
      </w: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умершего на </w:t>
      </w:r>
      <w:r w:rsidR="009762BD">
        <w:rPr>
          <w:rFonts w:ascii="Times New Roman" w:hAnsi="Times New Roman" w:cs="Times New Roman"/>
          <w:sz w:val="28"/>
          <w:szCs w:val="28"/>
        </w:rPr>
        <w:t xml:space="preserve">общественном </w:t>
      </w:r>
      <w:r w:rsidRPr="00D67511">
        <w:rPr>
          <w:rFonts w:ascii="Times New Roman" w:hAnsi="Times New Roman" w:cs="Times New Roman"/>
          <w:sz w:val="28"/>
          <w:szCs w:val="28"/>
        </w:rPr>
        <w:t>кладбище</w:t>
      </w:r>
      <w:r w:rsidR="009762BD">
        <w:rPr>
          <w:rFonts w:ascii="Times New Roman" w:hAnsi="Times New Roman" w:cs="Times New Roman"/>
          <w:sz w:val="28"/>
          <w:szCs w:val="28"/>
        </w:rPr>
        <w:t xml:space="preserve"> городского округа Тольятти</w:t>
      </w:r>
      <w:r w:rsidRPr="00D67511">
        <w:rPr>
          <w:rFonts w:ascii="Times New Roman" w:hAnsi="Times New Roman" w:cs="Times New Roman"/>
          <w:sz w:val="28"/>
          <w:szCs w:val="28"/>
        </w:rPr>
        <w:t xml:space="preserve">, выдаваемого </w:t>
      </w:r>
      <w:r w:rsidR="00154248" w:rsidRPr="00D67511">
        <w:rPr>
          <w:rFonts w:ascii="Times New Roman" w:hAnsi="Times New Roman" w:cs="Times New Roman"/>
          <w:sz w:val="28"/>
          <w:szCs w:val="28"/>
        </w:rPr>
        <w:t>администрацией кладбища</w:t>
      </w:r>
      <w:r w:rsidR="00453533" w:rsidRPr="00D67511">
        <w:rPr>
          <w:rFonts w:ascii="Times New Roman" w:hAnsi="Times New Roman" w:cs="Times New Roman"/>
          <w:sz w:val="28"/>
          <w:szCs w:val="28"/>
        </w:rPr>
        <w:t xml:space="preserve"> (кладбищ)</w:t>
      </w:r>
      <w:r w:rsidRPr="00D67511">
        <w:rPr>
          <w:rFonts w:ascii="Times New Roman" w:hAnsi="Times New Roman" w:cs="Times New Roman"/>
          <w:sz w:val="28"/>
          <w:szCs w:val="28"/>
        </w:rPr>
        <w:t>.</w:t>
      </w:r>
    </w:p>
    <w:p w:rsidR="009762BD" w:rsidRPr="00D67511" w:rsidRDefault="009762BD" w:rsidP="00942E31">
      <w:pPr>
        <w:autoSpaceDE w:val="0"/>
        <w:autoSpaceDN w:val="0"/>
        <w:adjustRightInd w:val="0"/>
        <w:spacing w:after="0" w:line="240" w:lineRule="auto"/>
        <w:ind w:firstLine="709"/>
        <w:jc w:val="both"/>
        <w:rPr>
          <w:rFonts w:ascii="Times New Roman" w:hAnsi="Times New Roman" w:cs="Times New Roman"/>
          <w:sz w:val="28"/>
          <w:szCs w:val="28"/>
        </w:rPr>
      </w:pPr>
      <w:r w:rsidRPr="00E075B3">
        <w:rPr>
          <w:rFonts w:ascii="Times New Roman" w:hAnsi="Times New Roman" w:cs="Times New Roman"/>
          <w:sz w:val="28"/>
          <w:szCs w:val="28"/>
        </w:rPr>
        <w:t>Решение о выдаче разрешения (об отказе в выдаче разрешения) на захоронение (</w:t>
      </w:r>
      <w:proofErr w:type="spellStart"/>
      <w:r w:rsidRPr="00E075B3">
        <w:rPr>
          <w:rFonts w:ascii="Times New Roman" w:hAnsi="Times New Roman" w:cs="Times New Roman"/>
          <w:sz w:val="28"/>
          <w:szCs w:val="28"/>
        </w:rPr>
        <w:t>подзахоронение</w:t>
      </w:r>
      <w:proofErr w:type="spellEnd"/>
      <w:r w:rsidRPr="00E075B3">
        <w:rPr>
          <w:rFonts w:ascii="Times New Roman" w:hAnsi="Times New Roman" w:cs="Times New Roman"/>
          <w:sz w:val="28"/>
          <w:szCs w:val="28"/>
        </w:rPr>
        <w:t xml:space="preserve">) умершего </w:t>
      </w:r>
      <w:r w:rsidR="00E36684" w:rsidRPr="00E075B3">
        <w:rPr>
          <w:rFonts w:ascii="Times New Roman" w:hAnsi="Times New Roman" w:cs="Times New Roman"/>
          <w:sz w:val="28"/>
          <w:szCs w:val="28"/>
        </w:rPr>
        <w:t xml:space="preserve">на общественном кладбище городского округа Тольятти принимается и оформляется администрацией кладбища (кладбищ) в срок не более одних суток с момента </w:t>
      </w:r>
      <w:r w:rsidR="00D228A9" w:rsidRPr="00E075B3">
        <w:rPr>
          <w:rFonts w:ascii="Times New Roman" w:hAnsi="Times New Roman" w:cs="Times New Roman"/>
          <w:sz w:val="28"/>
          <w:szCs w:val="28"/>
        </w:rPr>
        <w:t xml:space="preserve">поступления </w:t>
      </w:r>
      <w:r w:rsidR="00E36684" w:rsidRPr="00E075B3">
        <w:rPr>
          <w:rFonts w:ascii="Times New Roman" w:hAnsi="Times New Roman" w:cs="Times New Roman"/>
          <w:sz w:val="28"/>
          <w:szCs w:val="28"/>
        </w:rPr>
        <w:t>заявления о разрешении захоронения (</w:t>
      </w:r>
      <w:proofErr w:type="spellStart"/>
      <w:r w:rsidR="00E36684" w:rsidRPr="00E075B3">
        <w:rPr>
          <w:rFonts w:ascii="Times New Roman" w:hAnsi="Times New Roman" w:cs="Times New Roman"/>
          <w:sz w:val="28"/>
          <w:szCs w:val="28"/>
        </w:rPr>
        <w:t>подзахоронения</w:t>
      </w:r>
      <w:proofErr w:type="spellEnd"/>
      <w:r w:rsidR="00E36684" w:rsidRPr="00E075B3">
        <w:rPr>
          <w:rFonts w:ascii="Times New Roman" w:hAnsi="Times New Roman" w:cs="Times New Roman"/>
          <w:sz w:val="28"/>
          <w:szCs w:val="28"/>
        </w:rPr>
        <w:t>) умершего.</w:t>
      </w:r>
    </w:p>
    <w:p w:rsidR="00735C56" w:rsidRPr="00D67511" w:rsidRDefault="00735C56" w:rsidP="00154248">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Место для нового захоронения определяется </w:t>
      </w:r>
      <w:r w:rsidR="00154248" w:rsidRPr="00D67511">
        <w:rPr>
          <w:rFonts w:ascii="Times New Roman" w:hAnsi="Times New Roman" w:cs="Times New Roman"/>
          <w:sz w:val="28"/>
          <w:szCs w:val="28"/>
        </w:rPr>
        <w:t>администрацией кладбища</w:t>
      </w:r>
      <w:r w:rsidR="00453533" w:rsidRPr="00D67511">
        <w:rPr>
          <w:rFonts w:ascii="Times New Roman" w:hAnsi="Times New Roman" w:cs="Times New Roman"/>
          <w:sz w:val="28"/>
          <w:szCs w:val="28"/>
        </w:rPr>
        <w:t xml:space="preserve"> (кладбищ) </w:t>
      </w:r>
      <w:r w:rsidR="00154248" w:rsidRPr="00D67511">
        <w:rPr>
          <w:rFonts w:ascii="Times New Roman" w:hAnsi="Times New Roman" w:cs="Times New Roman"/>
          <w:sz w:val="28"/>
          <w:szCs w:val="28"/>
        </w:rPr>
        <w:t xml:space="preserve"> </w:t>
      </w:r>
      <w:r w:rsidRPr="00D67511">
        <w:rPr>
          <w:rFonts w:ascii="Times New Roman" w:hAnsi="Times New Roman" w:cs="Times New Roman"/>
          <w:sz w:val="28"/>
          <w:szCs w:val="28"/>
        </w:rPr>
        <w:t>самостоятельно.</w:t>
      </w:r>
    </w:p>
    <w:p w:rsidR="00715558" w:rsidRPr="00D67511" w:rsidRDefault="00715558" w:rsidP="00942E31">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4.3.2. Подготовка могил для погребения </w:t>
      </w:r>
      <w:r w:rsidR="00735C56" w:rsidRPr="00D67511">
        <w:rPr>
          <w:rFonts w:ascii="Times New Roman" w:hAnsi="Times New Roman" w:cs="Times New Roman"/>
          <w:sz w:val="28"/>
          <w:szCs w:val="28"/>
        </w:rPr>
        <w:t xml:space="preserve">осуществляется </w:t>
      </w:r>
      <w:r w:rsidR="00DA5317" w:rsidRPr="00D67511">
        <w:rPr>
          <w:rFonts w:ascii="Times New Roman" w:hAnsi="Times New Roman" w:cs="Times New Roman"/>
          <w:sz w:val="28"/>
          <w:szCs w:val="28"/>
        </w:rPr>
        <w:t>администрацией кладбища</w:t>
      </w:r>
      <w:r w:rsidR="00453533" w:rsidRPr="00D67511">
        <w:rPr>
          <w:rFonts w:ascii="Times New Roman" w:hAnsi="Times New Roman" w:cs="Times New Roman"/>
          <w:sz w:val="28"/>
          <w:szCs w:val="28"/>
        </w:rPr>
        <w:t xml:space="preserve"> (кладбищ)</w:t>
      </w:r>
      <w:r w:rsidR="00DA5317" w:rsidRPr="00D67511">
        <w:rPr>
          <w:rFonts w:ascii="Times New Roman" w:hAnsi="Times New Roman" w:cs="Times New Roman"/>
          <w:sz w:val="28"/>
          <w:szCs w:val="28"/>
        </w:rPr>
        <w:t>.</w:t>
      </w:r>
    </w:p>
    <w:p w:rsidR="00F20596" w:rsidRPr="00D67511" w:rsidRDefault="00F20596"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4.</w:t>
      </w:r>
      <w:r w:rsidR="00835672" w:rsidRPr="00D67511">
        <w:rPr>
          <w:rFonts w:ascii="Times New Roman" w:hAnsi="Times New Roman" w:cs="Times New Roman"/>
          <w:sz w:val="28"/>
          <w:szCs w:val="28"/>
        </w:rPr>
        <w:t>3</w:t>
      </w:r>
      <w:r w:rsidRPr="00D67511">
        <w:rPr>
          <w:rFonts w:ascii="Times New Roman" w:hAnsi="Times New Roman" w:cs="Times New Roman"/>
          <w:sz w:val="28"/>
          <w:szCs w:val="28"/>
        </w:rPr>
        <w:t>.</w:t>
      </w:r>
      <w:r w:rsidR="00441F5C" w:rsidRPr="00D67511">
        <w:rPr>
          <w:rFonts w:ascii="Times New Roman" w:hAnsi="Times New Roman" w:cs="Times New Roman"/>
          <w:sz w:val="28"/>
          <w:szCs w:val="28"/>
        </w:rPr>
        <w:t>3</w:t>
      </w:r>
      <w:r w:rsidR="00586779" w:rsidRPr="00D67511">
        <w:rPr>
          <w:rFonts w:ascii="Times New Roman" w:hAnsi="Times New Roman" w:cs="Times New Roman"/>
          <w:sz w:val="28"/>
          <w:szCs w:val="28"/>
        </w:rPr>
        <w:t>.</w:t>
      </w:r>
      <w:r w:rsidRPr="00D67511">
        <w:rPr>
          <w:rFonts w:ascii="Times New Roman" w:hAnsi="Times New Roman" w:cs="Times New Roman"/>
          <w:sz w:val="28"/>
          <w:szCs w:val="28"/>
        </w:rPr>
        <w:t xml:space="preserve"> Лицо, взявшее на себя обязанность осуществить погребение, обращается в </w:t>
      </w:r>
      <w:r w:rsidR="00996DAC" w:rsidRPr="00D67511">
        <w:rPr>
          <w:rFonts w:ascii="Times New Roman" w:hAnsi="Times New Roman" w:cs="Times New Roman"/>
          <w:sz w:val="28"/>
          <w:szCs w:val="28"/>
        </w:rPr>
        <w:t>администраци</w:t>
      </w:r>
      <w:r w:rsidR="0001761A">
        <w:rPr>
          <w:rFonts w:ascii="Times New Roman" w:hAnsi="Times New Roman" w:cs="Times New Roman"/>
          <w:sz w:val="28"/>
          <w:szCs w:val="28"/>
        </w:rPr>
        <w:t xml:space="preserve">ю </w:t>
      </w:r>
      <w:r w:rsidR="00996DAC" w:rsidRPr="00D67511">
        <w:rPr>
          <w:rFonts w:ascii="Times New Roman" w:hAnsi="Times New Roman" w:cs="Times New Roman"/>
          <w:sz w:val="28"/>
          <w:szCs w:val="28"/>
        </w:rPr>
        <w:t>кладбища (кладбищ)</w:t>
      </w:r>
      <w:r w:rsidR="002B4D8B"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с </w:t>
      </w:r>
      <w:hyperlink r:id="rId23" w:history="1">
        <w:r w:rsidRPr="00D67511">
          <w:rPr>
            <w:rFonts w:ascii="Times New Roman" w:hAnsi="Times New Roman" w:cs="Times New Roman"/>
            <w:sz w:val="28"/>
            <w:szCs w:val="28"/>
          </w:rPr>
          <w:t>заявлением</w:t>
        </w:r>
      </w:hyperlink>
      <w:r w:rsidRPr="00D67511">
        <w:rPr>
          <w:rFonts w:ascii="Times New Roman" w:hAnsi="Times New Roman" w:cs="Times New Roman"/>
          <w:sz w:val="28"/>
          <w:szCs w:val="28"/>
        </w:rPr>
        <w:t xml:space="preserve"> о </w:t>
      </w:r>
      <w:r w:rsidR="009B6F7F" w:rsidRPr="00D67511">
        <w:rPr>
          <w:rFonts w:ascii="Times New Roman" w:hAnsi="Times New Roman" w:cs="Times New Roman"/>
          <w:sz w:val="28"/>
          <w:szCs w:val="28"/>
        </w:rPr>
        <w:t xml:space="preserve">разрешении </w:t>
      </w:r>
      <w:r w:rsidRPr="00D67511">
        <w:rPr>
          <w:rFonts w:ascii="Times New Roman" w:hAnsi="Times New Roman" w:cs="Times New Roman"/>
          <w:sz w:val="28"/>
          <w:szCs w:val="28"/>
        </w:rPr>
        <w:t>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(Приложение </w:t>
      </w:r>
      <w:r w:rsidR="007A3E2F" w:rsidRPr="00D67511">
        <w:rPr>
          <w:rFonts w:ascii="Times New Roman" w:hAnsi="Times New Roman" w:cs="Times New Roman"/>
          <w:sz w:val="28"/>
          <w:szCs w:val="28"/>
        </w:rPr>
        <w:t xml:space="preserve">№ </w:t>
      </w:r>
      <w:r w:rsidRPr="00D67511">
        <w:rPr>
          <w:rFonts w:ascii="Times New Roman" w:hAnsi="Times New Roman" w:cs="Times New Roman"/>
          <w:sz w:val="28"/>
          <w:szCs w:val="28"/>
        </w:rPr>
        <w:t>1). В заявлении отражаются характеристики испрашиваемого участка (адрес общественного кладбища</w:t>
      </w:r>
      <w:r w:rsidR="00C232DD" w:rsidRPr="00D67511">
        <w:rPr>
          <w:rFonts w:ascii="Times New Roman" w:hAnsi="Times New Roman" w:cs="Times New Roman"/>
          <w:sz w:val="28"/>
          <w:szCs w:val="28"/>
        </w:rPr>
        <w:t xml:space="preserve">, размер испрашиваемого места </w:t>
      </w:r>
      <w:r w:rsidR="001813E2" w:rsidRPr="00D67511">
        <w:rPr>
          <w:rFonts w:ascii="Times New Roman" w:hAnsi="Times New Roman" w:cs="Times New Roman"/>
          <w:sz w:val="28"/>
          <w:szCs w:val="28"/>
        </w:rPr>
        <w:t>(</w:t>
      </w:r>
      <w:r w:rsidR="00C232DD" w:rsidRPr="00D67511">
        <w:rPr>
          <w:rFonts w:ascii="Times New Roman" w:hAnsi="Times New Roman" w:cs="Times New Roman"/>
          <w:sz w:val="28"/>
          <w:szCs w:val="28"/>
        </w:rPr>
        <w:t>для нового  захоронени</w:t>
      </w:r>
      <w:r w:rsidR="001813E2" w:rsidRPr="00D67511">
        <w:rPr>
          <w:rFonts w:ascii="Times New Roman" w:hAnsi="Times New Roman" w:cs="Times New Roman"/>
          <w:sz w:val="28"/>
          <w:szCs w:val="28"/>
        </w:rPr>
        <w:t>я)</w:t>
      </w:r>
      <w:r w:rsidRPr="00D67511">
        <w:rPr>
          <w:rFonts w:ascii="Times New Roman" w:hAnsi="Times New Roman" w:cs="Times New Roman"/>
          <w:sz w:val="28"/>
          <w:szCs w:val="28"/>
        </w:rPr>
        <w:t>); фамилия, имя, отчество и дата смерти умершего</w:t>
      </w:r>
      <w:r w:rsidR="00C232DD" w:rsidRPr="00D67511">
        <w:rPr>
          <w:rFonts w:ascii="Times New Roman" w:hAnsi="Times New Roman" w:cs="Times New Roman"/>
          <w:sz w:val="28"/>
          <w:szCs w:val="28"/>
        </w:rPr>
        <w:t xml:space="preserve">; фамилия, имя, отчество и дата смерти </w:t>
      </w:r>
      <w:r w:rsidR="001813E2" w:rsidRPr="00D67511">
        <w:rPr>
          <w:rFonts w:ascii="Times New Roman" w:hAnsi="Times New Roman" w:cs="Times New Roman"/>
          <w:sz w:val="28"/>
          <w:szCs w:val="28"/>
        </w:rPr>
        <w:t xml:space="preserve"> ранее </w:t>
      </w:r>
      <w:r w:rsidR="00C232DD" w:rsidRPr="00D67511">
        <w:rPr>
          <w:rFonts w:ascii="Times New Roman" w:hAnsi="Times New Roman" w:cs="Times New Roman"/>
          <w:sz w:val="28"/>
          <w:szCs w:val="28"/>
        </w:rPr>
        <w:t>умершего</w:t>
      </w:r>
      <w:r w:rsidR="001813E2" w:rsidRPr="00D67511">
        <w:rPr>
          <w:rFonts w:ascii="Times New Roman" w:hAnsi="Times New Roman" w:cs="Times New Roman"/>
          <w:sz w:val="28"/>
          <w:szCs w:val="28"/>
        </w:rPr>
        <w:t>, погребенного на испрашиваемом участке</w:t>
      </w:r>
      <w:r w:rsidR="008F5E47" w:rsidRPr="00D67511">
        <w:rPr>
          <w:rFonts w:ascii="Times New Roman" w:hAnsi="Times New Roman" w:cs="Times New Roman"/>
          <w:sz w:val="28"/>
          <w:szCs w:val="28"/>
        </w:rPr>
        <w:t xml:space="preserve"> (для захоронения на свободном участке родственного или семейного (родового) захоронения или </w:t>
      </w:r>
      <w:proofErr w:type="spellStart"/>
      <w:r w:rsidR="008F5E47" w:rsidRPr="00D67511">
        <w:rPr>
          <w:rFonts w:ascii="Times New Roman" w:hAnsi="Times New Roman" w:cs="Times New Roman"/>
          <w:sz w:val="28"/>
          <w:szCs w:val="28"/>
        </w:rPr>
        <w:t>подзахоронения</w:t>
      </w:r>
      <w:proofErr w:type="spellEnd"/>
      <w:r w:rsidR="008F5E47" w:rsidRPr="00D67511">
        <w:rPr>
          <w:rFonts w:ascii="Times New Roman" w:hAnsi="Times New Roman" w:cs="Times New Roman"/>
          <w:sz w:val="28"/>
          <w:szCs w:val="28"/>
        </w:rPr>
        <w:t xml:space="preserve"> в существующую могилу</w:t>
      </w:r>
      <w:r w:rsidR="00D51331" w:rsidRPr="00D67511">
        <w:rPr>
          <w:rFonts w:ascii="Times New Roman" w:hAnsi="Times New Roman" w:cs="Times New Roman"/>
          <w:sz w:val="28"/>
          <w:szCs w:val="28"/>
        </w:rPr>
        <w:t>)</w:t>
      </w:r>
      <w:r w:rsidR="001E5FFA" w:rsidRPr="00D67511">
        <w:rPr>
          <w:rFonts w:ascii="Times New Roman" w:hAnsi="Times New Roman" w:cs="Times New Roman"/>
          <w:sz w:val="28"/>
          <w:szCs w:val="28"/>
        </w:rPr>
        <w:t>.</w:t>
      </w:r>
    </w:p>
    <w:p w:rsidR="00F20596" w:rsidRPr="00D67511" w:rsidRDefault="00F20596"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К заявлению прилагаются копии следующих документов с предъявлением подлинников:</w:t>
      </w:r>
    </w:p>
    <w:p w:rsidR="00F20596" w:rsidRPr="00D67511" w:rsidRDefault="00F20596"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свидетельство о смерти, выданное органом ЗАГС, либо медицинское свидетельство о смерти;</w:t>
      </w:r>
    </w:p>
    <w:p w:rsidR="00F20596" w:rsidRPr="00D67511" w:rsidRDefault="00F20596"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паспорт или иной документ, подтверждающий личность заявителя;</w:t>
      </w:r>
    </w:p>
    <w:p w:rsidR="00F20596" w:rsidRPr="00D67511" w:rsidRDefault="00F20596"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доверенность (для представителя юридического или физического лица</w:t>
      </w:r>
      <w:r w:rsidR="00F7113C" w:rsidRPr="00D67511">
        <w:rPr>
          <w:rFonts w:ascii="Times New Roman" w:hAnsi="Times New Roman" w:cs="Times New Roman"/>
          <w:sz w:val="28"/>
          <w:szCs w:val="28"/>
        </w:rPr>
        <w:t>, в случае принятия на себя обязанности осуществить погребение</w:t>
      </w:r>
      <w:r w:rsidRPr="00D67511">
        <w:rPr>
          <w:rFonts w:ascii="Times New Roman" w:hAnsi="Times New Roman" w:cs="Times New Roman"/>
          <w:sz w:val="28"/>
          <w:szCs w:val="28"/>
        </w:rPr>
        <w:t>);</w:t>
      </w:r>
    </w:p>
    <w:p w:rsidR="00F20596" w:rsidRPr="00D67511" w:rsidRDefault="00F20596"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справка о кремации</w:t>
      </w:r>
      <w:r w:rsidR="00DD40B2" w:rsidRPr="00D67511">
        <w:rPr>
          <w:rFonts w:ascii="Times New Roman" w:hAnsi="Times New Roman" w:cs="Times New Roman"/>
          <w:sz w:val="28"/>
          <w:szCs w:val="28"/>
        </w:rPr>
        <w:t xml:space="preserve"> (при погребении урны с прахом).</w:t>
      </w:r>
    </w:p>
    <w:p w:rsidR="00D44E75" w:rsidRPr="00D67511" w:rsidRDefault="00D44E75"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свидетельство о смерти ранее умершего (для захоронения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w:t>
      </w:r>
    </w:p>
    <w:p w:rsidR="00D44E75" w:rsidRPr="00D67511" w:rsidRDefault="00D44E75" w:rsidP="00306857">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xml:space="preserve">- документы, подтверждающие наличие родственных или супружеских отношений между умершим и ранее умершим (для погребения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w:t>
      </w:r>
      <w:proofErr w:type="gramEnd"/>
    </w:p>
    <w:p w:rsidR="00D44E75" w:rsidRPr="00D67511" w:rsidRDefault="00D44E75" w:rsidP="00306857">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удостоверение (паспорт) семейного (родового) захоронения (для захоронения умершего на семейном (родовом) захоронении);</w:t>
      </w:r>
      <w:proofErr w:type="gramEnd"/>
    </w:p>
    <w:p w:rsidR="00D44E75" w:rsidRPr="00D67511" w:rsidRDefault="00D44E75" w:rsidP="00306857">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согласие близкого родственника или супруга (супруги) ранее умершего</w:t>
      </w:r>
      <w:r w:rsidR="00044740" w:rsidRPr="00D67511">
        <w:rPr>
          <w:rFonts w:ascii="Times New Roman" w:hAnsi="Times New Roman" w:cs="Times New Roman"/>
          <w:sz w:val="28"/>
          <w:szCs w:val="28"/>
        </w:rPr>
        <w:t xml:space="preserve"> (с приложением копий документов</w:t>
      </w:r>
      <w:r w:rsidRPr="00D67511">
        <w:rPr>
          <w:rFonts w:ascii="Times New Roman" w:hAnsi="Times New Roman" w:cs="Times New Roman"/>
          <w:sz w:val="28"/>
          <w:szCs w:val="28"/>
        </w:rPr>
        <w:t>,</w:t>
      </w:r>
      <w:r w:rsidR="00044740" w:rsidRPr="00D67511">
        <w:rPr>
          <w:rFonts w:ascii="Times New Roman" w:hAnsi="Times New Roman" w:cs="Times New Roman"/>
          <w:sz w:val="28"/>
          <w:szCs w:val="28"/>
        </w:rPr>
        <w:t xml:space="preserve"> подтверждающих наличие родственных или супружеских отношений)</w:t>
      </w:r>
      <w:r w:rsidR="0074066F" w:rsidRPr="00D67511">
        <w:rPr>
          <w:rFonts w:ascii="Times New Roman" w:hAnsi="Times New Roman" w:cs="Times New Roman"/>
          <w:sz w:val="28"/>
          <w:szCs w:val="28"/>
        </w:rPr>
        <w:t>,</w:t>
      </w:r>
      <w:r w:rsidR="00044740"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 оформленное письменно в произвольной форме, на захоронение умершего на свободном участке родственного </w:t>
      </w:r>
      <w:r w:rsidR="0050514B" w:rsidRPr="00D67511">
        <w:rPr>
          <w:rFonts w:ascii="Times New Roman" w:hAnsi="Times New Roman" w:cs="Times New Roman"/>
          <w:sz w:val="28"/>
          <w:szCs w:val="28"/>
        </w:rPr>
        <w:t>(</w:t>
      </w:r>
      <w:r w:rsidR="00BF1B5B" w:rsidRPr="00D67511">
        <w:rPr>
          <w:rFonts w:ascii="Times New Roman" w:hAnsi="Times New Roman" w:cs="Times New Roman"/>
          <w:sz w:val="28"/>
          <w:szCs w:val="28"/>
        </w:rPr>
        <w:t>семейного (родового)</w:t>
      </w:r>
      <w:r w:rsidR="0050514B" w:rsidRPr="00D67511">
        <w:rPr>
          <w:rFonts w:ascii="Times New Roman" w:hAnsi="Times New Roman" w:cs="Times New Roman"/>
          <w:sz w:val="28"/>
          <w:szCs w:val="28"/>
        </w:rPr>
        <w:t xml:space="preserve">) </w:t>
      </w:r>
      <w:r w:rsidR="00BF1B5B" w:rsidRPr="00D67511">
        <w:rPr>
          <w:rFonts w:ascii="Times New Roman" w:hAnsi="Times New Roman" w:cs="Times New Roman"/>
          <w:sz w:val="28"/>
          <w:szCs w:val="28"/>
        </w:rPr>
        <w:t xml:space="preserve"> </w:t>
      </w:r>
      <w:r w:rsidRPr="00D67511">
        <w:rPr>
          <w:rFonts w:ascii="Times New Roman" w:hAnsi="Times New Roman" w:cs="Times New Roman"/>
          <w:sz w:val="28"/>
          <w:szCs w:val="28"/>
        </w:rPr>
        <w:t>захоронения</w:t>
      </w:r>
      <w:r w:rsidR="00BF1B5B"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 или </w:t>
      </w: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в существующую могилу (в случае захоронения в соответствии с волеизъявлением умершего, не являющегося родственником (близким родственником) или супругом (супругой) ранее умершего).</w:t>
      </w:r>
      <w:proofErr w:type="gramEnd"/>
    </w:p>
    <w:p w:rsidR="00103CA2" w:rsidRDefault="00103CA2"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4.3.</w:t>
      </w:r>
      <w:r w:rsidR="00441F5C" w:rsidRPr="00D67511">
        <w:rPr>
          <w:rFonts w:ascii="Times New Roman" w:hAnsi="Times New Roman" w:cs="Times New Roman"/>
          <w:sz w:val="28"/>
          <w:szCs w:val="28"/>
        </w:rPr>
        <w:t>4</w:t>
      </w:r>
      <w:r w:rsidRPr="00D67511">
        <w:rPr>
          <w:rFonts w:ascii="Times New Roman" w:hAnsi="Times New Roman" w:cs="Times New Roman"/>
          <w:sz w:val="28"/>
          <w:szCs w:val="28"/>
        </w:rPr>
        <w:t xml:space="preserve">. Ответственный сотрудник </w:t>
      </w:r>
      <w:r w:rsidR="00F97C72" w:rsidRPr="00D67511">
        <w:rPr>
          <w:rFonts w:ascii="Times New Roman" w:hAnsi="Times New Roman" w:cs="Times New Roman"/>
          <w:sz w:val="28"/>
          <w:szCs w:val="28"/>
        </w:rPr>
        <w:t>администраци</w:t>
      </w:r>
      <w:r w:rsidR="006960AD">
        <w:rPr>
          <w:rFonts w:ascii="Times New Roman" w:hAnsi="Times New Roman" w:cs="Times New Roman"/>
          <w:sz w:val="28"/>
          <w:szCs w:val="28"/>
        </w:rPr>
        <w:t>и</w:t>
      </w:r>
      <w:r w:rsidR="00F97C72" w:rsidRPr="00D67511">
        <w:rPr>
          <w:rFonts w:ascii="Times New Roman" w:hAnsi="Times New Roman" w:cs="Times New Roman"/>
          <w:sz w:val="28"/>
          <w:szCs w:val="28"/>
        </w:rPr>
        <w:t xml:space="preserve"> кладбища (кладбищ) </w:t>
      </w:r>
      <w:r w:rsidRPr="00D67511">
        <w:rPr>
          <w:rFonts w:ascii="Times New Roman" w:hAnsi="Times New Roman" w:cs="Times New Roman"/>
          <w:sz w:val="28"/>
          <w:szCs w:val="28"/>
        </w:rPr>
        <w:t xml:space="preserve">рассматривает </w:t>
      </w:r>
      <w:r w:rsidR="000B04D6" w:rsidRPr="00E075B3">
        <w:rPr>
          <w:rFonts w:ascii="Times New Roman" w:hAnsi="Times New Roman" w:cs="Times New Roman"/>
          <w:sz w:val="28"/>
          <w:szCs w:val="28"/>
        </w:rPr>
        <w:t xml:space="preserve">заявление и поступившие с ним </w:t>
      </w:r>
      <w:r w:rsidRPr="00E075B3">
        <w:rPr>
          <w:rFonts w:ascii="Times New Roman" w:hAnsi="Times New Roman" w:cs="Times New Roman"/>
          <w:sz w:val="28"/>
          <w:szCs w:val="28"/>
        </w:rPr>
        <w:t xml:space="preserve">документы </w:t>
      </w:r>
      <w:r w:rsidR="000B04D6" w:rsidRPr="00E075B3">
        <w:rPr>
          <w:rFonts w:ascii="Times New Roman" w:hAnsi="Times New Roman" w:cs="Times New Roman"/>
          <w:sz w:val="28"/>
          <w:szCs w:val="28"/>
        </w:rPr>
        <w:t>в срок не более 30 минут с момента обращения заявителя</w:t>
      </w:r>
      <w:r w:rsidR="000B04D6">
        <w:rPr>
          <w:rFonts w:ascii="Times New Roman" w:hAnsi="Times New Roman" w:cs="Times New Roman"/>
          <w:sz w:val="28"/>
          <w:szCs w:val="28"/>
        </w:rPr>
        <w:t xml:space="preserve"> </w:t>
      </w:r>
      <w:r w:rsidRPr="00D67511">
        <w:rPr>
          <w:rFonts w:ascii="Times New Roman" w:hAnsi="Times New Roman" w:cs="Times New Roman"/>
          <w:sz w:val="28"/>
          <w:szCs w:val="28"/>
        </w:rPr>
        <w:t>и подтверждает наличие документов, необходимых для выдачи разрешения, соответствующей записью на заявлении</w:t>
      </w:r>
      <w:r w:rsidR="0016656A" w:rsidRPr="00D67511">
        <w:rPr>
          <w:rFonts w:ascii="Times New Roman" w:hAnsi="Times New Roman" w:cs="Times New Roman"/>
          <w:sz w:val="28"/>
          <w:szCs w:val="28"/>
        </w:rPr>
        <w:t>, удостоверяет ее своей подписью и проставляет дату.</w:t>
      </w:r>
    </w:p>
    <w:p w:rsidR="006960AD" w:rsidRPr="00D67511" w:rsidRDefault="006960AD" w:rsidP="00306857">
      <w:pPr>
        <w:pStyle w:val="ConsPlusNormal"/>
        <w:ind w:firstLine="709"/>
        <w:jc w:val="both"/>
        <w:rPr>
          <w:rFonts w:ascii="Times New Roman" w:hAnsi="Times New Roman" w:cs="Times New Roman"/>
          <w:sz w:val="28"/>
          <w:szCs w:val="28"/>
        </w:rPr>
      </w:pPr>
      <w:r w:rsidRPr="00E075B3">
        <w:rPr>
          <w:rFonts w:ascii="Times New Roman" w:hAnsi="Times New Roman" w:cs="Times New Roman"/>
          <w:sz w:val="28"/>
          <w:szCs w:val="28"/>
        </w:rPr>
        <w:t>Принятое заявление незамедлительно регистрируется ответственным сотрудником администрации кладбища (кладбищ) в порядке, определяемом администрацией кладбища (кладбищ) самостоятельно, при этом обязательным при осуществлении регистрации заявления является указание даты и времени поступления заявления.</w:t>
      </w:r>
    </w:p>
    <w:p w:rsidR="0016656A" w:rsidRPr="00D67511" w:rsidRDefault="0016656A"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При отсутствии у заявителя необходимых документов, заявление о </w:t>
      </w:r>
      <w:r w:rsidRPr="00D67511">
        <w:rPr>
          <w:rFonts w:ascii="Times New Roman" w:hAnsi="Times New Roman" w:cs="Times New Roman"/>
          <w:sz w:val="28"/>
          <w:szCs w:val="28"/>
        </w:rPr>
        <w:lastRenderedPageBreak/>
        <w:t>выдаче разрешения  на захоронение (</w:t>
      </w: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w:t>
      </w:r>
      <w:r w:rsidR="00F97C72" w:rsidRPr="00D67511">
        <w:rPr>
          <w:rFonts w:ascii="Times New Roman" w:hAnsi="Times New Roman" w:cs="Times New Roman"/>
          <w:sz w:val="28"/>
          <w:szCs w:val="28"/>
        </w:rPr>
        <w:t>администрацией кладбища (кладбищ)</w:t>
      </w:r>
      <w:r w:rsidR="00C62BAB" w:rsidRPr="00D67511">
        <w:rPr>
          <w:rFonts w:ascii="Times New Roman" w:hAnsi="Times New Roman" w:cs="Times New Roman"/>
          <w:sz w:val="28"/>
          <w:szCs w:val="28"/>
        </w:rPr>
        <w:t xml:space="preserve"> не принимается, заявителю разъясняется необходимость устранения выявленных недостатков. </w:t>
      </w:r>
    </w:p>
    <w:p w:rsidR="005B1E37" w:rsidRDefault="005B1E37" w:rsidP="005B1E37">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При поступлении заявления о выдаче разрешения на захоронение (</w:t>
      </w:r>
      <w:proofErr w:type="spellStart"/>
      <w:r w:rsidRPr="00D67511">
        <w:rPr>
          <w:rFonts w:ascii="Times New Roman" w:hAnsi="Times New Roman" w:cs="Times New Roman"/>
          <w:b w:val="0"/>
          <w:sz w:val="28"/>
          <w:szCs w:val="28"/>
        </w:rPr>
        <w:t>подзахоронение</w:t>
      </w:r>
      <w:proofErr w:type="spellEnd"/>
      <w:r w:rsidRPr="00D67511">
        <w:rPr>
          <w:rFonts w:ascii="Times New Roman" w:hAnsi="Times New Roman" w:cs="Times New Roman"/>
          <w:b w:val="0"/>
          <w:sz w:val="28"/>
          <w:szCs w:val="28"/>
        </w:rPr>
        <w:t xml:space="preserve">) умершего на общественном кладбище, не обслуживаемом данной </w:t>
      </w:r>
      <w:r w:rsidR="00F97C72" w:rsidRPr="00D67511">
        <w:rPr>
          <w:rFonts w:ascii="Times New Roman" w:hAnsi="Times New Roman" w:cs="Times New Roman"/>
          <w:b w:val="0"/>
          <w:sz w:val="28"/>
          <w:szCs w:val="28"/>
        </w:rPr>
        <w:t xml:space="preserve">администрацией кладбища (кладбищ), </w:t>
      </w:r>
      <w:r w:rsidRPr="00D67511">
        <w:rPr>
          <w:rFonts w:ascii="Times New Roman" w:hAnsi="Times New Roman" w:cs="Times New Roman"/>
          <w:b w:val="0"/>
          <w:sz w:val="28"/>
          <w:szCs w:val="28"/>
        </w:rPr>
        <w:t xml:space="preserve">либо закрытом  на основании принятого правового акта органов местного самоуправления, такое заявление </w:t>
      </w:r>
      <w:r w:rsidR="00B64B7D" w:rsidRPr="00D67511">
        <w:rPr>
          <w:rFonts w:ascii="Times New Roman" w:hAnsi="Times New Roman" w:cs="Times New Roman"/>
          <w:b w:val="0"/>
          <w:sz w:val="28"/>
          <w:szCs w:val="28"/>
        </w:rPr>
        <w:t>администрацией кладбища (кладбищ)</w:t>
      </w:r>
      <w:r w:rsidRPr="00D67511">
        <w:rPr>
          <w:rFonts w:ascii="Times New Roman" w:hAnsi="Times New Roman" w:cs="Times New Roman"/>
          <w:b w:val="0"/>
          <w:sz w:val="28"/>
          <w:szCs w:val="28"/>
        </w:rPr>
        <w:t xml:space="preserve"> не принимается с разъяснением заявителю причины отказа в приеме заявления.</w:t>
      </w:r>
    </w:p>
    <w:p w:rsidR="005C1CDD" w:rsidRPr="00D67511" w:rsidRDefault="000B5D78"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4.3.</w:t>
      </w:r>
      <w:r w:rsidR="00441F5C" w:rsidRPr="00D67511">
        <w:rPr>
          <w:rFonts w:ascii="Times New Roman" w:hAnsi="Times New Roman" w:cs="Times New Roman"/>
          <w:sz w:val="28"/>
          <w:szCs w:val="28"/>
        </w:rPr>
        <w:t>5</w:t>
      </w:r>
      <w:r w:rsidRPr="00D67511">
        <w:rPr>
          <w:rFonts w:ascii="Times New Roman" w:hAnsi="Times New Roman" w:cs="Times New Roman"/>
          <w:sz w:val="28"/>
          <w:szCs w:val="28"/>
        </w:rPr>
        <w:t xml:space="preserve">. </w:t>
      </w:r>
      <w:r w:rsidR="002C7DBD" w:rsidRPr="00D67511">
        <w:rPr>
          <w:rFonts w:ascii="Times New Roman" w:hAnsi="Times New Roman" w:cs="Times New Roman"/>
          <w:sz w:val="28"/>
          <w:szCs w:val="28"/>
        </w:rPr>
        <w:t xml:space="preserve"> </w:t>
      </w:r>
      <w:r w:rsidR="008E435B" w:rsidRPr="00D67511">
        <w:rPr>
          <w:rFonts w:ascii="Times New Roman" w:hAnsi="Times New Roman" w:cs="Times New Roman"/>
          <w:sz w:val="28"/>
          <w:szCs w:val="28"/>
        </w:rPr>
        <w:t xml:space="preserve">При поступлении заявления о выдаче разрешения </w:t>
      </w:r>
      <w:r w:rsidR="00AD0136" w:rsidRPr="00D67511">
        <w:rPr>
          <w:rFonts w:ascii="Times New Roman" w:hAnsi="Times New Roman" w:cs="Times New Roman"/>
          <w:sz w:val="28"/>
          <w:szCs w:val="28"/>
        </w:rPr>
        <w:t xml:space="preserve"> на захоронение умершего на свободном участке родственного или семейного (родового) захоронения или </w:t>
      </w:r>
      <w:proofErr w:type="spellStart"/>
      <w:r w:rsidR="00AD0136" w:rsidRPr="00D67511">
        <w:rPr>
          <w:rFonts w:ascii="Times New Roman" w:hAnsi="Times New Roman" w:cs="Times New Roman"/>
          <w:sz w:val="28"/>
          <w:szCs w:val="28"/>
        </w:rPr>
        <w:t>подзахороенение</w:t>
      </w:r>
      <w:proofErr w:type="spellEnd"/>
      <w:r w:rsidR="005C1CDD" w:rsidRPr="00D67511">
        <w:rPr>
          <w:rFonts w:ascii="Times New Roman" w:hAnsi="Times New Roman" w:cs="Times New Roman"/>
          <w:sz w:val="28"/>
          <w:szCs w:val="28"/>
        </w:rPr>
        <w:t xml:space="preserve"> </w:t>
      </w:r>
      <w:r w:rsidR="004F4D5D" w:rsidRPr="00D67511">
        <w:rPr>
          <w:rFonts w:ascii="Times New Roman" w:hAnsi="Times New Roman" w:cs="Times New Roman"/>
          <w:sz w:val="28"/>
          <w:szCs w:val="28"/>
        </w:rPr>
        <w:t xml:space="preserve">в существующую могилу ранее умершего </w:t>
      </w:r>
      <w:r w:rsidR="005C1CDD" w:rsidRPr="00D67511">
        <w:rPr>
          <w:rFonts w:ascii="Times New Roman" w:hAnsi="Times New Roman" w:cs="Times New Roman"/>
          <w:sz w:val="28"/>
          <w:szCs w:val="28"/>
        </w:rPr>
        <w:t xml:space="preserve">ответственный сотрудник </w:t>
      </w:r>
      <w:r w:rsidR="003A5883" w:rsidRPr="00D67511">
        <w:rPr>
          <w:rFonts w:ascii="Times New Roman" w:hAnsi="Times New Roman" w:cs="Times New Roman"/>
          <w:sz w:val="28"/>
          <w:szCs w:val="28"/>
        </w:rPr>
        <w:t>администрации кладбища (кладбищ)</w:t>
      </w:r>
      <w:r w:rsidR="005C1CDD" w:rsidRPr="00D67511">
        <w:rPr>
          <w:rFonts w:ascii="Times New Roman" w:hAnsi="Times New Roman" w:cs="Times New Roman"/>
          <w:sz w:val="28"/>
          <w:szCs w:val="28"/>
        </w:rPr>
        <w:t xml:space="preserve"> осматривает указанное в заявлении место захоронения совместно с заявителем.</w:t>
      </w:r>
    </w:p>
    <w:p w:rsidR="000B5D78" w:rsidRPr="00D67511" w:rsidRDefault="005C1CDD"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В процессе осмотра устанавливается наличие </w:t>
      </w:r>
      <w:r w:rsidR="008B09B1" w:rsidRPr="00D67511">
        <w:rPr>
          <w:rFonts w:ascii="Times New Roman" w:hAnsi="Times New Roman" w:cs="Times New Roman"/>
          <w:sz w:val="28"/>
          <w:szCs w:val="28"/>
        </w:rPr>
        <w:t xml:space="preserve">(отсутствие) </w:t>
      </w:r>
      <w:r w:rsidRPr="00D67511">
        <w:rPr>
          <w:rFonts w:ascii="Times New Roman" w:hAnsi="Times New Roman" w:cs="Times New Roman"/>
          <w:sz w:val="28"/>
          <w:szCs w:val="28"/>
        </w:rPr>
        <w:t>свободного места на родственном или семейном (родовом) захоронении</w:t>
      </w:r>
      <w:r w:rsidR="007A3E2F" w:rsidRPr="00D67511">
        <w:rPr>
          <w:rFonts w:ascii="Times New Roman" w:hAnsi="Times New Roman" w:cs="Times New Roman"/>
          <w:sz w:val="28"/>
          <w:szCs w:val="28"/>
        </w:rPr>
        <w:t xml:space="preserve"> размером не менее </w:t>
      </w:r>
      <w:r w:rsidR="00D07054" w:rsidRPr="00D67511">
        <w:rPr>
          <w:rFonts w:ascii="Times New Roman" w:hAnsi="Times New Roman" w:cs="Times New Roman"/>
          <w:sz w:val="28"/>
          <w:szCs w:val="28"/>
        </w:rPr>
        <w:t>1,5</w:t>
      </w:r>
      <w:r w:rsidR="00303F0E" w:rsidRPr="00D67511">
        <w:rPr>
          <w:rFonts w:ascii="Times New Roman" w:hAnsi="Times New Roman" w:cs="Times New Roman"/>
          <w:sz w:val="28"/>
          <w:szCs w:val="28"/>
        </w:rPr>
        <w:t xml:space="preserve"> </w:t>
      </w:r>
      <w:r w:rsidR="00D07054" w:rsidRPr="00D67511">
        <w:rPr>
          <w:rFonts w:ascii="Times New Roman" w:hAnsi="Times New Roman" w:cs="Times New Roman"/>
          <w:sz w:val="28"/>
          <w:szCs w:val="28"/>
        </w:rPr>
        <w:t>м</w:t>
      </w:r>
      <w:r w:rsidR="00303F0E" w:rsidRPr="00D67511">
        <w:rPr>
          <w:rFonts w:ascii="Times New Roman" w:hAnsi="Times New Roman" w:cs="Times New Roman"/>
          <w:sz w:val="28"/>
          <w:szCs w:val="28"/>
        </w:rPr>
        <w:t xml:space="preserve"> </w:t>
      </w:r>
      <w:r w:rsidR="00D07054" w:rsidRPr="00D67511">
        <w:rPr>
          <w:rFonts w:ascii="Times New Roman" w:hAnsi="Times New Roman" w:cs="Times New Roman"/>
          <w:sz w:val="28"/>
          <w:szCs w:val="28"/>
        </w:rPr>
        <w:t>х 2,5 м</w:t>
      </w:r>
      <w:r w:rsidR="0059156C" w:rsidRPr="00D67511">
        <w:rPr>
          <w:rFonts w:ascii="Times New Roman" w:hAnsi="Times New Roman" w:cs="Times New Roman"/>
          <w:sz w:val="28"/>
          <w:szCs w:val="28"/>
        </w:rPr>
        <w:t xml:space="preserve"> и (или)</w:t>
      </w:r>
      <w:r w:rsidR="006B0D94" w:rsidRPr="00D67511">
        <w:rPr>
          <w:rFonts w:ascii="Times New Roman" w:hAnsi="Times New Roman" w:cs="Times New Roman"/>
          <w:sz w:val="28"/>
          <w:szCs w:val="28"/>
        </w:rPr>
        <w:t xml:space="preserve"> </w:t>
      </w:r>
      <w:r w:rsidR="009E2BD8" w:rsidRPr="00D67511">
        <w:rPr>
          <w:rFonts w:ascii="Times New Roman" w:hAnsi="Times New Roman" w:cs="Times New Roman"/>
          <w:sz w:val="28"/>
          <w:szCs w:val="28"/>
        </w:rPr>
        <w:t xml:space="preserve"> </w:t>
      </w:r>
      <w:r w:rsidR="0059156C" w:rsidRPr="00D67511">
        <w:rPr>
          <w:rFonts w:ascii="Times New Roman" w:hAnsi="Times New Roman" w:cs="Times New Roman"/>
          <w:sz w:val="28"/>
          <w:szCs w:val="28"/>
        </w:rPr>
        <w:t xml:space="preserve">соответствие </w:t>
      </w:r>
      <w:r w:rsidR="008B09B1" w:rsidRPr="00D67511">
        <w:rPr>
          <w:rFonts w:ascii="Times New Roman" w:hAnsi="Times New Roman" w:cs="Times New Roman"/>
          <w:sz w:val="28"/>
          <w:szCs w:val="28"/>
        </w:rPr>
        <w:t xml:space="preserve">(не соответствие) </w:t>
      </w:r>
      <w:r w:rsidR="0059156C" w:rsidRPr="00D67511">
        <w:rPr>
          <w:rFonts w:ascii="Times New Roman" w:hAnsi="Times New Roman" w:cs="Times New Roman"/>
          <w:sz w:val="28"/>
          <w:szCs w:val="28"/>
        </w:rPr>
        <w:t xml:space="preserve">данных, </w:t>
      </w:r>
      <w:r w:rsidR="006B0D94" w:rsidRPr="00D67511">
        <w:rPr>
          <w:rFonts w:ascii="Times New Roman" w:hAnsi="Times New Roman" w:cs="Times New Roman"/>
          <w:sz w:val="28"/>
          <w:szCs w:val="28"/>
        </w:rPr>
        <w:t>указанных на намогильном сооружении</w:t>
      </w:r>
      <w:r w:rsidR="0059156C" w:rsidRPr="00D67511">
        <w:rPr>
          <w:rFonts w:ascii="Times New Roman" w:hAnsi="Times New Roman" w:cs="Times New Roman"/>
          <w:sz w:val="28"/>
          <w:szCs w:val="28"/>
        </w:rPr>
        <w:t>,  данным в документах, представленных для получения разрешения на захоронение (</w:t>
      </w:r>
      <w:proofErr w:type="spellStart"/>
      <w:r w:rsidR="0059156C" w:rsidRPr="00D67511">
        <w:rPr>
          <w:rFonts w:ascii="Times New Roman" w:hAnsi="Times New Roman" w:cs="Times New Roman"/>
          <w:sz w:val="28"/>
          <w:szCs w:val="28"/>
        </w:rPr>
        <w:t>подзахоронение</w:t>
      </w:r>
      <w:proofErr w:type="spellEnd"/>
      <w:r w:rsidR="0059156C" w:rsidRPr="00D67511">
        <w:rPr>
          <w:rFonts w:ascii="Times New Roman" w:hAnsi="Times New Roman" w:cs="Times New Roman"/>
          <w:sz w:val="28"/>
          <w:szCs w:val="28"/>
        </w:rPr>
        <w:t xml:space="preserve">).  </w:t>
      </w:r>
      <w:r w:rsidR="006B0D94" w:rsidRPr="00D67511">
        <w:rPr>
          <w:rFonts w:ascii="Times New Roman" w:hAnsi="Times New Roman" w:cs="Times New Roman"/>
          <w:sz w:val="28"/>
          <w:szCs w:val="28"/>
        </w:rPr>
        <w:t xml:space="preserve">  </w:t>
      </w:r>
      <w:r w:rsidR="00AD0136" w:rsidRPr="00D67511">
        <w:rPr>
          <w:rFonts w:ascii="Times New Roman" w:hAnsi="Times New Roman" w:cs="Times New Roman"/>
          <w:sz w:val="28"/>
          <w:szCs w:val="28"/>
        </w:rPr>
        <w:t xml:space="preserve"> </w:t>
      </w:r>
    </w:p>
    <w:p w:rsidR="002C7DBD" w:rsidRPr="00D67511" w:rsidRDefault="00403683"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По результатам осмотра</w:t>
      </w:r>
      <w:r w:rsidR="00303F0E" w:rsidRPr="00D67511">
        <w:rPr>
          <w:rFonts w:ascii="Times New Roman" w:hAnsi="Times New Roman" w:cs="Times New Roman"/>
          <w:sz w:val="28"/>
          <w:szCs w:val="28"/>
        </w:rPr>
        <w:t xml:space="preserve"> ответственный сотрудник </w:t>
      </w:r>
      <w:r w:rsidR="008F448B" w:rsidRPr="00D67511">
        <w:rPr>
          <w:rFonts w:ascii="Times New Roman" w:hAnsi="Times New Roman" w:cs="Times New Roman"/>
          <w:sz w:val="28"/>
          <w:szCs w:val="28"/>
        </w:rPr>
        <w:t>администрации кладбища (кладбищ)</w:t>
      </w:r>
      <w:r w:rsidR="00303F0E" w:rsidRPr="00D67511">
        <w:rPr>
          <w:rFonts w:ascii="Times New Roman" w:hAnsi="Times New Roman" w:cs="Times New Roman"/>
          <w:sz w:val="28"/>
          <w:szCs w:val="28"/>
        </w:rPr>
        <w:t xml:space="preserve"> </w:t>
      </w:r>
      <w:r w:rsidR="00942E31" w:rsidRPr="00D67511">
        <w:rPr>
          <w:rFonts w:ascii="Times New Roman" w:hAnsi="Times New Roman" w:cs="Times New Roman"/>
          <w:sz w:val="28"/>
          <w:szCs w:val="28"/>
        </w:rPr>
        <w:t xml:space="preserve"> </w:t>
      </w:r>
      <w:r w:rsidR="00303F0E" w:rsidRPr="00D67511">
        <w:rPr>
          <w:rFonts w:ascii="Times New Roman" w:hAnsi="Times New Roman" w:cs="Times New Roman"/>
          <w:sz w:val="28"/>
          <w:szCs w:val="28"/>
        </w:rPr>
        <w:t>делает соответствующую запись на заявлении, удостоверяет ее своей подписью и проставляет дату.</w:t>
      </w:r>
    </w:p>
    <w:p w:rsidR="00303F0E" w:rsidRPr="00D67511" w:rsidRDefault="00103CA2"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4.3.</w:t>
      </w:r>
      <w:r w:rsidR="00441F5C" w:rsidRPr="00D67511">
        <w:rPr>
          <w:rFonts w:ascii="Times New Roman" w:hAnsi="Times New Roman" w:cs="Times New Roman"/>
          <w:sz w:val="28"/>
          <w:szCs w:val="28"/>
        </w:rPr>
        <w:t>6</w:t>
      </w:r>
      <w:r w:rsidRPr="00D67511">
        <w:rPr>
          <w:rFonts w:ascii="Times New Roman" w:hAnsi="Times New Roman" w:cs="Times New Roman"/>
          <w:sz w:val="28"/>
          <w:szCs w:val="28"/>
        </w:rPr>
        <w:t xml:space="preserve">. </w:t>
      </w:r>
      <w:proofErr w:type="gramStart"/>
      <w:r w:rsidR="00493CA2" w:rsidRPr="00D67511">
        <w:rPr>
          <w:rFonts w:ascii="Times New Roman" w:hAnsi="Times New Roman" w:cs="Times New Roman"/>
          <w:sz w:val="28"/>
          <w:szCs w:val="28"/>
        </w:rPr>
        <w:t xml:space="preserve">По результатам рассмотрения заявления и поступивших с ним документов, а также осмотра места захоронения </w:t>
      </w:r>
      <w:r w:rsidR="00F74758" w:rsidRPr="00D67511">
        <w:rPr>
          <w:rFonts w:ascii="Times New Roman" w:hAnsi="Times New Roman" w:cs="Times New Roman"/>
          <w:sz w:val="28"/>
          <w:szCs w:val="28"/>
        </w:rPr>
        <w:t>(</w:t>
      </w:r>
      <w:r w:rsidR="00515B22" w:rsidRPr="00D67511">
        <w:rPr>
          <w:rFonts w:ascii="Times New Roman" w:hAnsi="Times New Roman" w:cs="Times New Roman"/>
          <w:sz w:val="28"/>
          <w:szCs w:val="28"/>
        </w:rPr>
        <w:t xml:space="preserve">при рассмотрении заявления о выдаче разрешения на захоронение на свободном участке родственного (семейного (родового)) захоронения либо </w:t>
      </w:r>
      <w:proofErr w:type="spellStart"/>
      <w:r w:rsidR="00515B22" w:rsidRPr="00D67511">
        <w:rPr>
          <w:rFonts w:ascii="Times New Roman" w:hAnsi="Times New Roman" w:cs="Times New Roman"/>
          <w:sz w:val="28"/>
          <w:szCs w:val="28"/>
        </w:rPr>
        <w:t>подзахоронение</w:t>
      </w:r>
      <w:proofErr w:type="spellEnd"/>
      <w:r w:rsidR="00515B22" w:rsidRPr="00D67511">
        <w:rPr>
          <w:rFonts w:ascii="Times New Roman" w:hAnsi="Times New Roman" w:cs="Times New Roman"/>
          <w:sz w:val="28"/>
          <w:szCs w:val="28"/>
        </w:rPr>
        <w:t xml:space="preserve"> в существующую могилу ранее умершего) уполномоченное лицо </w:t>
      </w:r>
      <w:r w:rsidR="00356972" w:rsidRPr="00D67511">
        <w:rPr>
          <w:rFonts w:ascii="Times New Roman" w:hAnsi="Times New Roman" w:cs="Times New Roman"/>
          <w:sz w:val="28"/>
          <w:szCs w:val="28"/>
        </w:rPr>
        <w:t>администрации  кладбища (кладбищ)</w:t>
      </w:r>
      <w:r w:rsidR="00515B22" w:rsidRPr="00D67511">
        <w:rPr>
          <w:rFonts w:ascii="Times New Roman" w:hAnsi="Times New Roman" w:cs="Times New Roman"/>
          <w:sz w:val="28"/>
          <w:szCs w:val="28"/>
        </w:rPr>
        <w:t xml:space="preserve"> оформляет р</w:t>
      </w:r>
      <w:r w:rsidRPr="00D67511">
        <w:rPr>
          <w:rFonts w:ascii="Times New Roman" w:hAnsi="Times New Roman" w:cs="Times New Roman"/>
          <w:sz w:val="28"/>
          <w:szCs w:val="28"/>
        </w:rPr>
        <w:t>азрешение  на захоронение (</w:t>
      </w: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w:t>
      </w:r>
      <w:r w:rsidR="006D4153" w:rsidRPr="00D67511">
        <w:rPr>
          <w:rFonts w:ascii="Times New Roman" w:hAnsi="Times New Roman" w:cs="Times New Roman"/>
          <w:sz w:val="28"/>
          <w:szCs w:val="28"/>
        </w:rPr>
        <w:t>(отказ в выдаче разрешения на захоронение (</w:t>
      </w:r>
      <w:proofErr w:type="spellStart"/>
      <w:r w:rsidR="006D4153" w:rsidRPr="00D67511">
        <w:rPr>
          <w:rFonts w:ascii="Times New Roman" w:hAnsi="Times New Roman" w:cs="Times New Roman"/>
          <w:sz w:val="28"/>
          <w:szCs w:val="28"/>
        </w:rPr>
        <w:t>подзахоронение</w:t>
      </w:r>
      <w:proofErr w:type="spellEnd"/>
      <w:r w:rsidR="006D4153"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путем проставления </w:t>
      </w:r>
      <w:r w:rsidR="00C829A6" w:rsidRPr="00D67511">
        <w:rPr>
          <w:rFonts w:ascii="Times New Roman" w:hAnsi="Times New Roman" w:cs="Times New Roman"/>
          <w:sz w:val="28"/>
          <w:szCs w:val="28"/>
        </w:rPr>
        <w:t>на заявлении соответствующей резолюции</w:t>
      </w:r>
      <w:r w:rsidR="000673F1" w:rsidRPr="00D67511">
        <w:rPr>
          <w:rFonts w:ascii="Times New Roman" w:hAnsi="Times New Roman" w:cs="Times New Roman"/>
          <w:sz w:val="28"/>
          <w:szCs w:val="28"/>
        </w:rPr>
        <w:t>, даты</w:t>
      </w:r>
      <w:proofErr w:type="gramEnd"/>
      <w:r w:rsidR="000673F1" w:rsidRPr="00D67511">
        <w:rPr>
          <w:rFonts w:ascii="Times New Roman" w:hAnsi="Times New Roman" w:cs="Times New Roman"/>
          <w:sz w:val="28"/>
          <w:szCs w:val="28"/>
        </w:rPr>
        <w:t xml:space="preserve"> и времени проведения погребения, </w:t>
      </w:r>
      <w:r w:rsidR="0088622A" w:rsidRPr="00D67511">
        <w:rPr>
          <w:rFonts w:ascii="Times New Roman" w:hAnsi="Times New Roman" w:cs="Times New Roman"/>
          <w:sz w:val="28"/>
          <w:szCs w:val="28"/>
        </w:rPr>
        <w:t xml:space="preserve"> </w:t>
      </w:r>
      <w:r w:rsidR="00C978C6" w:rsidRPr="00D67511">
        <w:rPr>
          <w:rFonts w:ascii="Times New Roman" w:hAnsi="Times New Roman" w:cs="Times New Roman"/>
          <w:sz w:val="28"/>
          <w:szCs w:val="28"/>
        </w:rPr>
        <w:t xml:space="preserve">определяемых по согласованию с заявителем, </w:t>
      </w:r>
      <w:r w:rsidR="00122DD0" w:rsidRPr="00D67511">
        <w:rPr>
          <w:rFonts w:ascii="Times New Roman" w:hAnsi="Times New Roman" w:cs="Times New Roman"/>
          <w:sz w:val="28"/>
          <w:szCs w:val="28"/>
        </w:rPr>
        <w:t>с указанием должности, фамилии и инициалов уполномоченного лица, а также даты</w:t>
      </w:r>
      <w:r w:rsidR="000673F1" w:rsidRPr="00D67511">
        <w:rPr>
          <w:rFonts w:ascii="Times New Roman" w:hAnsi="Times New Roman" w:cs="Times New Roman"/>
          <w:sz w:val="28"/>
          <w:szCs w:val="28"/>
        </w:rPr>
        <w:t xml:space="preserve"> проставления резолюции</w:t>
      </w:r>
      <w:r w:rsidR="0088622A" w:rsidRPr="00D67511">
        <w:rPr>
          <w:rFonts w:ascii="Times New Roman" w:hAnsi="Times New Roman" w:cs="Times New Roman"/>
          <w:sz w:val="28"/>
          <w:szCs w:val="28"/>
        </w:rPr>
        <w:t xml:space="preserve">. </w:t>
      </w:r>
    </w:p>
    <w:p w:rsidR="00D11B69" w:rsidRPr="00D67511" w:rsidRDefault="00D11B6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Заявление с проставленными на нем резолюциями  и приложением копий поступивших </w:t>
      </w:r>
      <w:r w:rsidR="00D50F34" w:rsidRPr="00D67511">
        <w:rPr>
          <w:rFonts w:ascii="Times New Roman" w:hAnsi="Times New Roman" w:cs="Times New Roman"/>
          <w:sz w:val="28"/>
          <w:szCs w:val="28"/>
        </w:rPr>
        <w:t xml:space="preserve">с ним </w:t>
      </w:r>
      <w:r w:rsidR="008E4713" w:rsidRPr="00D67511">
        <w:rPr>
          <w:rFonts w:ascii="Times New Roman" w:hAnsi="Times New Roman" w:cs="Times New Roman"/>
          <w:sz w:val="28"/>
          <w:szCs w:val="28"/>
        </w:rPr>
        <w:t>документов храня</w:t>
      </w:r>
      <w:r w:rsidRPr="00D67511">
        <w:rPr>
          <w:rFonts w:ascii="Times New Roman" w:hAnsi="Times New Roman" w:cs="Times New Roman"/>
          <w:sz w:val="28"/>
          <w:szCs w:val="28"/>
        </w:rPr>
        <w:t xml:space="preserve">тся в </w:t>
      </w:r>
      <w:r w:rsidR="005F788B" w:rsidRPr="00D67511">
        <w:rPr>
          <w:rFonts w:ascii="Times New Roman" w:hAnsi="Times New Roman" w:cs="Times New Roman"/>
          <w:sz w:val="28"/>
          <w:szCs w:val="28"/>
        </w:rPr>
        <w:t>администрации кладб</w:t>
      </w:r>
      <w:r w:rsidR="00352277" w:rsidRPr="00D67511">
        <w:rPr>
          <w:rFonts w:ascii="Times New Roman" w:hAnsi="Times New Roman" w:cs="Times New Roman"/>
          <w:sz w:val="28"/>
          <w:szCs w:val="28"/>
        </w:rPr>
        <w:t>и</w:t>
      </w:r>
      <w:r w:rsidR="005F788B" w:rsidRPr="00D67511">
        <w:rPr>
          <w:rFonts w:ascii="Times New Roman" w:hAnsi="Times New Roman" w:cs="Times New Roman"/>
          <w:sz w:val="28"/>
          <w:szCs w:val="28"/>
        </w:rPr>
        <w:t>ща (кладбищ)</w:t>
      </w:r>
      <w:r w:rsidR="008E4713" w:rsidRPr="00D67511">
        <w:rPr>
          <w:rFonts w:ascii="Times New Roman" w:hAnsi="Times New Roman" w:cs="Times New Roman"/>
          <w:sz w:val="28"/>
          <w:szCs w:val="28"/>
        </w:rPr>
        <w:t xml:space="preserve"> в течение действия договора на  выполнение функций администрации кладбища (кладбищ) городского округа Тольятти.</w:t>
      </w:r>
      <w:r w:rsidR="00E41270" w:rsidRPr="00D67511">
        <w:rPr>
          <w:rFonts w:ascii="Times New Roman" w:hAnsi="Times New Roman" w:cs="Times New Roman"/>
          <w:sz w:val="28"/>
          <w:szCs w:val="28"/>
        </w:rPr>
        <w:t xml:space="preserve"> </w:t>
      </w:r>
    </w:p>
    <w:p w:rsidR="00BE476B" w:rsidRPr="00D67511" w:rsidRDefault="005B50B8"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4.3.</w:t>
      </w:r>
      <w:r w:rsidR="00441F5C" w:rsidRPr="00D67511">
        <w:rPr>
          <w:rFonts w:ascii="Times New Roman" w:hAnsi="Times New Roman" w:cs="Times New Roman"/>
          <w:sz w:val="28"/>
          <w:szCs w:val="28"/>
        </w:rPr>
        <w:t>7</w:t>
      </w:r>
      <w:r w:rsidRPr="00D67511">
        <w:rPr>
          <w:rFonts w:ascii="Times New Roman" w:hAnsi="Times New Roman" w:cs="Times New Roman"/>
          <w:sz w:val="28"/>
          <w:szCs w:val="28"/>
        </w:rPr>
        <w:t xml:space="preserve">. </w:t>
      </w:r>
      <w:r w:rsidR="00C96DEC" w:rsidRPr="00D67511">
        <w:rPr>
          <w:rFonts w:ascii="Times New Roman" w:hAnsi="Times New Roman" w:cs="Times New Roman"/>
          <w:sz w:val="28"/>
          <w:szCs w:val="28"/>
        </w:rPr>
        <w:t xml:space="preserve"> </w:t>
      </w:r>
      <w:r w:rsidR="009D2428" w:rsidRPr="00D67511">
        <w:rPr>
          <w:rFonts w:ascii="Times New Roman" w:hAnsi="Times New Roman" w:cs="Times New Roman"/>
          <w:sz w:val="28"/>
          <w:szCs w:val="28"/>
        </w:rPr>
        <w:t>Исчерпывающий перечень о</w:t>
      </w:r>
      <w:r w:rsidR="00C96DEC" w:rsidRPr="00D67511">
        <w:rPr>
          <w:rFonts w:ascii="Times New Roman" w:hAnsi="Times New Roman" w:cs="Times New Roman"/>
          <w:sz w:val="28"/>
          <w:szCs w:val="28"/>
        </w:rPr>
        <w:t>снований для отказа в выдаче разрешени</w:t>
      </w:r>
      <w:r w:rsidR="009D2428" w:rsidRPr="00D67511">
        <w:rPr>
          <w:rFonts w:ascii="Times New Roman" w:hAnsi="Times New Roman" w:cs="Times New Roman"/>
          <w:sz w:val="28"/>
          <w:szCs w:val="28"/>
        </w:rPr>
        <w:t>й</w:t>
      </w:r>
      <w:r w:rsidR="00C96DEC" w:rsidRPr="00D67511">
        <w:rPr>
          <w:rFonts w:ascii="Times New Roman" w:hAnsi="Times New Roman" w:cs="Times New Roman"/>
          <w:sz w:val="28"/>
          <w:szCs w:val="28"/>
        </w:rPr>
        <w:t xml:space="preserve"> на захоронение </w:t>
      </w:r>
      <w:r w:rsidR="00AB215A" w:rsidRPr="00D67511">
        <w:rPr>
          <w:rFonts w:ascii="Times New Roman" w:hAnsi="Times New Roman" w:cs="Times New Roman"/>
          <w:sz w:val="28"/>
          <w:szCs w:val="28"/>
        </w:rPr>
        <w:t>(</w:t>
      </w:r>
      <w:proofErr w:type="spellStart"/>
      <w:r w:rsidR="00AB215A" w:rsidRPr="00D67511">
        <w:rPr>
          <w:rFonts w:ascii="Times New Roman" w:hAnsi="Times New Roman" w:cs="Times New Roman"/>
          <w:sz w:val="28"/>
          <w:szCs w:val="28"/>
        </w:rPr>
        <w:t>подзахоронение</w:t>
      </w:r>
      <w:proofErr w:type="spellEnd"/>
      <w:r w:rsidR="00AB215A" w:rsidRPr="00D67511">
        <w:rPr>
          <w:rFonts w:ascii="Times New Roman" w:hAnsi="Times New Roman" w:cs="Times New Roman"/>
          <w:sz w:val="28"/>
          <w:szCs w:val="28"/>
        </w:rPr>
        <w:t>):</w:t>
      </w:r>
    </w:p>
    <w:p w:rsidR="00BE476B" w:rsidRPr="00D67511" w:rsidRDefault="00BE476B"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отсутствие свободного участка для захоронения на территории кладбища, указанного в заявлении;</w:t>
      </w:r>
    </w:p>
    <w:p w:rsidR="00BE476B" w:rsidRPr="00D67511" w:rsidRDefault="00BE476B"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отсутствие свободного участка на месте родственного или семейного (родового) захоронения, указанного в заявлении;</w:t>
      </w:r>
    </w:p>
    <w:p w:rsidR="00BE476B" w:rsidRPr="00D67511" w:rsidRDefault="00BE476B"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не истекший кладбищенский период;</w:t>
      </w:r>
    </w:p>
    <w:p w:rsidR="00BF1B5B" w:rsidRDefault="00BF1B5B" w:rsidP="00BE476B">
      <w:pPr>
        <w:pStyle w:val="ConsTitle"/>
        <w:ind w:right="0" w:firstLine="709"/>
        <w:jc w:val="both"/>
        <w:rPr>
          <w:rFonts w:ascii="Times New Roman" w:hAnsi="Times New Roman" w:cs="Times New Roman"/>
          <w:b w:val="0"/>
          <w:sz w:val="28"/>
          <w:szCs w:val="28"/>
        </w:rPr>
      </w:pPr>
      <w:proofErr w:type="gramStart"/>
      <w:r w:rsidRPr="00D67511">
        <w:rPr>
          <w:rFonts w:ascii="Times New Roman" w:hAnsi="Times New Roman" w:cs="Times New Roman"/>
          <w:b w:val="0"/>
          <w:sz w:val="28"/>
          <w:szCs w:val="28"/>
        </w:rPr>
        <w:t xml:space="preserve">- </w:t>
      </w:r>
      <w:r w:rsidR="00F77654" w:rsidRPr="00D67511">
        <w:rPr>
          <w:rFonts w:ascii="Times New Roman" w:hAnsi="Times New Roman" w:cs="Times New Roman"/>
          <w:b w:val="0"/>
          <w:sz w:val="28"/>
          <w:szCs w:val="28"/>
        </w:rPr>
        <w:t xml:space="preserve">отсутствие оформленного письменно в произвольной форме </w:t>
      </w:r>
      <w:r w:rsidR="00F77654" w:rsidRPr="00D67511">
        <w:rPr>
          <w:rFonts w:ascii="Times New Roman" w:eastAsiaTheme="minorHAnsi" w:hAnsi="Times New Roman" w:cs="Times New Roman"/>
          <w:b w:val="0"/>
          <w:sz w:val="28"/>
          <w:szCs w:val="28"/>
          <w:lang w:eastAsia="en-US"/>
        </w:rPr>
        <w:t xml:space="preserve">согласия </w:t>
      </w:r>
      <w:r w:rsidR="00F77654" w:rsidRPr="00D67511">
        <w:rPr>
          <w:rFonts w:ascii="Times New Roman" w:hAnsi="Times New Roman" w:cs="Times New Roman"/>
          <w:b w:val="0"/>
          <w:sz w:val="28"/>
          <w:szCs w:val="28"/>
        </w:rPr>
        <w:lastRenderedPageBreak/>
        <w:t>близкого родственника или супруга (супруги) ранее умершего на захоронение (</w:t>
      </w:r>
      <w:proofErr w:type="spellStart"/>
      <w:r w:rsidR="00F77654" w:rsidRPr="00D67511">
        <w:rPr>
          <w:rFonts w:ascii="Times New Roman" w:hAnsi="Times New Roman" w:cs="Times New Roman"/>
          <w:b w:val="0"/>
          <w:sz w:val="28"/>
          <w:szCs w:val="28"/>
        </w:rPr>
        <w:t>подзахоронение</w:t>
      </w:r>
      <w:proofErr w:type="spellEnd"/>
      <w:r w:rsidR="00F77654" w:rsidRPr="00D67511">
        <w:rPr>
          <w:rFonts w:ascii="Times New Roman" w:hAnsi="Times New Roman" w:cs="Times New Roman"/>
          <w:b w:val="0"/>
          <w:sz w:val="28"/>
          <w:szCs w:val="28"/>
        </w:rPr>
        <w:t xml:space="preserve">) при отсутствии родственных или супружеских отношений между умершим и ранее умершим  (для захоронения умершего на свободном участке родственного захоронения либо </w:t>
      </w:r>
      <w:proofErr w:type="spellStart"/>
      <w:r w:rsidR="00F77654" w:rsidRPr="00D67511">
        <w:rPr>
          <w:rFonts w:ascii="Times New Roman" w:hAnsi="Times New Roman" w:cs="Times New Roman"/>
          <w:b w:val="0"/>
          <w:sz w:val="28"/>
          <w:szCs w:val="28"/>
        </w:rPr>
        <w:t>подзахоронения</w:t>
      </w:r>
      <w:proofErr w:type="spellEnd"/>
      <w:r w:rsidR="00F77654" w:rsidRPr="00D67511">
        <w:rPr>
          <w:rFonts w:ascii="Times New Roman" w:hAnsi="Times New Roman" w:cs="Times New Roman"/>
          <w:b w:val="0"/>
          <w:sz w:val="28"/>
          <w:szCs w:val="28"/>
        </w:rPr>
        <w:t xml:space="preserve"> в существующую могилу в соответствии с его волеизъявлением </w:t>
      </w:r>
      <w:r w:rsidR="00F77654" w:rsidRPr="00D67511">
        <w:rPr>
          <w:rFonts w:ascii="Times New Roman" w:eastAsiaTheme="minorHAnsi" w:hAnsi="Times New Roman" w:cs="Times New Roman"/>
          <w:b w:val="0"/>
          <w:sz w:val="28"/>
          <w:szCs w:val="28"/>
          <w:lang w:eastAsia="en-US"/>
        </w:rPr>
        <w:t>быть погребенным рядом с тем или иным ранее умершим, не являющимся его родственником (близким</w:t>
      </w:r>
      <w:proofErr w:type="gramEnd"/>
      <w:r w:rsidR="00F77654" w:rsidRPr="00D67511">
        <w:rPr>
          <w:rFonts w:ascii="Times New Roman" w:eastAsiaTheme="minorHAnsi" w:hAnsi="Times New Roman" w:cs="Times New Roman"/>
          <w:b w:val="0"/>
          <w:sz w:val="28"/>
          <w:szCs w:val="28"/>
          <w:lang w:eastAsia="en-US"/>
        </w:rPr>
        <w:t xml:space="preserve"> </w:t>
      </w:r>
      <w:proofErr w:type="gramStart"/>
      <w:r w:rsidR="00F77654" w:rsidRPr="00D67511">
        <w:rPr>
          <w:rFonts w:ascii="Times New Roman" w:eastAsiaTheme="minorHAnsi" w:hAnsi="Times New Roman" w:cs="Times New Roman"/>
          <w:b w:val="0"/>
          <w:sz w:val="28"/>
          <w:szCs w:val="28"/>
          <w:lang w:eastAsia="en-US"/>
        </w:rPr>
        <w:t>родственником) или супругом (супругой))</w:t>
      </w:r>
      <w:r w:rsidR="0050514B" w:rsidRPr="00D67511">
        <w:rPr>
          <w:rFonts w:ascii="Times New Roman" w:hAnsi="Times New Roman" w:cs="Times New Roman"/>
          <w:b w:val="0"/>
          <w:sz w:val="28"/>
          <w:szCs w:val="28"/>
        </w:rPr>
        <w:t>.</w:t>
      </w:r>
      <w:proofErr w:type="gramEnd"/>
    </w:p>
    <w:p w:rsidR="00563546" w:rsidRDefault="00565410" w:rsidP="00BE476B">
      <w:pPr>
        <w:pStyle w:val="ConsTitle"/>
        <w:ind w:right="0" w:firstLine="709"/>
        <w:jc w:val="both"/>
        <w:rPr>
          <w:rFonts w:ascii="Times New Roman" w:hAnsi="Times New Roman" w:cs="Times New Roman"/>
          <w:b w:val="0"/>
          <w:sz w:val="28"/>
          <w:szCs w:val="28"/>
        </w:rPr>
      </w:pPr>
      <w:r w:rsidRPr="00E075B3">
        <w:rPr>
          <w:rFonts w:ascii="Times New Roman" w:hAnsi="Times New Roman" w:cs="Times New Roman"/>
          <w:b w:val="0"/>
          <w:sz w:val="28"/>
          <w:szCs w:val="28"/>
        </w:rPr>
        <w:t xml:space="preserve">4.3.8. </w:t>
      </w:r>
      <w:r w:rsidR="00D61C05" w:rsidRPr="00E075B3">
        <w:rPr>
          <w:rFonts w:ascii="Times New Roman" w:hAnsi="Times New Roman" w:cs="Times New Roman"/>
          <w:b w:val="0"/>
          <w:sz w:val="28"/>
          <w:szCs w:val="28"/>
        </w:rPr>
        <w:t xml:space="preserve">Проверка </w:t>
      </w:r>
      <w:r w:rsidR="00B4109F" w:rsidRPr="00E075B3">
        <w:rPr>
          <w:rFonts w:ascii="Times New Roman" w:hAnsi="Times New Roman" w:cs="Times New Roman"/>
          <w:b w:val="0"/>
          <w:sz w:val="28"/>
          <w:szCs w:val="28"/>
        </w:rPr>
        <w:t>обоснованност</w:t>
      </w:r>
      <w:r w:rsidR="00D61C05" w:rsidRPr="00E075B3">
        <w:rPr>
          <w:rFonts w:ascii="Times New Roman" w:hAnsi="Times New Roman" w:cs="Times New Roman"/>
          <w:b w:val="0"/>
          <w:sz w:val="28"/>
          <w:szCs w:val="28"/>
        </w:rPr>
        <w:t>и</w:t>
      </w:r>
      <w:r w:rsidR="00B4109F" w:rsidRPr="00E075B3">
        <w:rPr>
          <w:rFonts w:ascii="Times New Roman" w:hAnsi="Times New Roman" w:cs="Times New Roman"/>
          <w:b w:val="0"/>
          <w:sz w:val="28"/>
          <w:szCs w:val="28"/>
        </w:rPr>
        <w:t xml:space="preserve"> принятия </w:t>
      </w:r>
      <w:r w:rsidR="002514AD" w:rsidRPr="00E075B3">
        <w:rPr>
          <w:rFonts w:ascii="Times New Roman" w:hAnsi="Times New Roman" w:cs="Times New Roman"/>
          <w:b w:val="0"/>
          <w:sz w:val="28"/>
          <w:szCs w:val="28"/>
        </w:rPr>
        <w:t xml:space="preserve">администрацией кладбища (кладбищ) </w:t>
      </w:r>
      <w:r w:rsidR="00B4109F" w:rsidRPr="00E075B3">
        <w:rPr>
          <w:rFonts w:ascii="Times New Roman" w:hAnsi="Times New Roman" w:cs="Times New Roman"/>
          <w:b w:val="0"/>
          <w:sz w:val="28"/>
          <w:szCs w:val="28"/>
        </w:rPr>
        <w:t>решений о выдаче (отказе в выдаче) разрешений на захоронение (</w:t>
      </w:r>
      <w:proofErr w:type="spellStart"/>
      <w:r w:rsidR="00B4109F" w:rsidRPr="00E075B3">
        <w:rPr>
          <w:rFonts w:ascii="Times New Roman" w:hAnsi="Times New Roman" w:cs="Times New Roman"/>
          <w:b w:val="0"/>
          <w:sz w:val="28"/>
          <w:szCs w:val="28"/>
        </w:rPr>
        <w:t>подзахоронение</w:t>
      </w:r>
      <w:proofErr w:type="spellEnd"/>
      <w:r w:rsidR="00B4109F" w:rsidRPr="00E075B3">
        <w:rPr>
          <w:rFonts w:ascii="Times New Roman" w:hAnsi="Times New Roman" w:cs="Times New Roman"/>
          <w:b w:val="0"/>
          <w:sz w:val="28"/>
          <w:szCs w:val="28"/>
        </w:rPr>
        <w:t xml:space="preserve">) умерших осуществляется </w:t>
      </w:r>
      <w:r w:rsidR="00CD6E12" w:rsidRPr="00E075B3">
        <w:rPr>
          <w:rFonts w:ascii="Times New Roman" w:hAnsi="Times New Roman" w:cs="Times New Roman"/>
          <w:b w:val="0"/>
          <w:sz w:val="28"/>
          <w:szCs w:val="28"/>
        </w:rPr>
        <w:t xml:space="preserve">администрацией </w:t>
      </w:r>
      <w:r w:rsidR="00B4109F" w:rsidRPr="00E075B3">
        <w:rPr>
          <w:rFonts w:ascii="Times New Roman" w:hAnsi="Times New Roman" w:cs="Times New Roman"/>
          <w:b w:val="0"/>
          <w:sz w:val="28"/>
          <w:szCs w:val="28"/>
        </w:rPr>
        <w:t xml:space="preserve">городского округа Тольятти </w:t>
      </w:r>
      <w:r w:rsidR="00CD6E12" w:rsidRPr="00E075B3">
        <w:rPr>
          <w:rFonts w:ascii="Times New Roman" w:hAnsi="Times New Roman" w:cs="Times New Roman"/>
          <w:b w:val="0"/>
          <w:sz w:val="28"/>
          <w:szCs w:val="28"/>
        </w:rPr>
        <w:t>в лице уполномоченного органа</w:t>
      </w:r>
      <w:r w:rsidR="00563546">
        <w:rPr>
          <w:rFonts w:ascii="Times New Roman" w:hAnsi="Times New Roman" w:cs="Times New Roman"/>
          <w:b w:val="0"/>
          <w:sz w:val="28"/>
          <w:szCs w:val="28"/>
        </w:rPr>
        <w:t>.</w:t>
      </w:r>
    </w:p>
    <w:p w:rsidR="008975B2" w:rsidRPr="00E075B3" w:rsidRDefault="00CD6E12" w:rsidP="00BE476B">
      <w:pPr>
        <w:pStyle w:val="ConsTitle"/>
        <w:ind w:right="0" w:firstLine="709"/>
        <w:jc w:val="both"/>
        <w:rPr>
          <w:rFonts w:ascii="Times New Roman" w:hAnsi="Times New Roman" w:cs="Times New Roman"/>
          <w:b w:val="0"/>
          <w:sz w:val="28"/>
          <w:szCs w:val="28"/>
        </w:rPr>
      </w:pPr>
      <w:r w:rsidRPr="00E075B3">
        <w:rPr>
          <w:rFonts w:ascii="Times New Roman" w:hAnsi="Times New Roman" w:cs="Times New Roman"/>
          <w:b w:val="0"/>
          <w:sz w:val="28"/>
          <w:szCs w:val="28"/>
        </w:rPr>
        <w:t xml:space="preserve"> </w:t>
      </w:r>
      <w:r w:rsidR="00D61C05" w:rsidRPr="00E075B3">
        <w:rPr>
          <w:rFonts w:ascii="Times New Roman" w:hAnsi="Times New Roman" w:cs="Times New Roman"/>
          <w:b w:val="0"/>
          <w:sz w:val="28"/>
          <w:szCs w:val="28"/>
        </w:rPr>
        <w:t xml:space="preserve">Проверка </w:t>
      </w:r>
      <w:r w:rsidR="008975B2" w:rsidRPr="00E075B3">
        <w:rPr>
          <w:rFonts w:ascii="Times New Roman" w:hAnsi="Times New Roman" w:cs="Times New Roman"/>
          <w:b w:val="0"/>
          <w:sz w:val="28"/>
          <w:szCs w:val="28"/>
        </w:rPr>
        <w:t xml:space="preserve">осуществляется </w:t>
      </w:r>
      <w:r w:rsidR="00563546">
        <w:rPr>
          <w:rFonts w:ascii="Times New Roman" w:hAnsi="Times New Roman" w:cs="Times New Roman"/>
          <w:b w:val="0"/>
          <w:sz w:val="28"/>
          <w:szCs w:val="28"/>
        </w:rPr>
        <w:t>уполномоченным органом</w:t>
      </w:r>
      <w:r w:rsidR="008975B2" w:rsidRPr="00E075B3">
        <w:rPr>
          <w:rFonts w:ascii="Times New Roman" w:hAnsi="Times New Roman" w:cs="Times New Roman"/>
          <w:b w:val="0"/>
          <w:sz w:val="28"/>
          <w:szCs w:val="28"/>
        </w:rPr>
        <w:t xml:space="preserve"> на основании </w:t>
      </w:r>
      <w:r w:rsidR="007F1250" w:rsidRPr="00E075B3">
        <w:rPr>
          <w:rFonts w:ascii="Times New Roman" w:hAnsi="Times New Roman" w:cs="Times New Roman"/>
          <w:b w:val="0"/>
          <w:sz w:val="28"/>
          <w:szCs w:val="28"/>
        </w:rPr>
        <w:t xml:space="preserve">поступивших в администрацию городского округа Тольятти и (или) в </w:t>
      </w:r>
      <w:r w:rsidR="00563546">
        <w:rPr>
          <w:rFonts w:ascii="Times New Roman" w:hAnsi="Times New Roman" w:cs="Times New Roman"/>
          <w:b w:val="0"/>
          <w:sz w:val="28"/>
          <w:szCs w:val="28"/>
        </w:rPr>
        <w:t xml:space="preserve">уполномоченный </w:t>
      </w:r>
      <w:r w:rsidR="004A3A99">
        <w:rPr>
          <w:rFonts w:ascii="Times New Roman" w:hAnsi="Times New Roman" w:cs="Times New Roman"/>
          <w:b w:val="0"/>
          <w:sz w:val="28"/>
          <w:szCs w:val="28"/>
        </w:rPr>
        <w:t xml:space="preserve">орган </w:t>
      </w:r>
      <w:r w:rsidR="008975B2" w:rsidRPr="00E075B3">
        <w:rPr>
          <w:rFonts w:ascii="Times New Roman" w:hAnsi="Times New Roman" w:cs="Times New Roman"/>
          <w:b w:val="0"/>
          <w:sz w:val="28"/>
          <w:szCs w:val="28"/>
        </w:rPr>
        <w:t>обращений граждан о проверке обоснованности принятых администрацией кладбища (кладбищ) решений</w:t>
      </w:r>
      <w:r w:rsidR="00136980" w:rsidRPr="00E075B3">
        <w:rPr>
          <w:rFonts w:ascii="Times New Roman" w:hAnsi="Times New Roman" w:cs="Times New Roman"/>
          <w:b w:val="0"/>
          <w:sz w:val="28"/>
          <w:szCs w:val="28"/>
        </w:rPr>
        <w:t xml:space="preserve"> о выдаче (отказе в выдаче) разрешений на захоронение (</w:t>
      </w:r>
      <w:proofErr w:type="spellStart"/>
      <w:r w:rsidR="00136980" w:rsidRPr="00E075B3">
        <w:rPr>
          <w:rFonts w:ascii="Times New Roman" w:hAnsi="Times New Roman" w:cs="Times New Roman"/>
          <w:b w:val="0"/>
          <w:sz w:val="28"/>
          <w:szCs w:val="28"/>
        </w:rPr>
        <w:t>подзахоронение</w:t>
      </w:r>
      <w:proofErr w:type="spellEnd"/>
      <w:r w:rsidR="00136980" w:rsidRPr="00E075B3">
        <w:rPr>
          <w:rFonts w:ascii="Times New Roman" w:hAnsi="Times New Roman" w:cs="Times New Roman"/>
          <w:b w:val="0"/>
          <w:sz w:val="28"/>
          <w:szCs w:val="28"/>
        </w:rPr>
        <w:t>) умерших</w:t>
      </w:r>
      <w:r w:rsidR="008975B2" w:rsidRPr="00E075B3">
        <w:rPr>
          <w:rFonts w:ascii="Times New Roman" w:hAnsi="Times New Roman" w:cs="Times New Roman"/>
          <w:b w:val="0"/>
          <w:sz w:val="28"/>
          <w:szCs w:val="28"/>
        </w:rPr>
        <w:t>.</w:t>
      </w:r>
    </w:p>
    <w:p w:rsidR="008975B2" w:rsidRPr="00E075B3" w:rsidRDefault="00563546" w:rsidP="00BE476B">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Уполномоченный орган </w:t>
      </w:r>
      <w:r w:rsidR="008975B2" w:rsidRPr="00E075B3">
        <w:rPr>
          <w:rFonts w:ascii="Times New Roman" w:hAnsi="Times New Roman" w:cs="Times New Roman"/>
          <w:b w:val="0"/>
          <w:sz w:val="28"/>
          <w:szCs w:val="28"/>
        </w:rPr>
        <w:t xml:space="preserve"> вправе осуществить проверку обоснованности принимаемых </w:t>
      </w:r>
      <w:r w:rsidR="00136980" w:rsidRPr="00E075B3">
        <w:rPr>
          <w:rFonts w:ascii="Times New Roman" w:hAnsi="Times New Roman" w:cs="Times New Roman"/>
          <w:b w:val="0"/>
          <w:sz w:val="28"/>
          <w:szCs w:val="28"/>
        </w:rPr>
        <w:t>администрацией кладбища (кладбищ) решений</w:t>
      </w:r>
      <w:r w:rsidR="007E1834" w:rsidRPr="00E075B3">
        <w:rPr>
          <w:rFonts w:ascii="Times New Roman" w:hAnsi="Times New Roman" w:cs="Times New Roman"/>
          <w:b w:val="0"/>
          <w:sz w:val="28"/>
          <w:szCs w:val="28"/>
        </w:rPr>
        <w:t xml:space="preserve"> о выдаче (отказе в выдаче) разрешений на захоронение (</w:t>
      </w:r>
      <w:proofErr w:type="spellStart"/>
      <w:r w:rsidR="007E1834" w:rsidRPr="00E075B3">
        <w:rPr>
          <w:rFonts w:ascii="Times New Roman" w:hAnsi="Times New Roman" w:cs="Times New Roman"/>
          <w:b w:val="0"/>
          <w:sz w:val="28"/>
          <w:szCs w:val="28"/>
        </w:rPr>
        <w:t>подзахоронение</w:t>
      </w:r>
      <w:proofErr w:type="spellEnd"/>
      <w:r w:rsidR="007E1834" w:rsidRPr="00E075B3">
        <w:rPr>
          <w:rFonts w:ascii="Times New Roman" w:hAnsi="Times New Roman" w:cs="Times New Roman"/>
          <w:b w:val="0"/>
          <w:sz w:val="28"/>
          <w:szCs w:val="28"/>
        </w:rPr>
        <w:t xml:space="preserve">) умерших по собственной инициативе </w:t>
      </w:r>
      <w:r w:rsidR="00EF0B2A" w:rsidRPr="00E075B3">
        <w:rPr>
          <w:rFonts w:ascii="Times New Roman" w:hAnsi="Times New Roman" w:cs="Times New Roman"/>
          <w:b w:val="0"/>
          <w:sz w:val="28"/>
          <w:szCs w:val="28"/>
        </w:rPr>
        <w:t xml:space="preserve">и </w:t>
      </w:r>
      <w:r w:rsidR="007E1834" w:rsidRPr="00E075B3">
        <w:rPr>
          <w:rFonts w:ascii="Times New Roman" w:hAnsi="Times New Roman" w:cs="Times New Roman"/>
          <w:b w:val="0"/>
          <w:sz w:val="28"/>
          <w:szCs w:val="28"/>
        </w:rPr>
        <w:t xml:space="preserve">в объеме, определяемом </w:t>
      </w:r>
      <w:r>
        <w:rPr>
          <w:rFonts w:ascii="Times New Roman" w:hAnsi="Times New Roman" w:cs="Times New Roman"/>
          <w:b w:val="0"/>
          <w:sz w:val="28"/>
          <w:szCs w:val="28"/>
        </w:rPr>
        <w:t xml:space="preserve">уполномоченным органом </w:t>
      </w:r>
      <w:r w:rsidR="007E1834" w:rsidRPr="00E075B3">
        <w:rPr>
          <w:rFonts w:ascii="Times New Roman" w:hAnsi="Times New Roman" w:cs="Times New Roman"/>
          <w:b w:val="0"/>
          <w:sz w:val="28"/>
          <w:szCs w:val="28"/>
        </w:rPr>
        <w:t>самостоятельно.</w:t>
      </w:r>
    </w:p>
    <w:p w:rsidR="007E1834" w:rsidRPr="00217F42" w:rsidRDefault="007E1834" w:rsidP="00BE476B">
      <w:pPr>
        <w:pStyle w:val="ConsTitle"/>
        <w:ind w:right="0" w:firstLine="709"/>
        <w:jc w:val="both"/>
        <w:rPr>
          <w:rFonts w:ascii="Times New Roman" w:hAnsi="Times New Roman" w:cs="Times New Roman"/>
          <w:b w:val="0"/>
          <w:sz w:val="28"/>
          <w:szCs w:val="28"/>
        </w:rPr>
      </w:pPr>
      <w:r w:rsidRPr="00E075B3">
        <w:rPr>
          <w:rFonts w:ascii="Times New Roman" w:hAnsi="Times New Roman" w:cs="Times New Roman"/>
          <w:b w:val="0"/>
          <w:sz w:val="28"/>
          <w:szCs w:val="28"/>
        </w:rPr>
        <w:t xml:space="preserve">Администрация кладбища (кладбищ) обязана предоставить </w:t>
      </w:r>
      <w:r w:rsidR="00563546">
        <w:rPr>
          <w:rFonts w:ascii="Times New Roman" w:hAnsi="Times New Roman" w:cs="Times New Roman"/>
          <w:b w:val="0"/>
          <w:sz w:val="28"/>
          <w:szCs w:val="28"/>
        </w:rPr>
        <w:t>уполномоченному органу</w:t>
      </w:r>
      <w:r w:rsidRPr="00E075B3">
        <w:rPr>
          <w:rFonts w:ascii="Times New Roman" w:hAnsi="Times New Roman" w:cs="Times New Roman"/>
          <w:b w:val="0"/>
          <w:sz w:val="28"/>
          <w:szCs w:val="28"/>
        </w:rPr>
        <w:t xml:space="preserve"> запраши</w:t>
      </w:r>
      <w:r w:rsidR="00EF0B2A" w:rsidRPr="00E075B3">
        <w:rPr>
          <w:rFonts w:ascii="Times New Roman" w:hAnsi="Times New Roman" w:cs="Times New Roman"/>
          <w:b w:val="0"/>
          <w:sz w:val="28"/>
          <w:szCs w:val="28"/>
        </w:rPr>
        <w:t xml:space="preserve">ваемые заявления </w:t>
      </w:r>
      <w:r w:rsidR="000F4D57" w:rsidRPr="00E075B3">
        <w:rPr>
          <w:rFonts w:ascii="Times New Roman" w:hAnsi="Times New Roman" w:cs="Times New Roman"/>
          <w:b w:val="0"/>
          <w:sz w:val="28"/>
          <w:szCs w:val="28"/>
        </w:rPr>
        <w:t>о разрешении захоронения (</w:t>
      </w:r>
      <w:proofErr w:type="spellStart"/>
      <w:r w:rsidR="000F4D57" w:rsidRPr="00E075B3">
        <w:rPr>
          <w:rFonts w:ascii="Times New Roman" w:hAnsi="Times New Roman" w:cs="Times New Roman"/>
          <w:b w:val="0"/>
          <w:sz w:val="28"/>
          <w:szCs w:val="28"/>
        </w:rPr>
        <w:t>подзахоронения</w:t>
      </w:r>
      <w:proofErr w:type="spellEnd"/>
      <w:r w:rsidR="000F4D57" w:rsidRPr="00E075B3">
        <w:rPr>
          <w:rFonts w:ascii="Times New Roman" w:hAnsi="Times New Roman" w:cs="Times New Roman"/>
          <w:b w:val="0"/>
          <w:sz w:val="28"/>
          <w:szCs w:val="28"/>
        </w:rPr>
        <w:t xml:space="preserve">) умершего </w:t>
      </w:r>
      <w:r w:rsidR="00EF0B2A" w:rsidRPr="00E075B3">
        <w:rPr>
          <w:rFonts w:ascii="Times New Roman" w:hAnsi="Times New Roman" w:cs="Times New Roman"/>
          <w:b w:val="0"/>
          <w:sz w:val="28"/>
          <w:szCs w:val="28"/>
        </w:rPr>
        <w:t xml:space="preserve">и поступившие с ним документы в срок, указанный в запросе </w:t>
      </w:r>
      <w:r w:rsidR="00563546">
        <w:rPr>
          <w:rFonts w:ascii="Times New Roman" w:hAnsi="Times New Roman" w:cs="Times New Roman"/>
          <w:b w:val="0"/>
          <w:sz w:val="28"/>
          <w:szCs w:val="28"/>
        </w:rPr>
        <w:t>уполномоченного органа</w:t>
      </w:r>
      <w:r w:rsidR="00EF0B2A" w:rsidRPr="00E075B3">
        <w:rPr>
          <w:rFonts w:ascii="Times New Roman" w:hAnsi="Times New Roman" w:cs="Times New Roman"/>
          <w:b w:val="0"/>
          <w:sz w:val="28"/>
          <w:szCs w:val="28"/>
        </w:rPr>
        <w:t>.</w:t>
      </w:r>
      <w:r w:rsidR="00EF0B2A" w:rsidRPr="00217F42">
        <w:rPr>
          <w:rFonts w:ascii="Times New Roman" w:hAnsi="Times New Roman" w:cs="Times New Roman"/>
          <w:b w:val="0"/>
          <w:sz w:val="28"/>
          <w:szCs w:val="28"/>
        </w:rPr>
        <w:t xml:space="preserve"> </w:t>
      </w:r>
    </w:p>
    <w:p w:rsidR="0015523A" w:rsidRPr="00D67511" w:rsidRDefault="00833A91"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4.3.</w:t>
      </w:r>
      <w:r w:rsidR="00565410">
        <w:rPr>
          <w:rFonts w:ascii="Times New Roman" w:hAnsi="Times New Roman" w:cs="Times New Roman"/>
          <w:b w:val="0"/>
          <w:sz w:val="28"/>
          <w:szCs w:val="28"/>
        </w:rPr>
        <w:t>9</w:t>
      </w:r>
      <w:r w:rsidRPr="00D67511">
        <w:rPr>
          <w:rFonts w:ascii="Times New Roman" w:hAnsi="Times New Roman" w:cs="Times New Roman"/>
          <w:b w:val="0"/>
          <w:sz w:val="28"/>
          <w:szCs w:val="28"/>
        </w:rPr>
        <w:t xml:space="preserve">. </w:t>
      </w:r>
      <w:r w:rsidR="00CC2609" w:rsidRPr="00D67511">
        <w:rPr>
          <w:rFonts w:ascii="Times New Roman" w:hAnsi="Times New Roman" w:cs="Times New Roman"/>
          <w:b w:val="0"/>
          <w:sz w:val="28"/>
          <w:szCs w:val="28"/>
        </w:rPr>
        <w:t xml:space="preserve">После </w:t>
      </w:r>
      <w:r w:rsidR="0015523A" w:rsidRPr="00D67511">
        <w:rPr>
          <w:rFonts w:ascii="Times New Roman" w:hAnsi="Times New Roman" w:cs="Times New Roman"/>
          <w:b w:val="0"/>
          <w:sz w:val="28"/>
          <w:szCs w:val="28"/>
        </w:rPr>
        <w:t>оформления</w:t>
      </w:r>
      <w:r w:rsidR="00CC2609" w:rsidRPr="00D67511">
        <w:rPr>
          <w:rFonts w:ascii="Times New Roman" w:hAnsi="Times New Roman" w:cs="Times New Roman"/>
          <w:b w:val="0"/>
          <w:sz w:val="28"/>
          <w:szCs w:val="28"/>
        </w:rPr>
        <w:t xml:space="preserve"> разрешения </w:t>
      </w:r>
      <w:r w:rsidR="0015523A" w:rsidRPr="00D67511">
        <w:rPr>
          <w:rFonts w:ascii="Times New Roman" w:hAnsi="Times New Roman" w:cs="Times New Roman"/>
          <w:b w:val="0"/>
          <w:sz w:val="28"/>
          <w:szCs w:val="28"/>
        </w:rPr>
        <w:t>на захоронение (</w:t>
      </w:r>
      <w:proofErr w:type="spellStart"/>
      <w:r w:rsidR="0015523A" w:rsidRPr="00D67511">
        <w:rPr>
          <w:rFonts w:ascii="Times New Roman" w:hAnsi="Times New Roman" w:cs="Times New Roman"/>
          <w:b w:val="0"/>
          <w:sz w:val="28"/>
          <w:szCs w:val="28"/>
        </w:rPr>
        <w:t>подзахоронение</w:t>
      </w:r>
      <w:proofErr w:type="spellEnd"/>
      <w:r w:rsidR="0015523A" w:rsidRPr="00D67511">
        <w:rPr>
          <w:rFonts w:ascii="Times New Roman" w:hAnsi="Times New Roman" w:cs="Times New Roman"/>
          <w:b w:val="0"/>
          <w:sz w:val="28"/>
          <w:szCs w:val="28"/>
        </w:rPr>
        <w:t>) умершего:</w:t>
      </w:r>
    </w:p>
    <w:p w:rsidR="00CC2609" w:rsidRPr="00D67511" w:rsidRDefault="00F163E8"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4.3.</w:t>
      </w:r>
      <w:r w:rsidR="00565410">
        <w:rPr>
          <w:rFonts w:ascii="Times New Roman" w:hAnsi="Times New Roman" w:cs="Times New Roman"/>
          <w:b w:val="0"/>
          <w:sz w:val="28"/>
          <w:szCs w:val="28"/>
        </w:rPr>
        <w:t>9</w:t>
      </w:r>
      <w:r w:rsidRPr="00D67511">
        <w:rPr>
          <w:rFonts w:ascii="Times New Roman" w:hAnsi="Times New Roman" w:cs="Times New Roman"/>
          <w:b w:val="0"/>
          <w:sz w:val="28"/>
          <w:szCs w:val="28"/>
        </w:rPr>
        <w:t>.1.</w:t>
      </w:r>
      <w:r w:rsidR="0015523A" w:rsidRPr="00D67511">
        <w:rPr>
          <w:rFonts w:ascii="Times New Roman" w:hAnsi="Times New Roman" w:cs="Times New Roman"/>
          <w:b w:val="0"/>
          <w:sz w:val="28"/>
          <w:szCs w:val="28"/>
        </w:rPr>
        <w:t xml:space="preserve">  </w:t>
      </w:r>
      <w:r w:rsidRPr="00D67511">
        <w:rPr>
          <w:rFonts w:ascii="Times New Roman" w:hAnsi="Times New Roman" w:cs="Times New Roman"/>
          <w:b w:val="0"/>
          <w:sz w:val="28"/>
          <w:szCs w:val="28"/>
        </w:rPr>
        <w:t>З</w:t>
      </w:r>
      <w:r w:rsidR="00CC2609" w:rsidRPr="00D67511">
        <w:rPr>
          <w:rFonts w:ascii="Times New Roman" w:hAnsi="Times New Roman" w:cs="Times New Roman"/>
          <w:b w:val="0"/>
          <w:sz w:val="28"/>
          <w:szCs w:val="28"/>
        </w:rPr>
        <w:t xml:space="preserve">аявитель оплачивает </w:t>
      </w:r>
      <w:r w:rsidR="008701B0" w:rsidRPr="00D67511">
        <w:rPr>
          <w:rFonts w:ascii="Times New Roman" w:hAnsi="Times New Roman" w:cs="Times New Roman"/>
          <w:b w:val="0"/>
          <w:sz w:val="28"/>
          <w:szCs w:val="28"/>
        </w:rPr>
        <w:t>администрации кладбища (кладбищ)</w:t>
      </w:r>
      <w:r w:rsidR="00CC2609" w:rsidRPr="00D67511">
        <w:rPr>
          <w:rFonts w:ascii="Times New Roman" w:hAnsi="Times New Roman" w:cs="Times New Roman"/>
          <w:b w:val="0"/>
          <w:sz w:val="28"/>
          <w:szCs w:val="28"/>
        </w:rPr>
        <w:t xml:space="preserve"> стоимость услуг по подготовке могилы</w:t>
      </w:r>
      <w:r w:rsidR="0015523A" w:rsidRPr="00D67511">
        <w:rPr>
          <w:rFonts w:ascii="Times New Roman" w:hAnsi="Times New Roman" w:cs="Times New Roman"/>
          <w:b w:val="0"/>
          <w:sz w:val="28"/>
          <w:szCs w:val="28"/>
        </w:rPr>
        <w:t>;</w:t>
      </w:r>
      <w:r w:rsidR="00CC2609" w:rsidRPr="00D67511">
        <w:rPr>
          <w:rFonts w:ascii="Times New Roman" w:hAnsi="Times New Roman" w:cs="Times New Roman"/>
          <w:b w:val="0"/>
          <w:sz w:val="28"/>
          <w:szCs w:val="28"/>
        </w:rPr>
        <w:t xml:space="preserve"> </w:t>
      </w:r>
    </w:p>
    <w:p w:rsidR="00F163E8" w:rsidRPr="00D67511" w:rsidRDefault="00F163E8"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4.3.</w:t>
      </w:r>
      <w:r w:rsidR="00565410">
        <w:rPr>
          <w:rFonts w:ascii="Times New Roman" w:hAnsi="Times New Roman" w:cs="Times New Roman"/>
          <w:b w:val="0"/>
          <w:sz w:val="28"/>
          <w:szCs w:val="28"/>
        </w:rPr>
        <w:t>9</w:t>
      </w:r>
      <w:r w:rsidRPr="00D67511">
        <w:rPr>
          <w:rFonts w:ascii="Times New Roman" w:hAnsi="Times New Roman" w:cs="Times New Roman"/>
          <w:b w:val="0"/>
          <w:sz w:val="28"/>
          <w:szCs w:val="28"/>
        </w:rPr>
        <w:t>.2.</w:t>
      </w:r>
      <w:r w:rsidR="006C0D48" w:rsidRPr="00D67511">
        <w:rPr>
          <w:rFonts w:ascii="Times New Roman" w:hAnsi="Times New Roman" w:cs="Times New Roman"/>
          <w:b w:val="0"/>
          <w:sz w:val="28"/>
          <w:szCs w:val="28"/>
        </w:rPr>
        <w:t xml:space="preserve"> Администраци</w:t>
      </w:r>
      <w:r w:rsidR="00B3257D" w:rsidRPr="00D67511">
        <w:rPr>
          <w:rFonts w:ascii="Times New Roman" w:hAnsi="Times New Roman" w:cs="Times New Roman"/>
          <w:b w:val="0"/>
          <w:sz w:val="28"/>
          <w:szCs w:val="28"/>
        </w:rPr>
        <w:t>я</w:t>
      </w:r>
      <w:r w:rsidR="006C0D48" w:rsidRPr="00D67511">
        <w:rPr>
          <w:rFonts w:ascii="Times New Roman" w:hAnsi="Times New Roman" w:cs="Times New Roman"/>
          <w:b w:val="0"/>
          <w:sz w:val="28"/>
          <w:szCs w:val="28"/>
        </w:rPr>
        <w:t xml:space="preserve"> кладбища (кладбищ)</w:t>
      </w:r>
      <w:r w:rsidRPr="00D67511">
        <w:rPr>
          <w:rFonts w:ascii="Times New Roman" w:hAnsi="Times New Roman" w:cs="Times New Roman"/>
          <w:b w:val="0"/>
          <w:sz w:val="28"/>
          <w:szCs w:val="28"/>
        </w:rPr>
        <w:t>:</w:t>
      </w:r>
    </w:p>
    <w:p w:rsidR="00F163E8" w:rsidRPr="00D67511" w:rsidRDefault="00F163E8"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xml:space="preserve">- </w:t>
      </w:r>
      <w:r w:rsidR="00710468" w:rsidRPr="00D67511">
        <w:rPr>
          <w:rFonts w:ascii="Times New Roman" w:hAnsi="Times New Roman" w:cs="Times New Roman"/>
          <w:b w:val="0"/>
          <w:sz w:val="28"/>
          <w:szCs w:val="28"/>
        </w:rPr>
        <w:t xml:space="preserve">незамедлительно </w:t>
      </w:r>
      <w:r w:rsidR="00493408" w:rsidRPr="00D67511">
        <w:rPr>
          <w:rFonts w:ascii="Times New Roman" w:hAnsi="Times New Roman" w:cs="Times New Roman"/>
          <w:b w:val="0"/>
          <w:sz w:val="28"/>
          <w:szCs w:val="28"/>
        </w:rPr>
        <w:t>после оплаты заявителем услуг по подготовке могилы</w:t>
      </w:r>
      <w:r w:rsidR="00710468" w:rsidRPr="00D67511">
        <w:rPr>
          <w:rFonts w:ascii="Times New Roman" w:hAnsi="Times New Roman" w:cs="Times New Roman"/>
          <w:b w:val="0"/>
          <w:sz w:val="28"/>
          <w:szCs w:val="28"/>
        </w:rPr>
        <w:t xml:space="preserve"> выдает заявителю пропуск на кладбище, являющийся основанием для пропуска похоронной процессии </w:t>
      </w:r>
      <w:r w:rsidR="0094215A" w:rsidRPr="00D67511">
        <w:rPr>
          <w:rFonts w:ascii="Times New Roman" w:hAnsi="Times New Roman" w:cs="Times New Roman"/>
          <w:b w:val="0"/>
          <w:sz w:val="28"/>
          <w:szCs w:val="28"/>
        </w:rPr>
        <w:t xml:space="preserve">на кладбище </w:t>
      </w:r>
      <w:r w:rsidR="00710468" w:rsidRPr="00D67511">
        <w:rPr>
          <w:rFonts w:ascii="Times New Roman" w:hAnsi="Times New Roman" w:cs="Times New Roman"/>
          <w:b w:val="0"/>
          <w:sz w:val="28"/>
          <w:szCs w:val="28"/>
        </w:rPr>
        <w:t>для осуществления погребения;</w:t>
      </w:r>
      <w:r w:rsidR="00EB59CA" w:rsidRPr="00D67511">
        <w:rPr>
          <w:rFonts w:ascii="Times New Roman" w:hAnsi="Times New Roman" w:cs="Times New Roman"/>
          <w:b w:val="0"/>
          <w:sz w:val="28"/>
          <w:szCs w:val="28"/>
        </w:rPr>
        <w:t xml:space="preserve"> пропуск  на кладбище выдается </w:t>
      </w:r>
      <w:r w:rsidR="00A54552" w:rsidRPr="00D67511">
        <w:rPr>
          <w:rFonts w:ascii="Times New Roman" w:hAnsi="Times New Roman" w:cs="Times New Roman"/>
          <w:b w:val="0"/>
          <w:sz w:val="28"/>
          <w:szCs w:val="28"/>
        </w:rPr>
        <w:t xml:space="preserve">заявителю </w:t>
      </w:r>
      <w:r w:rsidR="00EB59CA" w:rsidRPr="00D67511">
        <w:rPr>
          <w:rFonts w:ascii="Times New Roman" w:hAnsi="Times New Roman" w:cs="Times New Roman"/>
          <w:b w:val="0"/>
          <w:sz w:val="28"/>
          <w:szCs w:val="28"/>
        </w:rPr>
        <w:t>бесплатно</w:t>
      </w:r>
      <w:r w:rsidR="00D43871" w:rsidRPr="00D67511">
        <w:rPr>
          <w:rFonts w:ascii="Times New Roman" w:hAnsi="Times New Roman" w:cs="Times New Roman"/>
          <w:b w:val="0"/>
          <w:sz w:val="28"/>
          <w:szCs w:val="28"/>
        </w:rPr>
        <w:t xml:space="preserve"> и предъявляется </w:t>
      </w:r>
      <w:r w:rsidR="00A54552" w:rsidRPr="00D67511">
        <w:rPr>
          <w:rFonts w:ascii="Times New Roman" w:hAnsi="Times New Roman" w:cs="Times New Roman"/>
          <w:b w:val="0"/>
          <w:sz w:val="28"/>
          <w:szCs w:val="28"/>
        </w:rPr>
        <w:t xml:space="preserve"> </w:t>
      </w:r>
      <w:r w:rsidR="00D5711A" w:rsidRPr="00D67511">
        <w:rPr>
          <w:rFonts w:ascii="Times New Roman" w:hAnsi="Times New Roman" w:cs="Times New Roman"/>
          <w:b w:val="0"/>
          <w:sz w:val="28"/>
          <w:szCs w:val="28"/>
        </w:rPr>
        <w:t xml:space="preserve">заявителем </w:t>
      </w:r>
      <w:r w:rsidR="00D43871" w:rsidRPr="00D67511">
        <w:rPr>
          <w:rFonts w:ascii="Times New Roman" w:hAnsi="Times New Roman" w:cs="Times New Roman"/>
          <w:b w:val="0"/>
          <w:sz w:val="28"/>
          <w:szCs w:val="28"/>
        </w:rPr>
        <w:t>при  въезде похоронной процессии на территорию кладбища для осуществления погребения</w:t>
      </w:r>
      <w:r w:rsidR="0094215A" w:rsidRPr="00D67511">
        <w:rPr>
          <w:rFonts w:ascii="Times New Roman" w:hAnsi="Times New Roman" w:cs="Times New Roman"/>
          <w:b w:val="0"/>
          <w:sz w:val="28"/>
          <w:szCs w:val="28"/>
        </w:rPr>
        <w:t xml:space="preserve">; </w:t>
      </w:r>
      <w:r w:rsidR="00A54552" w:rsidRPr="00D67511">
        <w:rPr>
          <w:rFonts w:ascii="Times New Roman" w:hAnsi="Times New Roman" w:cs="Times New Roman"/>
          <w:b w:val="0"/>
          <w:sz w:val="28"/>
          <w:szCs w:val="28"/>
        </w:rPr>
        <w:t xml:space="preserve"> </w:t>
      </w:r>
    </w:p>
    <w:p w:rsidR="00396350" w:rsidRPr="00D67511" w:rsidRDefault="00F163E8"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w:t>
      </w:r>
      <w:r w:rsidR="00E61968" w:rsidRPr="00D67511">
        <w:rPr>
          <w:rFonts w:ascii="Times New Roman" w:hAnsi="Times New Roman" w:cs="Times New Roman"/>
          <w:b w:val="0"/>
          <w:sz w:val="28"/>
          <w:szCs w:val="28"/>
        </w:rPr>
        <w:t xml:space="preserve"> </w:t>
      </w:r>
      <w:r w:rsidR="00C86598" w:rsidRPr="00D67511">
        <w:rPr>
          <w:rFonts w:ascii="Times New Roman" w:hAnsi="Times New Roman" w:cs="Times New Roman"/>
          <w:b w:val="0"/>
          <w:sz w:val="28"/>
          <w:szCs w:val="28"/>
        </w:rPr>
        <w:t xml:space="preserve">после </w:t>
      </w:r>
      <w:r w:rsidR="00E61968" w:rsidRPr="00D67511">
        <w:rPr>
          <w:rFonts w:ascii="Times New Roman" w:hAnsi="Times New Roman" w:cs="Times New Roman"/>
          <w:b w:val="0"/>
          <w:sz w:val="28"/>
          <w:szCs w:val="28"/>
        </w:rPr>
        <w:t>оплаты услуг по подготовке могилы</w:t>
      </w:r>
      <w:r w:rsidR="00C86598" w:rsidRPr="00D67511">
        <w:rPr>
          <w:rFonts w:ascii="Times New Roman" w:hAnsi="Times New Roman" w:cs="Times New Roman"/>
          <w:b w:val="0"/>
          <w:sz w:val="28"/>
          <w:szCs w:val="28"/>
        </w:rPr>
        <w:t xml:space="preserve"> заявителем </w:t>
      </w:r>
      <w:r w:rsidR="00E61968" w:rsidRPr="00D67511">
        <w:rPr>
          <w:rFonts w:ascii="Times New Roman" w:hAnsi="Times New Roman" w:cs="Times New Roman"/>
          <w:b w:val="0"/>
          <w:sz w:val="28"/>
          <w:szCs w:val="28"/>
        </w:rPr>
        <w:t xml:space="preserve"> </w:t>
      </w:r>
      <w:r w:rsidR="00396350" w:rsidRPr="00D67511">
        <w:rPr>
          <w:rFonts w:ascii="Times New Roman" w:hAnsi="Times New Roman" w:cs="Times New Roman"/>
          <w:b w:val="0"/>
          <w:sz w:val="28"/>
          <w:szCs w:val="28"/>
        </w:rPr>
        <w:t xml:space="preserve"> </w:t>
      </w:r>
      <w:r w:rsidR="00493408" w:rsidRPr="00D67511">
        <w:rPr>
          <w:rFonts w:ascii="Times New Roman" w:hAnsi="Times New Roman" w:cs="Times New Roman"/>
          <w:b w:val="0"/>
          <w:sz w:val="28"/>
          <w:szCs w:val="28"/>
        </w:rPr>
        <w:t xml:space="preserve"> </w:t>
      </w:r>
      <w:r w:rsidR="0015523A" w:rsidRPr="00D67511">
        <w:rPr>
          <w:rFonts w:ascii="Times New Roman" w:hAnsi="Times New Roman" w:cs="Times New Roman"/>
          <w:b w:val="0"/>
          <w:sz w:val="28"/>
          <w:szCs w:val="28"/>
        </w:rPr>
        <w:t xml:space="preserve">подготавливает могилу </w:t>
      </w:r>
      <w:r w:rsidR="00396350" w:rsidRPr="00D67511">
        <w:rPr>
          <w:rFonts w:ascii="Times New Roman" w:hAnsi="Times New Roman" w:cs="Times New Roman"/>
          <w:b w:val="0"/>
          <w:sz w:val="28"/>
          <w:szCs w:val="28"/>
        </w:rPr>
        <w:t xml:space="preserve"> для осуществления погребения.</w:t>
      </w:r>
    </w:p>
    <w:p w:rsidR="004A317D" w:rsidRPr="00D67511" w:rsidRDefault="004A317D"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xml:space="preserve">Форма и содержание пропуска на кладбище определяется </w:t>
      </w:r>
      <w:r w:rsidR="00304D87" w:rsidRPr="00D67511">
        <w:rPr>
          <w:rFonts w:ascii="Times New Roman" w:hAnsi="Times New Roman" w:cs="Times New Roman"/>
          <w:b w:val="0"/>
          <w:sz w:val="28"/>
          <w:szCs w:val="28"/>
        </w:rPr>
        <w:t xml:space="preserve">администрацией кладбища (кладбищ) </w:t>
      </w:r>
      <w:r w:rsidRPr="00D67511">
        <w:rPr>
          <w:rFonts w:ascii="Times New Roman" w:hAnsi="Times New Roman" w:cs="Times New Roman"/>
          <w:b w:val="0"/>
          <w:sz w:val="28"/>
          <w:szCs w:val="28"/>
        </w:rPr>
        <w:t xml:space="preserve"> самостоятельно.</w:t>
      </w:r>
    </w:p>
    <w:p w:rsidR="00F97DCE" w:rsidRPr="00D67511" w:rsidRDefault="00412470"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xml:space="preserve">Администрация кладбища (кладбищ) </w:t>
      </w:r>
      <w:r w:rsidR="00F97DCE" w:rsidRPr="00D67511">
        <w:rPr>
          <w:rFonts w:ascii="Times New Roman" w:hAnsi="Times New Roman" w:cs="Times New Roman"/>
          <w:b w:val="0"/>
          <w:sz w:val="28"/>
          <w:szCs w:val="28"/>
        </w:rPr>
        <w:t xml:space="preserve"> обязана обеспечить подготовку  могилы   </w:t>
      </w:r>
      <w:r w:rsidR="00C86598" w:rsidRPr="00D67511">
        <w:rPr>
          <w:rFonts w:ascii="Times New Roman" w:hAnsi="Times New Roman" w:cs="Times New Roman"/>
          <w:b w:val="0"/>
          <w:sz w:val="28"/>
          <w:szCs w:val="28"/>
        </w:rPr>
        <w:t>не позднее</w:t>
      </w:r>
      <w:r w:rsidR="003C387F" w:rsidRPr="00D67511">
        <w:rPr>
          <w:rFonts w:ascii="Times New Roman" w:hAnsi="Times New Roman" w:cs="Times New Roman"/>
          <w:b w:val="0"/>
          <w:sz w:val="28"/>
          <w:szCs w:val="28"/>
        </w:rPr>
        <w:t xml:space="preserve">, </w:t>
      </w:r>
      <w:r w:rsidR="00C86598" w:rsidRPr="00D67511">
        <w:rPr>
          <w:rFonts w:ascii="Times New Roman" w:hAnsi="Times New Roman" w:cs="Times New Roman"/>
          <w:b w:val="0"/>
          <w:sz w:val="28"/>
          <w:szCs w:val="28"/>
        </w:rPr>
        <w:t xml:space="preserve"> чем за  час  до запланированного </w:t>
      </w:r>
      <w:r w:rsidR="00F97DCE" w:rsidRPr="00D67511">
        <w:rPr>
          <w:rFonts w:ascii="Times New Roman" w:hAnsi="Times New Roman" w:cs="Times New Roman"/>
          <w:b w:val="0"/>
          <w:sz w:val="28"/>
          <w:szCs w:val="28"/>
        </w:rPr>
        <w:t>времени погребения</w:t>
      </w:r>
      <w:r w:rsidR="00C86598" w:rsidRPr="00D67511">
        <w:rPr>
          <w:rFonts w:ascii="Times New Roman" w:hAnsi="Times New Roman" w:cs="Times New Roman"/>
          <w:b w:val="0"/>
          <w:sz w:val="28"/>
          <w:szCs w:val="28"/>
        </w:rPr>
        <w:t>,  указанного в заявлении о разрешении захоронения (</w:t>
      </w:r>
      <w:proofErr w:type="spellStart"/>
      <w:r w:rsidR="00C86598" w:rsidRPr="00D67511">
        <w:rPr>
          <w:rFonts w:ascii="Times New Roman" w:hAnsi="Times New Roman" w:cs="Times New Roman"/>
          <w:b w:val="0"/>
          <w:sz w:val="28"/>
          <w:szCs w:val="28"/>
        </w:rPr>
        <w:t>подзахоронения</w:t>
      </w:r>
      <w:proofErr w:type="spellEnd"/>
      <w:r w:rsidR="00C86598" w:rsidRPr="00D67511">
        <w:rPr>
          <w:rFonts w:ascii="Times New Roman" w:hAnsi="Times New Roman" w:cs="Times New Roman"/>
          <w:b w:val="0"/>
          <w:sz w:val="28"/>
          <w:szCs w:val="28"/>
        </w:rPr>
        <w:t xml:space="preserve">) умершего (при условии своевременной оплаты заявителем услуг по подготовке могилы). </w:t>
      </w:r>
    </w:p>
    <w:p w:rsidR="004A317D" w:rsidRPr="00D67511" w:rsidRDefault="00B13EAE"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4.3.</w:t>
      </w:r>
      <w:r w:rsidR="00565410">
        <w:rPr>
          <w:rFonts w:ascii="Times New Roman" w:hAnsi="Times New Roman" w:cs="Times New Roman"/>
          <w:b w:val="0"/>
          <w:sz w:val="28"/>
          <w:szCs w:val="28"/>
        </w:rPr>
        <w:t>10</w:t>
      </w:r>
      <w:r w:rsidRPr="00D67511">
        <w:rPr>
          <w:rFonts w:ascii="Times New Roman" w:hAnsi="Times New Roman" w:cs="Times New Roman"/>
          <w:b w:val="0"/>
          <w:sz w:val="28"/>
          <w:szCs w:val="28"/>
        </w:rPr>
        <w:t xml:space="preserve">. </w:t>
      </w:r>
      <w:r w:rsidR="004A317D" w:rsidRPr="00D67511">
        <w:rPr>
          <w:rFonts w:ascii="Times New Roman" w:hAnsi="Times New Roman" w:cs="Times New Roman"/>
          <w:b w:val="0"/>
          <w:sz w:val="28"/>
          <w:szCs w:val="28"/>
        </w:rPr>
        <w:t xml:space="preserve">После осуществления погребения </w:t>
      </w:r>
      <w:r w:rsidR="00E35833" w:rsidRPr="00D67511">
        <w:rPr>
          <w:rFonts w:ascii="Times New Roman" w:hAnsi="Times New Roman" w:cs="Times New Roman"/>
          <w:b w:val="0"/>
          <w:sz w:val="28"/>
          <w:szCs w:val="28"/>
        </w:rPr>
        <w:t xml:space="preserve">администрация кладбища </w:t>
      </w:r>
      <w:r w:rsidR="00E35833" w:rsidRPr="00D67511">
        <w:rPr>
          <w:rFonts w:ascii="Times New Roman" w:hAnsi="Times New Roman" w:cs="Times New Roman"/>
          <w:b w:val="0"/>
          <w:sz w:val="28"/>
          <w:szCs w:val="28"/>
        </w:rPr>
        <w:lastRenderedPageBreak/>
        <w:t xml:space="preserve">(кладбищ) </w:t>
      </w:r>
      <w:r w:rsidR="004A317D" w:rsidRPr="00D67511">
        <w:rPr>
          <w:rFonts w:ascii="Times New Roman" w:hAnsi="Times New Roman" w:cs="Times New Roman"/>
          <w:b w:val="0"/>
          <w:sz w:val="28"/>
          <w:szCs w:val="28"/>
        </w:rPr>
        <w:t>устанавливает на захоронении информационную табличку</w:t>
      </w:r>
      <w:r w:rsidR="00BF2A09" w:rsidRPr="00D67511">
        <w:rPr>
          <w:rFonts w:ascii="Times New Roman" w:hAnsi="Times New Roman" w:cs="Times New Roman"/>
          <w:b w:val="0"/>
          <w:sz w:val="28"/>
          <w:szCs w:val="28"/>
        </w:rPr>
        <w:t xml:space="preserve">, выполненную из материалов и способом, обеспечивающим долговременное сохранение информации, </w:t>
      </w:r>
      <w:r w:rsidR="004A317D" w:rsidRPr="00D67511">
        <w:rPr>
          <w:rFonts w:ascii="Times New Roman" w:hAnsi="Times New Roman" w:cs="Times New Roman"/>
          <w:b w:val="0"/>
          <w:sz w:val="28"/>
          <w:szCs w:val="28"/>
        </w:rPr>
        <w:t xml:space="preserve"> с указанием</w:t>
      </w:r>
      <w:r w:rsidR="007F4C79" w:rsidRPr="00D67511">
        <w:rPr>
          <w:rFonts w:ascii="Times New Roman" w:hAnsi="Times New Roman" w:cs="Times New Roman"/>
          <w:b w:val="0"/>
          <w:sz w:val="28"/>
          <w:szCs w:val="28"/>
        </w:rPr>
        <w:t xml:space="preserve"> номера</w:t>
      </w:r>
      <w:r w:rsidR="004A317D" w:rsidRPr="00D67511">
        <w:rPr>
          <w:rFonts w:ascii="Times New Roman" w:hAnsi="Times New Roman" w:cs="Times New Roman"/>
          <w:b w:val="0"/>
          <w:sz w:val="28"/>
          <w:szCs w:val="28"/>
        </w:rPr>
        <w:t xml:space="preserve"> </w:t>
      </w:r>
      <w:r w:rsidR="007F4C79" w:rsidRPr="00D67511">
        <w:rPr>
          <w:rFonts w:ascii="Times New Roman" w:hAnsi="Times New Roman" w:cs="Times New Roman"/>
          <w:b w:val="0"/>
          <w:sz w:val="28"/>
          <w:szCs w:val="28"/>
        </w:rPr>
        <w:t>квартала (очереди, участка, сектора), могилы</w:t>
      </w:r>
      <w:r w:rsidR="004A317D" w:rsidRPr="00D67511">
        <w:rPr>
          <w:rFonts w:ascii="Times New Roman" w:hAnsi="Times New Roman" w:cs="Times New Roman"/>
          <w:b w:val="0"/>
          <w:sz w:val="28"/>
          <w:szCs w:val="28"/>
        </w:rPr>
        <w:t xml:space="preserve">. </w:t>
      </w:r>
    </w:p>
    <w:p w:rsidR="00A257EB" w:rsidRPr="00D67511" w:rsidRDefault="00A257EB"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xml:space="preserve">Стоимость информационной таблички оплачивает </w:t>
      </w:r>
      <w:r w:rsidR="00106BDF" w:rsidRPr="00D67511">
        <w:rPr>
          <w:rFonts w:ascii="Times New Roman" w:hAnsi="Times New Roman" w:cs="Times New Roman"/>
          <w:b w:val="0"/>
          <w:sz w:val="28"/>
          <w:szCs w:val="28"/>
        </w:rPr>
        <w:t xml:space="preserve">лицо, взявшее на себя обязанность осуществить погребение, </w:t>
      </w:r>
      <w:r w:rsidRPr="00D67511">
        <w:rPr>
          <w:rFonts w:ascii="Times New Roman" w:hAnsi="Times New Roman" w:cs="Times New Roman"/>
          <w:b w:val="0"/>
          <w:sz w:val="28"/>
          <w:szCs w:val="28"/>
        </w:rPr>
        <w:t xml:space="preserve">в порядке, определяемом </w:t>
      </w:r>
      <w:r w:rsidR="008F185D" w:rsidRPr="00D67511">
        <w:rPr>
          <w:rFonts w:ascii="Times New Roman" w:hAnsi="Times New Roman" w:cs="Times New Roman"/>
          <w:b w:val="0"/>
          <w:sz w:val="28"/>
          <w:szCs w:val="28"/>
        </w:rPr>
        <w:t>администрацией кладбища (кладбищ) самостоятельно.</w:t>
      </w:r>
    </w:p>
    <w:p w:rsidR="00715558" w:rsidRPr="00D67511" w:rsidRDefault="00715558" w:rsidP="00BE476B">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4.3.</w:t>
      </w:r>
      <w:r w:rsidR="00441F5C" w:rsidRPr="00D67511">
        <w:rPr>
          <w:rFonts w:ascii="Times New Roman" w:hAnsi="Times New Roman" w:cs="Times New Roman"/>
          <w:b w:val="0"/>
          <w:sz w:val="28"/>
          <w:szCs w:val="28"/>
        </w:rPr>
        <w:t>1</w:t>
      </w:r>
      <w:r w:rsidR="00565410">
        <w:rPr>
          <w:rFonts w:ascii="Times New Roman" w:hAnsi="Times New Roman" w:cs="Times New Roman"/>
          <w:b w:val="0"/>
          <w:sz w:val="28"/>
          <w:szCs w:val="28"/>
        </w:rPr>
        <w:t>1</w:t>
      </w:r>
      <w:r w:rsidRPr="00D67511">
        <w:rPr>
          <w:rFonts w:ascii="Times New Roman" w:hAnsi="Times New Roman" w:cs="Times New Roman"/>
          <w:b w:val="0"/>
          <w:sz w:val="28"/>
          <w:szCs w:val="28"/>
        </w:rPr>
        <w:t xml:space="preserve">. </w:t>
      </w:r>
      <w:r w:rsidR="0046775C" w:rsidRPr="00D67511">
        <w:rPr>
          <w:rFonts w:ascii="Times New Roman" w:hAnsi="Times New Roman" w:cs="Times New Roman"/>
          <w:b w:val="0"/>
          <w:sz w:val="28"/>
          <w:szCs w:val="28"/>
        </w:rPr>
        <w:t>Администрация кладбища (кладбищ)</w:t>
      </w:r>
      <w:r w:rsidR="00644CC2" w:rsidRPr="00D67511">
        <w:rPr>
          <w:rFonts w:ascii="Times New Roman" w:hAnsi="Times New Roman" w:cs="Times New Roman"/>
          <w:b w:val="0"/>
          <w:sz w:val="28"/>
          <w:szCs w:val="28"/>
        </w:rPr>
        <w:t xml:space="preserve"> не вправе  отказать в приеме заявления о разрешении захоронения (</w:t>
      </w:r>
      <w:proofErr w:type="spellStart"/>
      <w:r w:rsidR="00644CC2" w:rsidRPr="00D67511">
        <w:rPr>
          <w:rFonts w:ascii="Times New Roman" w:hAnsi="Times New Roman" w:cs="Times New Roman"/>
          <w:b w:val="0"/>
          <w:sz w:val="28"/>
          <w:szCs w:val="28"/>
        </w:rPr>
        <w:t>подзахоронения</w:t>
      </w:r>
      <w:proofErr w:type="spellEnd"/>
      <w:r w:rsidR="00644CC2" w:rsidRPr="00D67511">
        <w:rPr>
          <w:rFonts w:ascii="Times New Roman" w:hAnsi="Times New Roman" w:cs="Times New Roman"/>
          <w:b w:val="0"/>
          <w:sz w:val="28"/>
          <w:szCs w:val="28"/>
        </w:rPr>
        <w:t xml:space="preserve">) умершего и </w:t>
      </w:r>
      <w:r w:rsidR="0046775C" w:rsidRPr="00D67511">
        <w:rPr>
          <w:rFonts w:ascii="Times New Roman" w:hAnsi="Times New Roman" w:cs="Times New Roman"/>
          <w:b w:val="0"/>
          <w:sz w:val="28"/>
          <w:szCs w:val="28"/>
        </w:rPr>
        <w:t xml:space="preserve">препятствовать осуществлению погребения </w:t>
      </w:r>
      <w:r w:rsidR="00644CC2" w:rsidRPr="00D67511">
        <w:rPr>
          <w:rFonts w:ascii="Times New Roman" w:hAnsi="Times New Roman" w:cs="Times New Roman"/>
          <w:b w:val="0"/>
          <w:sz w:val="28"/>
          <w:szCs w:val="28"/>
        </w:rPr>
        <w:t>на территории соответствующего кладбища</w:t>
      </w:r>
      <w:r w:rsidR="00517868" w:rsidRPr="00D67511">
        <w:rPr>
          <w:rFonts w:ascii="Times New Roman" w:hAnsi="Times New Roman" w:cs="Times New Roman"/>
          <w:b w:val="0"/>
          <w:sz w:val="28"/>
          <w:szCs w:val="28"/>
        </w:rPr>
        <w:t>, а также взимать увеличенную плату за подготовку могилы</w:t>
      </w:r>
      <w:r w:rsidR="00644CC2" w:rsidRPr="00D67511">
        <w:rPr>
          <w:rFonts w:ascii="Times New Roman" w:hAnsi="Times New Roman" w:cs="Times New Roman"/>
          <w:b w:val="0"/>
          <w:sz w:val="28"/>
          <w:szCs w:val="28"/>
        </w:rPr>
        <w:t xml:space="preserve"> </w:t>
      </w:r>
      <w:r w:rsidR="00665337" w:rsidRPr="00D67511">
        <w:rPr>
          <w:rFonts w:ascii="Times New Roman" w:hAnsi="Times New Roman" w:cs="Times New Roman"/>
          <w:b w:val="0"/>
          <w:sz w:val="28"/>
          <w:szCs w:val="28"/>
        </w:rPr>
        <w:t xml:space="preserve"> при  приобретении заявителем ритуальных услуг (за исключением подготовки могилы) и (или) ритуальных  принадлежностей  в иной ритуальной организации.</w:t>
      </w:r>
    </w:p>
    <w:p w:rsidR="005B50B8" w:rsidRPr="00D67511" w:rsidRDefault="005B50B8" w:rsidP="00306857">
      <w:pPr>
        <w:autoSpaceDE w:val="0"/>
        <w:autoSpaceDN w:val="0"/>
        <w:adjustRightInd w:val="0"/>
        <w:spacing w:after="0" w:line="240" w:lineRule="auto"/>
        <w:ind w:firstLine="709"/>
        <w:jc w:val="both"/>
        <w:rPr>
          <w:rFonts w:ascii="Times New Roman" w:hAnsi="Times New Roman" w:cs="Times New Roman"/>
          <w:sz w:val="28"/>
          <w:szCs w:val="28"/>
        </w:rPr>
      </w:pPr>
    </w:p>
    <w:p w:rsidR="006E669B" w:rsidRPr="00D67511" w:rsidRDefault="006E669B" w:rsidP="006E669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4.4.  Порядок погребения </w:t>
      </w:r>
      <w:proofErr w:type="gramStart"/>
      <w:r w:rsidRPr="00D67511">
        <w:rPr>
          <w:rFonts w:ascii="Times New Roman" w:hAnsi="Times New Roman" w:cs="Times New Roman"/>
          <w:sz w:val="28"/>
          <w:szCs w:val="28"/>
        </w:rPr>
        <w:t>в случае признания конкурса по выбору администрации кладбища в отношении общественного кладбища несостоявшимся</w:t>
      </w:r>
      <w:r w:rsidR="00315211" w:rsidRPr="00D67511">
        <w:rPr>
          <w:rFonts w:ascii="Times New Roman" w:hAnsi="Times New Roman" w:cs="Times New Roman"/>
          <w:sz w:val="28"/>
          <w:szCs w:val="28"/>
        </w:rPr>
        <w:t xml:space="preserve"> при осуществлении погребения  за счет</w:t>
      </w:r>
      <w:proofErr w:type="gramEnd"/>
      <w:r w:rsidR="00315211" w:rsidRPr="00D67511">
        <w:rPr>
          <w:rFonts w:ascii="Times New Roman" w:hAnsi="Times New Roman" w:cs="Times New Roman"/>
          <w:sz w:val="28"/>
          <w:szCs w:val="28"/>
        </w:rPr>
        <w:t xml:space="preserve">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4.4.1. </w:t>
      </w:r>
      <w:proofErr w:type="gramStart"/>
      <w:r w:rsidRPr="00D67511">
        <w:rPr>
          <w:rFonts w:ascii="Times New Roman" w:hAnsi="Times New Roman" w:cs="Times New Roman"/>
          <w:sz w:val="28"/>
          <w:szCs w:val="28"/>
        </w:rPr>
        <w:t>Решение о предоставлении (отказе в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принимается администрацией в лице уполномоченного органа и оформляется в виде </w:t>
      </w:r>
      <w:hyperlink w:anchor="Par1131" w:tooltip="                                УВЕДОМЛЕНИЕ" w:history="1">
        <w:r w:rsidRPr="00D67511">
          <w:rPr>
            <w:rFonts w:ascii="Times New Roman" w:hAnsi="Times New Roman" w:cs="Times New Roman"/>
            <w:sz w:val="28"/>
            <w:szCs w:val="28"/>
          </w:rPr>
          <w:t>уведомления</w:t>
        </w:r>
      </w:hyperlink>
      <w:r w:rsidRPr="00D67511">
        <w:rPr>
          <w:rFonts w:ascii="Times New Roman" w:hAnsi="Times New Roman" w:cs="Times New Roman"/>
          <w:sz w:val="28"/>
          <w:szCs w:val="28"/>
        </w:rPr>
        <w:t xml:space="preserve"> о предоставлении </w:t>
      </w:r>
      <w:r w:rsidR="007B161C" w:rsidRPr="00D67511">
        <w:rPr>
          <w:rFonts w:ascii="Times New Roman" w:hAnsi="Times New Roman" w:cs="Times New Roman"/>
          <w:sz w:val="28"/>
          <w:szCs w:val="28"/>
        </w:rPr>
        <w:t xml:space="preserve">(Приложение № 2) либо уведомления </w:t>
      </w:r>
      <w:r w:rsidRPr="00D67511">
        <w:rPr>
          <w:rFonts w:ascii="Times New Roman" w:hAnsi="Times New Roman" w:cs="Times New Roman"/>
          <w:sz w:val="28"/>
          <w:szCs w:val="28"/>
        </w:rPr>
        <w:t>(об отказе в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умершего на кладбищах, находящихся в собственности городского округа Тольятти либо на ином вещном праве (</w:t>
      </w:r>
      <w:r w:rsidR="00461DAF" w:rsidRPr="00D67511">
        <w:rPr>
          <w:rFonts w:ascii="Times New Roman" w:hAnsi="Times New Roman" w:cs="Times New Roman"/>
          <w:sz w:val="28"/>
          <w:szCs w:val="28"/>
        </w:rPr>
        <w:t>П</w:t>
      </w:r>
      <w:r w:rsidRPr="00D67511">
        <w:rPr>
          <w:rFonts w:ascii="Times New Roman" w:hAnsi="Times New Roman" w:cs="Times New Roman"/>
          <w:sz w:val="28"/>
          <w:szCs w:val="28"/>
        </w:rPr>
        <w:t xml:space="preserve">риложение N </w:t>
      </w:r>
      <w:r w:rsidR="007B161C" w:rsidRPr="00D67511">
        <w:rPr>
          <w:rFonts w:ascii="Times New Roman" w:hAnsi="Times New Roman" w:cs="Times New Roman"/>
          <w:sz w:val="28"/>
          <w:szCs w:val="28"/>
        </w:rPr>
        <w:t>3</w:t>
      </w:r>
      <w:r w:rsidRPr="00D67511">
        <w:rPr>
          <w:rFonts w:ascii="Times New Roman" w:hAnsi="Times New Roman" w:cs="Times New Roman"/>
          <w:sz w:val="28"/>
          <w:szCs w:val="28"/>
        </w:rPr>
        <w:t>), подписанного уполномоченным должностным лицом департамента.</w:t>
      </w:r>
      <w:proofErr w:type="gramEnd"/>
    </w:p>
    <w:p w:rsidR="006E669B" w:rsidRPr="00D67511" w:rsidRDefault="006E669B" w:rsidP="006E669B">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Структурным подразделением </w:t>
      </w:r>
      <w:r w:rsidR="008A115E">
        <w:rPr>
          <w:rFonts w:ascii="Times New Roman" w:hAnsi="Times New Roman" w:cs="Times New Roman"/>
          <w:sz w:val="28"/>
          <w:szCs w:val="28"/>
        </w:rPr>
        <w:t>уполномоченного органа</w:t>
      </w:r>
      <w:r w:rsidRPr="00D67511">
        <w:rPr>
          <w:rFonts w:ascii="Times New Roman" w:hAnsi="Times New Roman" w:cs="Times New Roman"/>
          <w:sz w:val="28"/>
          <w:szCs w:val="28"/>
        </w:rPr>
        <w:t>, обеспечивающим рассмотрение заявления и поступивших с ним копий документов, подготовку уведомления о предоставлении (об отказе в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и выдачу уведомления заявителю является отдел благоустройства и озеленения (далее - </w:t>
      </w:r>
      <w:r w:rsidR="001F1582">
        <w:rPr>
          <w:rFonts w:ascii="Times New Roman" w:hAnsi="Times New Roman" w:cs="Times New Roman"/>
          <w:sz w:val="28"/>
          <w:szCs w:val="28"/>
        </w:rPr>
        <w:t>О</w:t>
      </w:r>
      <w:r w:rsidRPr="00D67511">
        <w:rPr>
          <w:rFonts w:ascii="Times New Roman" w:hAnsi="Times New Roman" w:cs="Times New Roman"/>
          <w:sz w:val="28"/>
          <w:szCs w:val="28"/>
        </w:rPr>
        <w:t>тдел).</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w:t>
      </w:r>
      <w:bookmarkStart w:id="7" w:name="Par341"/>
      <w:bookmarkEnd w:id="7"/>
      <w:r w:rsidRPr="00D67511">
        <w:rPr>
          <w:rFonts w:ascii="Times New Roman" w:hAnsi="Times New Roman" w:cs="Times New Roman"/>
          <w:sz w:val="28"/>
          <w:szCs w:val="28"/>
        </w:rPr>
        <w:t xml:space="preserve">4.4.2. Лицо, взявшее на себя обязанность осуществить погребение, обращается в Отдел с </w:t>
      </w:r>
      <w:hyperlink w:anchor="Par434" w:tooltip="                                 ЗАЯВЛЕНИЕ" w:history="1">
        <w:r w:rsidRPr="00D67511">
          <w:rPr>
            <w:rFonts w:ascii="Times New Roman" w:hAnsi="Times New Roman" w:cs="Times New Roman"/>
            <w:sz w:val="28"/>
            <w:szCs w:val="28"/>
          </w:rPr>
          <w:t>заявлением</w:t>
        </w:r>
      </w:hyperlink>
      <w:r w:rsidRPr="00D67511">
        <w:rPr>
          <w:rFonts w:ascii="Times New Roman" w:hAnsi="Times New Roman" w:cs="Times New Roman"/>
          <w:sz w:val="28"/>
          <w:szCs w:val="28"/>
        </w:rPr>
        <w:t xml:space="preserve"> о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на кладбищах, находящихся в собственности городского округа Тольятти либо на ином вещном праве (Приложение </w:t>
      </w:r>
      <w:r w:rsidR="00D91F16" w:rsidRPr="00D67511">
        <w:rPr>
          <w:rFonts w:ascii="Times New Roman" w:hAnsi="Times New Roman" w:cs="Times New Roman"/>
          <w:sz w:val="28"/>
          <w:szCs w:val="28"/>
        </w:rPr>
        <w:t>№ 4</w:t>
      </w:r>
      <w:r w:rsidRPr="00D67511">
        <w:rPr>
          <w:rFonts w:ascii="Times New Roman" w:hAnsi="Times New Roman" w:cs="Times New Roman"/>
          <w:sz w:val="28"/>
          <w:szCs w:val="28"/>
        </w:rPr>
        <w:t xml:space="preserve">). В заявлении отражаются характеристики испрашиваемого участка (адрес общественного кладбища, место нахождения родственного или семейного (родового) захоронения, могилы ранее умершего); фамилия, имя, отчество и дата смерти умершего; фамилия, имя, отчество и дата смерти ранее умершего (при захоронении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подзахоронении</w:t>
      </w:r>
      <w:proofErr w:type="spellEnd"/>
      <w:r w:rsidRPr="00D67511">
        <w:rPr>
          <w:rFonts w:ascii="Times New Roman" w:hAnsi="Times New Roman" w:cs="Times New Roman"/>
          <w:sz w:val="28"/>
          <w:szCs w:val="28"/>
        </w:rPr>
        <w:t xml:space="preserve"> в существующую могилу).</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К заявлению прилагаются копии следующих документов с предъявлением подлинников:</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свидетельство о смерти, выданное органом ЗАГС, либо медицинское свидетельство о смерти;</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паспорт или иной документ, подтверждающий личность заявителя;</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доверенность (для представителя юридического или физического лица);</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договор на оказание ритуальных услуг, заключенный с юридическим лицом, взявшим на себя обязанность осуществить погребение;</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справка о кремации (при погребении урны с прахом);</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свидетельство о смерти ранее умершего (для захоронения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w:t>
      </w:r>
    </w:p>
    <w:p w:rsidR="006E669B" w:rsidRPr="00D67511" w:rsidRDefault="006E669B" w:rsidP="006E669B">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xml:space="preserve">- документы, подтверждающие наличие родственных или супружеских отношений между умершим и ранее умершим (для погребения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w:t>
      </w:r>
      <w:proofErr w:type="gramEnd"/>
    </w:p>
    <w:p w:rsidR="006E669B" w:rsidRPr="00D67511" w:rsidRDefault="006E669B" w:rsidP="006E669B">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удостоверение (паспорт) семейного (родового) захоронения (для захоронения умершего на семейном (родовом) захоронении);</w:t>
      </w:r>
      <w:proofErr w:type="gramEnd"/>
    </w:p>
    <w:p w:rsidR="006E669B" w:rsidRPr="00D67511" w:rsidRDefault="006E669B" w:rsidP="006E669B">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xml:space="preserve">- согласие близкого родственника или супруга (супруги) ранее умершего, оформленное письменно в произвольной форме, на захоронение умершего на свободном участке родственного захоронения или </w:t>
      </w: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в существующую могилу (в случае захоронения в соответствии с волеизъявлением умершего, не являющегося родственником (близким родственником) или супругом (супругой) ранее умершего).</w:t>
      </w:r>
      <w:proofErr w:type="gramEnd"/>
    </w:p>
    <w:p w:rsidR="006E669B" w:rsidRPr="00D67511" w:rsidRDefault="006E669B" w:rsidP="006E669B">
      <w:pPr>
        <w:pStyle w:val="ConsPlusNormal"/>
        <w:ind w:firstLine="709"/>
        <w:jc w:val="both"/>
        <w:rPr>
          <w:rFonts w:ascii="Times New Roman" w:hAnsi="Times New Roman" w:cs="Times New Roman"/>
          <w:sz w:val="28"/>
          <w:szCs w:val="28"/>
        </w:rPr>
      </w:pPr>
      <w:bookmarkStart w:id="8" w:name="Par353"/>
      <w:bookmarkEnd w:id="8"/>
      <w:r w:rsidRPr="00D67511">
        <w:rPr>
          <w:rFonts w:ascii="Times New Roman" w:hAnsi="Times New Roman" w:cs="Times New Roman"/>
          <w:sz w:val="28"/>
          <w:szCs w:val="28"/>
        </w:rPr>
        <w:t>4.4.3.  Специалист Отдела:</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4.4.3.1. Принимает заявление и поступившие с ним копии документов и организует регистрацию поступившего заявления в бюро документооборота департамента.</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Заявление о предоставлении места для погребения на общественном кладбище регистрируется в течение 30 минут после его поступления в </w:t>
      </w:r>
      <w:r w:rsidR="00796CA5">
        <w:rPr>
          <w:rFonts w:ascii="Times New Roman" w:hAnsi="Times New Roman" w:cs="Times New Roman"/>
          <w:sz w:val="28"/>
          <w:szCs w:val="28"/>
        </w:rPr>
        <w:t>уполномоченный орган</w:t>
      </w:r>
      <w:r w:rsidRPr="00D67511">
        <w:rPr>
          <w:rFonts w:ascii="Times New Roman" w:hAnsi="Times New Roman" w:cs="Times New Roman"/>
          <w:sz w:val="28"/>
          <w:szCs w:val="28"/>
        </w:rPr>
        <w:t>.</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4.4.3.2. В день обращения рассматривает заявление и поступившие с ним документы.</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4.4.3.3. При поступлении заявления о предоставлении места для захоронения умершего на свободном участке родственного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в существующую могилу) специалист </w:t>
      </w:r>
      <w:r w:rsidR="00A4343D">
        <w:rPr>
          <w:rFonts w:ascii="Times New Roman" w:hAnsi="Times New Roman" w:cs="Times New Roman"/>
          <w:sz w:val="28"/>
          <w:szCs w:val="28"/>
        </w:rPr>
        <w:t>О</w:t>
      </w:r>
      <w:r w:rsidRPr="00D67511">
        <w:rPr>
          <w:rFonts w:ascii="Times New Roman" w:hAnsi="Times New Roman" w:cs="Times New Roman"/>
          <w:sz w:val="28"/>
          <w:szCs w:val="28"/>
        </w:rPr>
        <w:t>тдела осуществляет совместный с заявителем выезд для осмотра на место существующего захоронения, указанного в заявлении.</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По заявлениям, поступившим в отдел до 14 часов 00 минут текущего календарного дня, осмотр производится в день поступления заявления.</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По заявлениям, поступившим в отдел после 14 часов 00 минут текущего календарного дня, осмотр производится на следующий календарный день.</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При осмотре специалист отдела:</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производит замеры места захоронения для определения их соответствия нормам </w:t>
      </w:r>
      <w:hyperlink w:anchor="Par299" w:tooltip="8.8.2.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одного супруга или близкого родственника." w:history="1">
        <w:r w:rsidRPr="00D67511">
          <w:rPr>
            <w:rFonts w:ascii="Times New Roman" w:hAnsi="Times New Roman" w:cs="Times New Roman"/>
            <w:sz w:val="28"/>
            <w:szCs w:val="28"/>
          </w:rPr>
          <w:t>п.</w:t>
        </w:r>
      </w:hyperlink>
      <w:r w:rsidR="007B161C" w:rsidRPr="00D67511">
        <w:rPr>
          <w:rFonts w:ascii="Times New Roman" w:hAnsi="Times New Roman" w:cs="Times New Roman"/>
          <w:sz w:val="28"/>
          <w:szCs w:val="28"/>
        </w:rPr>
        <w:t xml:space="preserve"> </w:t>
      </w:r>
      <w:r w:rsidRPr="00D67511">
        <w:rPr>
          <w:rFonts w:ascii="Times New Roman" w:hAnsi="Times New Roman" w:cs="Times New Roman"/>
          <w:sz w:val="28"/>
          <w:szCs w:val="28"/>
        </w:rPr>
        <w:t xml:space="preserve">3.5 </w:t>
      </w:r>
      <w:r w:rsidR="007B161C" w:rsidRPr="00D67511">
        <w:rPr>
          <w:rFonts w:ascii="Times New Roman" w:hAnsi="Times New Roman" w:cs="Times New Roman"/>
          <w:sz w:val="28"/>
          <w:szCs w:val="28"/>
        </w:rPr>
        <w:t xml:space="preserve"> </w:t>
      </w:r>
      <w:r w:rsidRPr="00D67511">
        <w:rPr>
          <w:rFonts w:ascii="Times New Roman" w:hAnsi="Times New Roman" w:cs="Times New Roman"/>
          <w:sz w:val="28"/>
          <w:szCs w:val="28"/>
        </w:rPr>
        <w:t>Положения;</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 xml:space="preserve">- устанавливает соответствие фактических данных о </w:t>
      </w:r>
      <w:proofErr w:type="gramStart"/>
      <w:r w:rsidRPr="00D67511">
        <w:rPr>
          <w:rFonts w:ascii="Times New Roman" w:hAnsi="Times New Roman" w:cs="Times New Roman"/>
          <w:sz w:val="28"/>
          <w:szCs w:val="28"/>
        </w:rPr>
        <w:t>захороненном</w:t>
      </w:r>
      <w:proofErr w:type="gramEnd"/>
      <w:r w:rsidRPr="00D67511">
        <w:rPr>
          <w:rFonts w:ascii="Times New Roman" w:hAnsi="Times New Roman" w:cs="Times New Roman"/>
          <w:sz w:val="28"/>
          <w:szCs w:val="28"/>
        </w:rPr>
        <w:t xml:space="preserve"> ранее умершем сведениям, указанным в представленных заявителем документах.</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Результаты осмотра фиксируются в акте осмотра, который составляет специалист Отдела. Составленный акт подписывается заявителем и специалистом Отдела. Оригинал акта приобщается к рассматриваемому заявлению. Копия акта передается заявителю при получении последним уведомления о предоставлении (об отказе в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умершего на кладбищах, находящихся в собственности городского округа Тольятти либо на ином вещном праве. Заявитель удостоверяет факт получения копии акта соответствующей записью и подписью с указанием даты получения в оригинале акта, приобщенном к заявлению.</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4.4.3.4. По результатам рассмотрения заявления, поступивших с ним документов, а также осмотра существующего захоронения при рассмотрении заявления о предоставлении места для погребения умершего на свободном участке родственного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 специалист Отдела обеспечивает организацию принятия решения.</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Срок рассмотрения заявления и принятия решения о предоставлении (отказе в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на кладбищах, находящихся в собственности городского округа Тольятти либо на ином вещном праве, составляет одни сутки после поступления заявления в </w:t>
      </w:r>
      <w:r w:rsidR="0089514F">
        <w:rPr>
          <w:rFonts w:ascii="Times New Roman" w:hAnsi="Times New Roman" w:cs="Times New Roman"/>
          <w:sz w:val="28"/>
          <w:szCs w:val="28"/>
        </w:rPr>
        <w:t>уполномоченный орган</w:t>
      </w:r>
      <w:r w:rsidRPr="00D67511">
        <w:rPr>
          <w:rFonts w:ascii="Times New Roman" w:hAnsi="Times New Roman" w:cs="Times New Roman"/>
          <w:sz w:val="28"/>
          <w:szCs w:val="28"/>
        </w:rPr>
        <w:t>.</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4.4.</w:t>
      </w:r>
      <w:r w:rsidR="00461DAF" w:rsidRPr="00D67511">
        <w:rPr>
          <w:rFonts w:ascii="Times New Roman" w:hAnsi="Times New Roman" w:cs="Times New Roman"/>
          <w:sz w:val="28"/>
          <w:szCs w:val="28"/>
        </w:rPr>
        <w:t>4</w:t>
      </w:r>
      <w:r w:rsidRPr="00D67511">
        <w:rPr>
          <w:rFonts w:ascii="Times New Roman" w:hAnsi="Times New Roman" w:cs="Times New Roman"/>
          <w:sz w:val="28"/>
          <w:szCs w:val="28"/>
        </w:rPr>
        <w:t>. Погребение на общественных кладбищах городского округа Тольятти осуществля</w:t>
      </w:r>
      <w:r w:rsidR="004D7A50" w:rsidRPr="00D67511">
        <w:rPr>
          <w:rFonts w:ascii="Times New Roman" w:hAnsi="Times New Roman" w:cs="Times New Roman"/>
          <w:sz w:val="28"/>
          <w:szCs w:val="28"/>
        </w:rPr>
        <w:t>е</w:t>
      </w:r>
      <w:r w:rsidRPr="00D67511">
        <w:rPr>
          <w:rFonts w:ascii="Times New Roman" w:hAnsi="Times New Roman" w:cs="Times New Roman"/>
          <w:sz w:val="28"/>
          <w:szCs w:val="28"/>
        </w:rPr>
        <w:t xml:space="preserve">тся на основании </w:t>
      </w:r>
      <w:proofErr w:type="gramStart"/>
      <w:r w:rsidRPr="00D67511">
        <w:rPr>
          <w:rFonts w:ascii="Times New Roman" w:hAnsi="Times New Roman" w:cs="Times New Roman"/>
          <w:sz w:val="28"/>
          <w:szCs w:val="28"/>
        </w:rPr>
        <w:t>пропуска</w:t>
      </w:r>
      <w:proofErr w:type="gramEnd"/>
      <w:r w:rsidRPr="00D67511">
        <w:rPr>
          <w:rFonts w:ascii="Times New Roman" w:hAnsi="Times New Roman" w:cs="Times New Roman"/>
          <w:sz w:val="28"/>
          <w:szCs w:val="28"/>
        </w:rPr>
        <w:t xml:space="preserve"> на кладбище, оформляемого специализированной службой по вопросам похоронного дела городского округа Тольятти.</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w:t>
      </w:r>
      <w:r w:rsidR="00461DAF" w:rsidRPr="00D67511">
        <w:rPr>
          <w:rFonts w:ascii="Times New Roman" w:hAnsi="Times New Roman" w:cs="Times New Roman"/>
          <w:sz w:val="28"/>
          <w:szCs w:val="28"/>
        </w:rPr>
        <w:t>5</w:t>
      </w:r>
      <w:r w:rsidRPr="00D67511">
        <w:rPr>
          <w:rFonts w:ascii="Times New Roman" w:hAnsi="Times New Roman" w:cs="Times New Roman"/>
          <w:sz w:val="28"/>
          <w:szCs w:val="28"/>
        </w:rPr>
        <w:t xml:space="preserve">. </w:t>
      </w:r>
      <w:proofErr w:type="gramStart"/>
      <w:r w:rsidRPr="00D67511">
        <w:rPr>
          <w:rFonts w:ascii="Times New Roman" w:hAnsi="Times New Roman" w:cs="Times New Roman"/>
          <w:sz w:val="28"/>
          <w:szCs w:val="28"/>
        </w:rPr>
        <w:t>Для получения пропуска на кладбище лицо, взявшее на себя обязанность осуществить погребение, предоставляет в специализированную службу по вопросам похоронного дела городского округа Тольятти копию с предъявлением подлинника уведомления о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умершего на кладбищах, находящихся в собственности городского округа Тольятти либо на ином вещном праве, выданного органом местного самоуправления.</w:t>
      </w:r>
      <w:proofErr w:type="gramEnd"/>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Пропуск на кладбище выдается бесплатно.</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w:t>
      </w:r>
      <w:r w:rsidR="00461DAF" w:rsidRPr="00D67511">
        <w:rPr>
          <w:rFonts w:ascii="Times New Roman" w:hAnsi="Times New Roman" w:cs="Times New Roman"/>
          <w:sz w:val="28"/>
          <w:szCs w:val="28"/>
        </w:rPr>
        <w:t>6</w:t>
      </w:r>
      <w:r w:rsidRPr="00D67511">
        <w:rPr>
          <w:rFonts w:ascii="Times New Roman" w:hAnsi="Times New Roman" w:cs="Times New Roman"/>
          <w:sz w:val="28"/>
          <w:szCs w:val="28"/>
        </w:rPr>
        <w:t>. Основанием для выдачи пропуска на кладбище является заявление, составленное в  специализированную службу по вопросам похоронного дела городского округа Тольятти.</w:t>
      </w:r>
    </w:p>
    <w:p w:rsidR="006E669B" w:rsidRPr="00D67511" w:rsidRDefault="006E669B"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Пропуск на кладбище оформляется и выдается заявителю ответственным сотрудником специализированной службы по вопросам похоронного дела городского округа Тольятти не позднее календарного дня, следующего за днем поступления в специализированную службу заявления о выдаче пропуска на кладбище для погребения умершего (за исключением случая неявки заявителя, извещенного надлежащим образом о готовности пропуска).</w:t>
      </w:r>
    </w:p>
    <w:p w:rsidR="000A7308" w:rsidRPr="00D67511" w:rsidRDefault="000A7308"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4.4.7. Порядок выдачи, форма и содержание пропуска на кладбище определяется Специализированной службой самостоятельно  с соблюдением </w:t>
      </w:r>
      <w:r w:rsidRPr="00D67511">
        <w:rPr>
          <w:rFonts w:ascii="Times New Roman" w:hAnsi="Times New Roman" w:cs="Times New Roman"/>
          <w:sz w:val="28"/>
          <w:szCs w:val="28"/>
        </w:rPr>
        <w:lastRenderedPageBreak/>
        <w:t xml:space="preserve">требований пунктов 4.4.5 и </w:t>
      </w:r>
      <w:r w:rsidR="00CE25F1" w:rsidRPr="00D67511">
        <w:rPr>
          <w:rFonts w:ascii="Times New Roman" w:hAnsi="Times New Roman" w:cs="Times New Roman"/>
          <w:sz w:val="28"/>
          <w:szCs w:val="28"/>
        </w:rPr>
        <w:t xml:space="preserve"> </w:t>
      </w:r>
      <w:r w:rsidRPr="00D67511">
        <w:rPr>
          <w:rFonts w:ascii="Times New Roman" w:hAnsi="Times New Roman" w:cs="Times New Roman"/>
          <w:sz w:val="28"/>
          <w:szCs w:val="28"/>
        </w:rPr>
        <w:t>4.4.6 настоящего Положения.</w:t>
      </w:r>
    </w:p>
    <w:p w:rsidR="00070127" w:rsidRPr="00D67511" w:rsidRDefault="00070127" w:rsidP="006E669B">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w:t>
      </w:r>
      <w:r w:rsidR="005F2AC5" w:rsidRPr="00D67511">
        <w:rPr>
          <w:rFonts w:ascii="Times New Roman" w:hAnsi="Times New Roman" w:cs="Times New Roman"/>
          <w:sz w:val="28"/>
          <w:szCs w:val="28"/>
        </w:rPr>
        <w:t>8</w:t>
      </w:r>
      <w:r w:rsidRPr="00D67511">
        <w:rPr>
          <w:rFonts w:ascii="Times New Roman" w:hAnsi="Times New Roman" w:cs="Times New Roman"/>
          <w:sz w:val="28"/>
          <w:szCs w:val="28"/>
        </w:rPr>
        <w:t xml:space="preserve">. Специализированная служба подготавливает могилу </w:t>
      </w:r>
      <w:r w:rsidR="00802DA2" w:rsidRPr="00D67511">
        <w:rPr>
          <w:rFonts w:ascii="Times New Roman" w:hAnsi="Times New Roman" w:cs="Times New Roman"/>
          <w:sz w:val="28"/>
          <w:szCs w:val="28"/>
        </w:rPr>
        <w:t xml:space="preserve">и осуществляет </w:t>
      </w:r>
      <w:r w:rsidRPr="00D67511">
        <w:rPr>
          <w:rFonts w:ascii="Times New Roman" w:hAnsi="Times New Roman" w:cs="Times New Roman"/>
          <w:sz w:val="28"/>
          <w:szCs w:val="28"/>
        </w:rPr>
        <w:t>погребени</w:t>
      </w:r>
      <w:r w:rsidR="00802DA2" w:rsidRPr="00D67511">
        <w:rPr>
          <w:rFonts w:ascii="Times New Roman" w:hAnsi="Times New Roman" w:cs="Times New Roman"/>
          <w:sz w:val="28"/>
          <w:szCs w:val="28"/>
        </w:rPr>
        <w:t>е</w:t>
      </w:r>
      <w:r w:rsidRPr="00D67511">
        <w:rPr>
          <w:rFonts w:ascii="Times New Roman" w:hAnsi="Times New Roman" w:cs="Times New Roman"/>
          <w:sz w:val="28"/>
          <w:szCs w:val="28"/>
        </w:rPr>
        <w:t xml:space="preserve"> </w:t>
      </w:r>
      <w:r w:rsidR="00315211" w:rsidRPr="00D67511">
        <w:rPr>
          <w:rFonts w:ascii="Times New Roman" w:hAnsi="Times New Roman" w:cs="Times New Roman"/>
          <w:sz w:val="28"/>
          <w:szCs w:val="28"/>
        </w:rPr>
        <w:t xml:space="preserve">на общественных кладбищах городского округа Тольятти </w:t>
      </w:r>
      <w:r w:rsidRPr="00D67511">
        <w:rPr>
          <w:rFonts w:ascii="Times New Roman" w:hAnsi="Times New Roman" w:cs="Times New Roman"/>
          <w:sz w:val="28"/>
          <w:szCs w:val="28"/>
        </w:rPr>
        <w:t>на основании договора на оказание услуг с заявителем</w:t>
      </w:r>
      <w:r w:rsidR="00802DA2" w:rsidRPr="00D67511">
        <w:rPr>
          <w:rFonts w:ascii="Times New Roman" w:hAnsi="Times New Roman" w:cs="Times New Roman"/>
          <w:sz w:val="28"/>
          <w:szCs w:val="28"/>
        </w:rPr>
        <w:t xml:space="preserve"> либо контролирует подготовку могилы и осуществление погребения </w:t>
      </w:r>
      <w:r w:rsidR="00315211" w:rsidRPr="00D67511">
        <w:rPr>
          <w:rFonts w:ascii="Times New Roman" w:hAnsi="Times New Roman" w:cs="Times New Roman"/>
          <w:sz w:val="28"/>
          <w:szCs w:val="28"/>
        </w:rPr>
        <w:t>иной ритуальной организацией, действующей на основании договора на оказание услуг</w:t>
      </w:r>
      <w:r w:rsidR="00690E69" w:rsidRPr="00D67511">
        <w:rPr>
          <w:rFonts w:ascii="Times New Roman" w:hAnsi="Times New Roman" w:cs="Times New Roman"/>
          <w:sz w:val="28"/>
          <w:szCs w:val="28"/>
        </w:rPr>
        <w:t xml:space="preserve"> с</w:t>
      </w:r>
      <w:r w:rsidR="007B3C00" w:rsidRPr="00D67511">
        <w:rPr>
          <w:rFonts w:ascii="Times New Roman" w:hAnsi="Times New Roman" w:cs="Times New Roman"/>
          <w:sz w:val="28"/>
          <w:szCs w:val="28"/>
        </w:rPr>
        <w:t xml:space="preserve"> лицом, взявшим на себя обязанность осуществить погребение умершего.</w:t>
      </w:r>
    </w:p>
    <w:p w:rsidR="00706615" w:rsidRPr="00D67511" w:rsidRDefault="00706615" w:rsidP="00706615">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4.4.9. Специализированная служба не вправе препятствовать подготовке могилы и осуществлению погребения на общественных кладбищах иными  ритуальными организациями, действующими на основании  договора с лицом, взявшим на себя обязанность осуществить погребение.</w:t>
      </w:r>
    </w:p>
    <w:p w:rsidR="00695921" w:rsidRPr="00D67511" w:rsidRDefault="00690E69" w:rsidP="00695921">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4.4.</w:t>
      </w:r>
      <w:r w:rsidR="00706615" w:rsidRPr="00D67511">
        <w:rPr>
          <w:rFonts w:ascii="Times New Roman" w:hAnsi="Times New Roman" w:cs="Times New Roman"/>
          <w:sz w:val="28"/>
          <w:szCs w:val="28"/>
        </w:rPr>
        <w:t>10</w:t>
      </w:r>
      <w:r w:rsidRPr="00D67511">
        <w:rPr>
          <w:rFonts w:ascii="Times New Roman" w:hAnsi="Times New Roman" w:cs="Times New Roman"/>
          <w:sz w:val="28"/>
          <w:szCs w:val="28"/>
        </w:rPr>
        <w:t xml:space="preserve">. </w:t>
      </w:r>
      <w:r w:rsidR="000A7308" w:rsidRPr="00D67511">
        <w:rPr>
          <w:rFonts w:ascii="Times New Roman" w:hAnsi="Times New Roman" w:cs="Times New Roman"/>
          <w:sz w:val="28"/>
          <w:szCs w:val="28"/>
        </w:rPr>
        <w:t xml:space="preserve"> При осуществлении подготовки могилы и погребения на общественных кладбищах городского округа Тольятти иными ритуальными организациями</w:t>
      </w:r>
      <w:r w:rsidR="00757151" w:rsidRPr="00D67511">
        <w:rPr>
          <w:rFonts w:ascii="Times New Roman" w:hAnsi="Times New Roman" w:cs="Times New Roman"/>
          <w:sz w:val="28"/>
          <w:szCs w:val="28"/>
        </w:rPr>
        <w:t xml:space="preserve"> необходимый инвентарь предоставляется Специализированной службой  в порядке, определяемом Специализированной службой. </w:t>
      </w:r>
    </w:p>
    <w:p w:rsidR="00A25A1B" w:rsidRPr="00D67511" w:rsidRDefault="00695921" w:rsidP="00695921">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4.4.1</w:t>
      </w:r>
      <w:r w:rsidR="00706615" w:rsidRPr="00D67511">
        <w:rPr>
          <w:rFonts w:ascii="Times New Roman" w:hAnsi="Times New Roman" w:cs="Times New Roman"/>
          <w:b w:val="0"/>
          <w:sz w:val="28"/>
          <w:szCs w:val="28"/>
        </w:rPr>
        <w:t>1</w:t>
      </w:r>
      <w:r w:rsidRPr="00D67511">
        <w:rPr>
          <w:rFonts w:ascii="Times New Roman" w:hAnsi="Times New Roman" w:cs="Times New Roman"/>
          <w:b w:val="0"/>
          <w:sz w:val="28"/>
          <w:szCs w:val="28"/>
        </w:rPr>
        <w:t xml:space="preserve">. </w:t>
      </w:r>
      <w:r w:rsidR="00CA759F" w:rsidRPr="00D67511">
        <w:rPr>
          <w:rFonts w:ascii="Times New Roman" w:hAnsi="Times New Roman" w:cs="Times New Roman"/>
          <w:b w:val="0"/>
          <w:sz w:val="28"/>
          <w:szCs w:val="28"/>
        </w:rPr>
        <w:t xml:space="preserve"> </w:t>
      </w:r>
      <w:r w:rsidRPr="00D67511">
        <w:rPr>
          <w:rFonts w:ascii="Times New Roman" w:hAnsi="Times New Roman" w:cs="Times New Roman"/>
          <w:b w:val="0"/>
          <w:sz w:val="28"/>
          <w:szCs w:val="28"/>
        </w:rPr>
        <w:t>После осуществления погребения Специализированная  служба устанавливает на захоронении информационную табличку, выполненную из материалов и способом,</w:t>
      </w:r>
      <w:r w:rsidR="00440D2A">
        <w:rPr>
          <w:rFonts w:ascii="Times New Roman" w:hAnsi="Times New Roman" w:cs="Times New Roman"/>
          <w:b w:val="0"/>
          <w:sz w:val="28"/>
          <w:szCs w:val="28"/>
        </w:rPr>
        <w:t xml:space="preserve"> </w:t>
      </w:r>
      <w:r w:rsidRPr="00D67511">
        <w:rPr>
          <w:rFonts w:ascii="Times New Roman" w:hAnsi="Times New Roman" w:cs="Times New Roman"/>
          <w:b w:val="0"/>
          <w:sz w:val="28"/>
          <w:szCs w:val="28"/>
        </w:rPr>
        <w:t xml:space="preserve">обеспечивающим долговременное сохранение информации,  с указанием номеров </w:t>
      </w:r>
      <w:r w:rsidR="00A25A1B" w:rsidRPr="00D67511">
        <w:rPr>
          <w:rFonts w:ascii="Times New Roman" w:hAnsi="Times New Roman" w:cs="Times New Roman"/>
          <w:b w:val="0"/>
          <w:sz w:val="28"/>
          <w:szCs w:val="28"/>
        </w:rPr>
        <w:t xml:space="preserve">квартала (очереди, участка, сектора), могилы. </w:t>
      </w:r>
    </w:p>
    <w:p w:rsidR="00695921" w:rsidRPr="00D67511" w:rsidRDefault="00695921" w:rsidP="00695921">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xml:space="preserve">Стоимость информационной таблички оплачивает </w:t>
      </w:r>
      <w:r w:rsidR="002079D1" w:rsidRPr="00D67511">
        <w:rPr>
          <w:rFonts w:ascii="Times New Roman" w:hAnsi="Times New Roman" w:cs="Times New Roman"/>
          <w:b w:val="0"/>
          <w:sz w:val="28"/>
          <w:szCs w:val="28"/>
        </w:rPr>
        <w:t xml:space="preserve">лицо, взявшее на себя обязанность осуществить погребение, </w:t>
      </w:r>
      <w:r w:rsidRPr="00D67511">
        <w:rPr>
          <w:rFonts w:ascii="Times New Roman" w:hAnsi="Times New Roman" w:cs="Times New Roman"/>
          <w:b w:val="0"/>
          <w:sz w:val="28"/>
          <w:szCs w:val="28"/>
        </w:rPr>
        <w:t xml:space="preserve">в порядке, определяемом Специализированной службой. </w:t>
      </w:r>
    </w:p>
    <w:p w:rsidR="00175D5C" w:rsidRPr="00D67511" w:rsidRDefault="00175D5C" w:rsidP="00695921">
      <w:pPr>
        <w:pStyle w:val="ConsTitle"/>
        <w:ind w:right="0" w:firstLine="709"/>
        <w:jc w:val="both"/>
        <w:rPr>
          <w:rFonts w:ascii="Times New Roman" w:hAnsi="Times New Roman" w:cs="Times New Roman"/>
          <w:b w:val="0"/>
          <w:sz w:val="28"/>
          <w:szCs w:val="28"/>
        </w:rPr>
      </w:pPr>
    </w:p>
    <w:p w:rsidR="00DE0950" w:rsidRPr="00D67511" w:rsidRDefault="00292787" w:rsidP="00695921">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w:t>
      </w:r>
      <w:r w:rsidR="003E7D0A" w:rsidRPr="00D67511">
        <w:rPr>
          <w:rFonts w:ascii="Times New Roman" w:hAnsi="Times New Roman" w:cs="Times New Roman"/>
          <w:b w:val="0"/>
          <w:sz w:val="28"/>
          <w:szCs w:val="28"/>
        </w:rPr>
        <w:t>5</w:t>
      </w:r>
      <w:r w:rsidRPr="00D67511">
        <w:rPr>
          <w:rFonts w:ascii="Times New Roman" w:hAnsi="Times New Roman" w:cs="Times New Roman"/>
          <w:b w:val="0"/>
          <w:sz w:val="28"/>
          <w:szCs w:val="28"/>
        </w:rPr>
        <w:t xml:space="preserve">. Порядок погребения </w:t>
      </w:r>
      <w:r w:rsidR="006B31B3" w:rsidRPr="00D67511">
        <w:rPr>
          <w:rFonts w:ascii="Times New Roman" w:hAnsi="Times New Roman" w:cs="Times New Roman"/>
          <w:b w:val="0"/>
          <w:sz w:val="28"/>
          <w:szCs w:val="28"/>
        </w:rPr>
        <w:t xml:space="preserve">умерших </w:t>
      </w:r>
      <w:r w:rsidR="00A64DEB" w:rsidRPr="00D67511">
        <w:rPr>
          <w:rFonts w:ascii="Times New Roman" w:hAnsi="Times New Roman" w:cs="Times New Roman"/>
          <w:b w:val="0"/>
          <w:sz w:val="28"/>
          <w:szCs w:val="28"/>
        </w:rPr>
        <w:t>при оказании услуг по погребению</w:t>
      </w:r>
      <w:r w:rsidR="008A4638" w:rsidRPr="00D67511">
        <w:rPr>
          <w:rFonts w:ascii="Times New Roman" w:hAnsi="Times New Roman" w:cs="Times New Roman"/>
          <w:b w:val="0"/>
          <w:sz w:val="28"/>
          <w:szCs w:val="28"/>
        </w:rPr>
        <w:t xml:space="preserve"> в соответст</w:t>
      </w:r>
      <w:r w:rsidR="00B30137" w:rsidRPr="00D67511">
        <w:rPr>
          <w:rFonts w:ascii="Times New Roman" w:hAnsi="Times New Roman" w:cs="Times New Roman"/>
          <w:b w:val="0"/>
          <w:sz w:val="28"/>
          <w:szCs w:val="28"/>
        </w:rPr>
        <w:t>вии с гарантированным перечнем</w:t>
      </w:r>
      <w:r w:rsidR="006E6328" w:rsidRPr="00D67511">
        <w:rPr>
          <w:rFonts w:ascii="Times New Roman" w:hAnsi="Times New Roman" w:cs="Times New Roman"/>
          <w:b w:val="0"/>
          <w:sz w:val="28"/>
          <w:szCs w:val="28"/>
        </w:rPr>
        <w:t xml:space="preserve">, указанным в пункте </w:t>
      </w:r>
      <w:r w:rsidR="00B30137" w:rsidRPr="00D67511">
        <w:rPr>
          <w:rFonts w:ascii="Times New Roman" w:hAnsi="Times New Roman" w:cs="Times New Roman"/>
          <w:b w:val="0"/>
          <w:sz w:val="28"/>
          <w:szCs w:val="28"/>
        </w:rPr>
        <w:t>2.</w:t>
      </w:r>
      <w:r w:rsidR="004551D0" w:rsidRPr="00D67511">
        <w:rPr>
          <w:rFonts w:ascii="Times New Roman" w:hAnsi="Times New Roman" w:cs="Times New Roman"/>
          <w:b w:val="0"/>
          <w:sz w:val="28"/>
          <w:szCs w:val="28"/>
        </w:rPr>
        <w:t>13</w:t>
      </w:r>
      <w:r w:rsidR="00A8713B" w:rsidRPr="00D67511">
        <w:rPr>
          <w:rFonts w:ascii="Times New Roman" w:hAnsi="Times New Roman" w:cs="Times New Roman"/>
          <w:b w:val="0"/>
          <w:sz w:val="28"/>
          <w:szCs w:val="28"/>
        </w:rPr>
        <w:t xml:space="preserve"> </w:t>
      </w:r>
      <w:r w:rsidR="00B30137" w:rsidRPr="00D67511">
        <w:rPr>
          <w:rFonts w:ascii="Times New Roman" w:hAnsi="Times New Roman" w:cs="Times New Roman"/>
          <w:b w:val="0"/>
          <w:sz w:val="28"/>
          <w:szCs w:val="28"/>
        </w:rPr>
        <w:t xml:space="preserve"> настоящего Положения, </w:t>
      </w:r>
      <w:r w:rsidR="004C541C" w:rsidRPr="00D67511">
        <w:rPr>
          <w:rFonts w:ascii="Times New Roman" w:hAnsi="Times New Roman" w:cs="Times New Roman"/>
          <w:b w:val="0"/>
          <w:sz w:val="28"/>
          <w:szCs w:val="28"/>
        </w:rPr>
        <w:t xml:space="preserve">а также </w:t>
      </w:r>
      <w:r w:rsidR="008A4638" w:rsidRPr="00D67511">
        <w:rPr>
          <w:rFonts w:ascii="Times New Roman" w:hAnsi="Times New Roman" w:cs="Times New Roman"/>
          <w:b w:val="0"/>
          <w:sz w:val="28"/>
          <w:szCs w:val="28"/>
        </w:rPr>
        <w:t>умерших, указанных в пункте 2.</w:t>
      </w:r>
      <w:r w:rsidR="004551D0" w:rsidRPr="00D67511">
        <w:rPr>
          <w:rFonts w:ascii="Times New Roman" w:hAnsi="Times New Roman" w:cs="Times New Roman"/>
          <w:b w:val="0"/>
          <w:sz w:val="28"/>
          <w:szCs w:val="28"/>
        </w:rPr>
        <w:t>1</w:t>
      </w:r>
      <w:r w:rsidR="001A330D" w:rsidRPr="00D67511">
        <w:rPr>
          <w:rFonts w:ascii="Times New Roman" w:hAnsi="Times New Roman" w:cs="Times New Roman"/>
          <w:b w:val="0"/>
          <w:sz w:val="28"/>
          <w:szCs w:val="28"/>
        </w:rPr>
        <w:t>7</w:t>
      </w:r>
      <w:r w:rsidR="008A4638" w:rsidRPr="00D67511">
        <w:rPr>
          <w:rFonts w:ascii="Times New Roman" w:hAnsi="Times New Roman" w:cs="Times New Roman"/>
          <w:b w:val="0"/>
          <w:sz w:val="28"/>
          <w:szCs w:val="28"/>
        </w:rPr>
        <w:t xml:space="preserve"> настоящего Положения. </w:t>
      </w:r>
    </w:p>
    <w:p w:rsidR="00326EF1" w:rsidRPr="00D67511" w:rsidRDefault="00326EF1" w:rsidP="00695921">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w:t>
      </w:r>
      <w:r w:rsidR="003E7D0A" w:rsidRPr="00D67511">
        <w:rPr>
          <w:rFonts w:ascii="Times New Roman" w:hAnsi="Times New Roman" w:cs="Times New Roman"/>
          <w:b w:val="0"/>
          <w:sz w:val="28"/>
          <w:szCs w:val="28"/>
        </w:rPr>
        <w:t>5</w:t>
      </w:r>
      <w:r w:rsidRPr="00D67511">
        <w:rPr>
          <w:rFonts w:ascii="Times New Roman" w:hAnsi="Times New Roman" w:cs="Times New Roman"/>
          <w:b w:val="0"/>
          <w:sz w:val="28"/>
          <w:szCs w:val="28"/>
        </w:rPr>
        <w:t xml:space="preserve">.1. </w:t>
      </w:r>
      <w:r w:rsidR="005369AC" w:rsidRPr="00D67511">
        <w:rPr>
          <w:rFonts w:ascii="Times New Roman" w:hAnsi="Times New Roman" w:cs="Times New Roman"/>
          <w:b w:val="0"/>
          <w:sz w:val="28"/>
          <w:szCs w:val="28"/>
        </w:rPr>
        <w:t>Погребение умерших</w:t>
      </w:r>
      <w:r w:rsidR="00ED74C3" w:rsidRPr="00D67511">
        <w:rPr>
          <w:rFonts w:ascii="Times New Roman" w:hAnsi="Times New Roman" w:cs="Times New Roman"/>
          <w:b w:val="0"/>
          <w:sz w:val="28"/>
          <w:szCs w:val="28"/>
        </w:rPr>
        <w:t xml:space="preserve"> </w:t>
      </w:r>
      <w:r w:rsidR="0074273E" w:rsidRPr="00D67511">
        <w:rPr>
          <w:rFonts w:ascii="Times New Roman" w:hAnsi="Times New Roman" w:cs="Times New Roman"/>
          <w:b w:val="0"/>
          <w:sz w:val="28"/>
          <w:szCs w:val="28"/>
        </w:rPr>
        <w:t xml:space="preserve">при оказании услуг по погребению в соответствии с гарантированным перечнем, </w:t>
      </w:r>
      <w:r w:rsidR="004058E4" w:rsidRPr="00D67511">
        <w:rPr>
          <w:rFonts w:ascii="Times New Roman" w:hAnsi="Times New Roman" w:cs="Times New Roman"/>
          <w:b w:val="0"/>
          <w:sz w:val="28"/>
          <w:szCs w:val="28"/>
        </w:rPr>
        <w:t>указанным в пункте 2.</w:t>
      </w:r>
      <w:r w:rsidR="00A8713B" w:rsidRPr="00D67511">
        <w:rPr>
          <w:rFonts w:ascii="Times New Roman" w:hAnsi="Times New Roman" w:cs="Times New Roman"/>
          <w:b w:val="0"/>
          <w:sz w:val="28"/>
          <w:szCs w:val="28"/>
        </w:rPr>
        <w:t>13</w:t>
      </w:r>
      <w:r w:rsidR="004058E4" w:rsidRPr="00D67511">
        <w:rPr>
          <w:rFonts w:ascii="Times New Roman" w:hAnsi="Times New Roman" w:cs="Times New Roman"/>
          <w:b w:val="0"/>
          <w:sz w:val="28"/>
          <w:szCs w:val="28"/>
        </w:rPr>
        <w:t xml:space="preserve"> настоящего Положения, </w:t>
      </w:r>
      <w:r w:rsidR="0074273E" w:rsidRPr="00D67511">
        <w:rPr>
          <w:rFonts w:ascii="Times New Roman" w:hAnsi="Times New Roman" w:cs="Times New Roman"/>
          <w:b w:val="0"/>
          <w:sz w:val="28"/>
          <w:szCs w:val="28"/>
        </w:rPr>
        <w:t>а также умерших, указанных в пункте 2.</w:t>
      </w:r>
      <w:r w:rsidR="00A8713B" w:rsidRPr="00D67511">
        <w:rPr>
          <w:rFonts w:ascii="Times New Roman" w:hAnsi="Times New Roman" w:cs="Times New Roman"/>
          <w:b w:val="0"/>
          <w:sz w:val="28"/>
          <w:szCs w:val="28"/>
        </w:rPr>
        <w:t>1</w:t>
      </w:r>
      <w:r w:rsidR="001A330D" w:rsidRPr="00D67511">
        <w:rPr>
          <w:rFonts w:ascii="Times New Roman" w:hAnsi="Times New Roman" w:cs="Times New Roman"/>
          <w:b w:val="0"/>
          <w:sz w:val="28"/>
          <w:szCs w:val="28"/>
        </w:rPr>
        <w:t>7</w:t>
      </w:r>
      <w:r w:rsidR="00A8713B" w:rsidRPr="00D67511">
        <w:rPr>
          <w:rFonts w:ascii="Times New Roman" w:hAnsi="Times New Roman" w:cs="Times New Roman"/>
          <w:b w:val="0"/>
          <w:sz w:val="28"/>
          <w:szCs w:val="28"/>
        </w:rPr>
        <w:t xml:space="preserve"> </w:t>
      </w:r>
      <w:r w:rsidR="0074273E" w:rsidRPr="00D67511">
        <w:rPr>
          <w:rFonts w:ascii="Times New Roman" w:hAnsi="Times New Roman" w:cs="Times New Roman"/>
          <w:b w:val="0"/>
          <w:sz w:val="28"/>
          <w:szCs w:val="28"/>
        </w:rPr>
        <w:t xml:space="preserve">настоящего Положения </w:t>
      </w:r>
      <w:r w:rsidR="00ED74C3" w:rsidRPr="00D67511">
        <w:rPr>
          <w:rFonts w:ascii="Times New Roman" w:hAnsi="Times New Roman" w:cs="Times New Roman"/>
          <w:b w:val="0"/>
          <w:sz w:val="28"/>
          <w:szCs w:val="28"/>
        </w:rPr>
        <w:t>осуществляется Специализированной службой на общественных кладбищах городского округа Тольятти путем пр</w:t>
      </w:r>
      <w:r w:rsidR="001F431D" w:rsidRPr="00D67511">
        <w:rPr>
          <w:rFonts w:ascii="Times New Roman" w:hAnsi="Times New Roman" w:cs="Times New Roman"/>
          <w:b w:val="0"/>
          <w:sz w:val="28"/>
          <w:szCs w:val="28"/>
        </w:rPr>
        <w:t>е</w:t>
      </w:r>
      <w:r w:rsidR="00ED74C3" w:rsidRPr="00D67511">
        <w:rPr>
          <w:rFonts w:ascii="Times New Roman" w:hAnsi="Times New Roman" w:cs="Times New Roman"/>
          <w:b w:val="0"/>
          <w:sz w:val="28"/>
          <w:szCs w:val="28"/>
        </w:rPr>
        <w:t xml:space="preserve">дания </w:t>
      </w:r>
      <w:r w:rsidR="00BB7489" w:rsidRPr="00D67511">
        <w:rPr>
          <w:rFonts w:ascii="Times New Roman" w:hAnsi="Times New Roman" w:cs="Times New Roman"/>
          <w:b w:val="0"/>
          <w:sz w:val="28"/>
          <w:szCs w:val="28"/>
        </w:rPr>
        <w:t xml:space="preserve">тела (останков) умершего </w:t>
      </w:r>
      <w:r w:rsidR="00ED74C3" w:rsidRPr="00D67511">
        <w:rPr>
          <w:rFonts w:ascii="Times New Roman" w:hAnsi="Times New Roman" w:cs="Times New Roman"/>
          <w:b w:val="0"/>
          <w:sz w:val="28"/>
          <w:szCs w:val="28"/>
        </w:rPr>
        <w:t>земле.</w:t>
      </w:r>
      <w:r w:rsidR="005369AC" w:rsidRPr="00D67511">
        <w:rPr>
          <w:rFonts w:ascii="Times New Roman" w:hAnsi="Times New Roman" w:cs="Times New Roman"/>
          <w:b w:val="0"/>
          <w:sz w:val="28"/>
          <w:szCs w:val="28"/>
        </w:rPr>
        <w:t xml:space="preserve"> </w:t>
      </w:r>
    </w:p>
    <w:p w:rsidR="00EA54A4" w:rsidRPr="00D67511" w:rsidRDefault="006B31B3" w:rsidP="00326EF1">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3E7D0A" w:rsidRPr="00D67511">
        <w:rPr>
          <w:rFonts w:ascii="Times New Roman" w:hAnsi="Times New Roman" w:cs="Times New Roman"/>
          <w:sz w:val="28"/>
          <w:szCs w:val="28"/>
        </w:rPr>
        <w:t>5</w:t>
      </w:r>
      <w:r w:rsidRPr="00D67511">
        <w:rPr>
          <w:rFonts w:ascii="Times New Roman" w:hAnsi="Times New Roman" w:cs="Times New Roman"/>
          <w:sz w:val="28"/>
          <w:szCs w:val="28"/>
        </w:rPr>
        <w:t>.</w:t>
      </w:r>
      <w:r w:rsidR="00ED74C3" w:rsidRPr="00D67511">
        <w:rPr>
          <w:rFonts w:ascii="Times New Roman" w:hAnsi="Times New Roman" w:cs="Times New Roman"/>
          <w:sz w:val="28"/>
          <w:szCs w:val="28"/>
        </w:rPr>
        <w:t>2</w:t>
      </w:r>
      <w:r w:rsidRPr="00D67511">
        <w:rPr>
          <w:rFonts w:ascii="Times New Roman" w:hAnsi="Times New Roman" w:cs="Times New Roman"/>
          <w:sz w:val="28"/>
          <w:szCs w:val="28"/>
        </w:rPr>
        <w:t xml:space="preserve">. </w:t>
      </w:r>
      <w:proofErr w:type="gramStart"/>
      <w:r w:rsidR="00B131DB" w:rsidRPr="00D67511">
        <w:rPr>
          <w:rFonts w:ascii="Times New Roman" w:hAnsi="Times New Roman" w:cs="Times New Roman"/>
          <w:sz w:val="28"/>
          <w:szCs w:val="28"/>
        </w:rPr>
        <w:t xml:space="preserve">При изъявлении </w:t>
      </w:r>
      <w:r w:rsidR="00EA54A4" w:rsidRPr="00D67511">
        <w:rPr>
          <w:rFonts w:ascii="Times New Roman" w:hAnsi="Times New Roman" w:cs="Times New Roman"/>
          <w:sz w:val="28"/>
          <w:szCs w:val="28"/>
        </w:rPr>
        <w:t xml:space="preserve">супругом, близкими родственниками, иными родственниками либо законным представителем умершего </w:t>
      </w:r>
      <w:r w:rsidR="00B131DB" w:rsidRPr="00D67511">
        <w:rPr>
          <w:rFonts w:ascii="Times New Roman" w:hAnsi="Times New Roman" w:cs="Times New Roman"/>
          <w:sz w:val="28"/>
          <w:szCs w:val="28"/>
        </w:rPr>
        <w:t>желания получить услуги по погребению в соответствии с гарантированным перечнем</w:t>
      </w:r>
      <w:r w:rsidR="00777EB6" w:rsidRPr="00D67511">
        <w:rPr>
          <w:rFonts w:ascii="Times New Roman" w:hAnsi="Times New Roman" w:cs="Times New Roman"/>
          <w:sz w:val="28"/>
          <w:szCs w:val="28"/>
        </w:rPr>
        <w:t xml:space="preserve">, </w:t>
      </w:r>
      <w:r w:rsidR="00B131DB" w:rsidRPr="00D67511">
        <w:rPr>
          <w:rFonts w:ascii="Times New Roman" w:hAnsi="Times New Roman" w:cs="Times New Roman"/>
          <w:sz w:val="28"/>
          <w:szCs w:val="28"/>
        </w:rPr>
        <w:t xml:space="preserve"> </w:t>
      </w:r>
      <w:r w:rsidR="00777EB6" w:rsidRPr="00D67511">
        <w:rPr>
          <w:rFonts w:ascii="Times New Roman" w:hAnsi="Times New Roman" w:cs="Times New Roman"/>
          <w:sz w:val="28"/>
          <w:szCs w:val="28"/>
        </w:rPr>
        <w:t>указанны</w:t>
      </w:r>
      <w:r w:rsidR="005A1A0E" w:rsidRPr="00D67511">
        <w:rPr>
          <w:rFonts w:ascii="Times New Roman" w:hAnsi="Times New Roman" w:cs="Times New Roman"/>
          <w:sz w:val="28"/>
          <w:szCs w:val="28"/>
        </w:rPr>
        <w:t xml:space="preserve">м </w:t>
      </w:r>
      <w:r w:rsidR="00777EB6" w:rsidRPr="00D67511">
        <w:rPr>
          <w:rFonts w:ascii="Times New Roman" w:hAnsi="Times New Roman" w:cs="Times New Roman"/>
          <w:sz w:val="28"/>
          <w:szCs w:val="28"/>
        </w:rPr>
        <w:t xml:space="preserve"> в пункте 2.</w:t>
      </w:r>
      <w:r w:rsidR="005A1A0E" w:rsidRPr="00D67511">
        <w:rPr>
          <w:rFonts w:ascii="Times New Roman" w:hAnsi="Times New Roman" w:cs="Times New Roman"/>
          <w:sz w:val="28"/>
          <w:szCs w:val="28"/>
        </w:rPr>
        <w:t xml:space="preserve">2 </w:t>
      </w:r>
      <w:r w:rsidR="00777EB6" w:rsidRPr="00D67511">
        <w:rPr>
          <w:rFonts w:ascii="Times New Roman" w:hAnsi="Times New Roman" w:cs="Times New Roman"/>
          <w:sz w:val="28"/>
          <w:szCs w:val="28"/>
        </w:rPr>
        <w:t xml:space="preserve"> настоящего Положения,  </w:t>
      </w:r>
      <w:r w:rsidR="00B131DB" w:rsidRPr="00D67511">
        <w:rPr>
          <w:rFonts w:ascii="Times New Roman" w:hAnsi="Times New Roman" w:cs="Times New Roman"/>
          <w:sz w:val="28"/>
          <w:szCs w:val="28"/>
        </w:rPr>
        <w:t xml:space="preserve">на безвозмездной основе либо при невозможности  осуществить ими погребение, </w:t>
      </w:r>
      <w:r w:rsidR="00EA54A4" w:rsidRPr="00D67511">
        <w:rPr>
          <w:rFonts w:ascii="Times New Roman" w:hAnsi="Times New Roman" w:cs="Times New Roman"/>
          <w:sz w:val="28"/>
          <w:szCs w:val="28"/>
        </w:rPr>
        <w:t xml:space="preserve"> погребение </w:t>
      </w:r>
      <w:r w:rsidR="00005AB4" w:rsidRPr="00D67511">
        <w:rPr>
          <w:rFonts w:ascii="Times New Roman" w:hAnsi="Times New Roman" w:cs="Times New Roman"/>
          <w:sz w:val="28"/>
          <w:szCs w:val="28"/>
        </w:rPr>
        <w:t xml:space="preserve">умершего </w:t>
      </w:r>
      <w:r w:rsidR="00EA54A4" w:rsidRPr="00D67511">
        <w:rPr>
          <w:rFonts w:ascii="Times New Roman" w:hAnsi="Times New Roman" w:cs="Times New Roman"/>
          <w:sz w:val="28"/>
          <w:szCs w:val="28"/>
        </w:rPr>
        <w:t xml:space="preserve">осуществляется </w:t>
      </w:r>
      <w:r w:rsidR="006677B1" w:rsidRPr="00D67511">
        <w:rPr>
          <w:rFonts w:ascii="Times New Roman" w:hAnsi="Times New Roman" w:cs="Times New Roman"/>
          <w:sz w:val="28"/>
          <w:szCs w:val="28"/>
        </w:rPr>
        <w:t xml:space="preserve">соответствующей </w:t>
      </w:r>
      <w:r w:rsidR="00EA54A4" w:rsidRPr="00D67511">
        <w:rPr>
          <w:rFonts w:ascii="Times New Roman" w:hAnsi="Times New Roman" w:cs="Times New Roman"/>
          <w:sz w:val="28"/>
          <w:szCs w:val="28"/>
        </w:rPr>
        <w:t>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roofErr w:type="gramEnd"/>
    </w:p>
    <w:p w:rsidR="00AF1FAE" w:rsidRPr="00D67511" w:rsidRDefault="00BE0327" w:rsidP="00274CA4">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3E7D0A" w:rsidRPr="00D67511">
        <w:rPr>
          <w:rFonts w:ascii="Times New Roman" w:hAnsi="Times New Roman" w:cs="Times New Roman"/>
          <w:sz w:val="28"/>
          <w:szCs w:val="28"/>
        </w:rPr>
        <w:t>5</w:t>
      </w:r>
      <w:r w:rsidRPr="00D67511">
        <w:rPr>
          <w:rFonts w:ascii="Times New Roman" w:hAnsi="Times New Roman" w:cs="Times New Roman"/>
          <w:sz w:val="28"/>
          <w:szCs w:val="28"/>
        </w:rPr>
        <w:t>.</w:t>
      </w:r>
      <w:r w:rsidR="00ED74C3" w:rsidRPr="00D67511">
        <w:rPr>
          <w:rFonts w:ascii="Times New Roman" w:hAnsi="Times New Roman" w:cs="Times New Roman"/>
          <w:sz w:val="28"/>
          <w:szCs w:val="28"/>
        </w:rPr>
        <w:t>3</w:t>
      </w:r>
      <w:r w:rsidR="00AF1FAE" w:rsidRPr="00D67511">
        <w:rPr>
          <w:rFonts w:ascii="Times New Roman" w:hAnsi="Times New Roman" w:cs="Times New Roman"/>
          <w:sz w:val="28"/>
          <w:szCs w:val="28"/>
        </w:rPr>
        <w:t xml:space="preserve">. </w:t>
      </w:r>
      <w:proofErr w:type="gramStart"/>
      <w:r w:rsidR="00AF1FAE" w:rsidRPr="00D67511">
        <w:rPr>
          <w:rFonts w:ascii="Times New Roman" w:hAnsi="Times New Roman" w:cs="Times New Roman"/>
          <w:sz w:val="28"/>
          <w:szCs w:val="28"/>
        </w:rPr>
        <w:t xml:space="preserve">При отсутствии </w:t>
      </w:r>
      <w:r w:rsidR="00C80A2A" w:rsidRPr="00D67511">
        <w:rPr>
          <w:rFonts w:ascii="Times New Roman" w:hAnsi="Times New Roman" w:cs="Times New Roman"/>
          <w:sz w:val="28"/>
          <w:szCs w:val="28"/>
        </w:rPr>
        <w:t xml:space="preserve">супруга, близких родственников, иных родственников либо законного представителя умершего, а также иных </w:t>
      </w:r>
      <w:r w:rsidR="00AF1FAE" w:rsidRPr="00D67511">
        <w:rPr>
          <w:rFonts w:ascii="Times New Roman" w:hAnsi="Times New Roman" w:cs="Times New Roman"/>
          <w:sz w:val="28"/>
          <w:szCs w:val="28"/>
        </w:rPr>
        <w:t xml:space="preserve">лиц, </w:t>
      </w:r>
      <w:r w:rsidR="00AF1FAE" w:rsidRPr="00D67511">
        <w:rPr>
          <w:rFonts w:ascii="Times New Roman" w:hAnsi="Times New Roman" w:cs="Times New Roman"/>
          <w:sz w:val="28"/>
          <w:szCs w:val="28"/>
        </w:rPr>
        <w:lastRenderedPageBreak/>
        <w:t>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w:t>
      </w:r>
      <w:r w:rsidR="004C3CB0" w:rsidRPr="00D67511">
        <w:rPr>
          <w:rFonts w:ascii="Times New Roman" w:hAnsi="Times New Roman" w:cs="Times New Roman"/>
          <w:sz w:val="28"/>
          <w:szCs w:val="28"/>
        </w:rPr>
        <w:t xml:space="preserve">, осуществляющей деятельность на </w:t>
      </w:r>
      <w:r w:rsidR="00D83438" w:rsidRPr="00D67511">
        <w:rPr>
          <w:rFonts w:ascii="Times New Roman" w:hAnsi="Times New Roman" w:cs="Times New Roman"/>
          <w:sz w:val="28"/>
          <w:szCs w:val="28"/>
        </w:rPr>
        <w:t>соответствующе</w:t>
      </w:r>
      <w:r w:rsidR="004C3CB0" w:rsidRPr="00D67511">
        <w:rPr>
          <w:rFonts w:ascii="Times New Roman" w:hAnsi="Times New Roman" w:cs="Times New Roman"/>
          <w:sz w:val="28"/>
          <w:szCs w:val="28"/>
        </w:rPr>
        <w:t>м</w:t>
      </w:r>
      <w:r w:rsidR="00D83438" w:rsidRPr="00D67511">
        <w:rPr>
          <w:rFonts w:ascii="Times New Roman" w:hAnsi="Times New Roman" w:cs="Times New Roman"/>
          <w:sz w:val="28"/>
          <w:szCs w:val="28"/>
        </w:rPr>
        <w:t xml:space="preserve"> общественно</w:t>
      </w:r>
      <w:r w:rsidR="004C3CB0" w:rsidRPr="00D67511">
        <w:rPr>
          <w:rFonts w:ascii="Times New Roman" w:hAnsi="Times New Roman" w:cs="Times New Roman"/>
          <w:sz w:val="28"/>
          <w:szCs w:val="28"/>
        </w:rPr>
        <w:t>м</w:t>
      </w:r>
      <w:r w:rsidR="00D83438" w:rsidRPr="00D67511">
        <w:rPr>
          <w:rFonts w:ascii="Times New Roman" w:hAnsi="Times New Roman" w:cs="Times New Roman"/>
          <w:sz w:val="28"/>
          <w:szCs w:val="28"/>
        </w:rPr>
        <w:t xml:space="preserve"> кладбищ</w:t>
      </w:r>
      <w:r w:rsidR="004C3CB0" w:rsidRPr="00D67511">
        <w:rPr>
          <w:rFonts w:ascii="Times New Roman" w:hAnsi="Times New Roman" w:cs="Times New Roman"/>
          <w:sz w:val="28"/>
          <w:szCs w:val="28"/>
        </w:rPr>
        <w:t>е</w:t>
      </w:r>
      <w:r w:rsidR="00D83438" w:rsidRPr="00D67511">
        <w:rPr>
          <w:rFonts w:ascii="Times New Roman" w:hAnsi="Times New Roman" w:cs="Times New Roman"/>
          <w:sz w:val="28"/>
          <w:szCs w:val="28"/>
        </w:rPr>
        <w:t xml:space="preserve"> (кладбищ</w:t>
      </w:r>
      <w:r w:rsidR="004C3CB0" w:rsidRPr="00D67511">
        <w:rPr>
          <w:rFonts w:ascii="Times New Roman" w:hAnsi="Times New Roman" w:cs="Times New Roman"/>
          <w:sz w:val="28"/>
          <w:szCs w:val="28"/>
        </w:rPr>
        <w:t>ах</w:t>
      </w:r>
      <w:r w:rsidR="00D83438" w:rsidRPr="00D67511">
        <w:rPr>
          <w:rFonts w:ascii="Times New Roman" w:hAnsi="Times New Roman" w:cs="Times New Roman"/>
          <w:sz w:val="28"/>
          <w:szCs w:val="28"/>
        </w:rPr>
        <w:t xml:space="preserve">) городского округа Тольятти </w:t>
      </w:r>
      <w:r w:rsidR="00AF1FAE" w:rsidRPr="00D67511">
        <w:rPr>
          <w:rFonts w:ascii="Times New Roman" w:hAnsi="Times New Roman" w:cs="Times New Roman"/>
          <w:sz w:val="28"/>
          <w:szCs w:val="28"/>
        </w:rPr>
        <w:t>в течение трех суток с момента установления причины смерти</w:t>
      </w:r>
      <w:proofErr w:type="gramEnd"/>
      <w:r w:rsidR="00AF1FAE" w:rsidRPr="00D67511">
        <w:rPr>
          <w:rFonts w:ascii="Times New Roman" w:hAnsi="Times New Roman" w:cs="Times New Roman"/>
          <w:sz w:val="28"/>
          <w:szCs w:val="28"/>
        </w:rPr>
        <w:t>, если иное не предусмотрено законодательством Российской Федерации.</w:t>
      </w:r>
      <w:bookmarkStart w:id="9" w:name="Par34"/>
      <w:bookmarkEnd w:id="9"/>
    </w:p>
    <w:p w:rsidR="005063AF" w:rsidRPr="00D67511" w:rsidRDefault="00846B47" w:rsidP="00AF1FAE">
      <w:pPr>
        <w:autoSpaceDE w:val="0"/>
        <w:autoSpaceDN w:val="0"/>
        <w:adjustRightInd w:val="0"/>
        <w:spacing w:after="0" w:line="240" w:lineRule="auto"/>
        <w:ind w:firstLine="539"/>
        <w:jc w:val="both"/>
        <w:rPr>
          <w:rFonts w:ascii="Times New Roman" w:hAnsi="Times New Roman" w:cs="Times New Roman"/>
          <w:sz w:val="28"/>
          <w:szCs w:val="28"/>
        </w:rPr>
      </w:pPr>
      <w:r w:rsidRPr="00D67511">
        <w:rPr>
          <w:rFonts w:ascii="Times New Roman" w:hAnsi="Times New Roman" w:cs="Times New Roman"/>
          <w:sz w:val="28"/>
          <w:szCs w:val="28"/>
        </w:rPr>
        <w:t>4.</w:t>
      </w:r>
      <w:r w:rsidR="003E7D0A" w:rsidRPr="00D67511">
        <w:rPr>
          <w:rFonts w:ascii="Times New Roman" w:hAnsi="Times New Roman" w:cs="Times New Roman"/>
          <w:sz w:val="28"/>
          <w:szCs w:val="28"/>
        </w:rPr>
        <w:t>5</w:t>
      </w:r>
      <w:r w:rsidRPr="00D67511">
        <w:rPr>
          <w:rFonts w:ascii="Times New Roman" w:hAnsi="Times New Roman" w:cs="Times New Roman"/>
          <w:sz w:val="28"/>
          <w:szCs w:val="28"/>
        </w:rPr>
        <w:t>.</w:t>
      </w:r>
      <w:r w:rsidR="00ED74C3" w:rsidRPr="00D67511">
        <w:rPr>
          <w:rFonts w:ascii="Times New Roman" w:hAnsi="Times New Roman" w:cs="Times New Roman"/>
          <w:sz w:val="28"/>
          <w:szCs w:val="28"/>
        </w:rPr>
        <w:t>4</w:t>
      </w:r>
      <w:r w:rsidRPr="00D67511">
        <w:rPr>
          <w:rFonts w:ascii="Times New Roman" w:hAnsi="Times New Roman" w:cs="Times New Roman"/>
          <w:sz w:val="28"/>
          <w:szCs w:val="28"/>
        </w:rPr>
        <w:t xml:space="preserve">. </w:t>
      </w:r>
      <w:r w:rsidR="00AF1FAE" w:rsidRPr="00D67511">
        <w:rPr>
          <w:rFonts w:ascii="Times New Roman" w:hAnsi="Times New Roman" w:cs="Times New Roman"/>
          <w:sz w:val="28"/>
          <w:szCs w:val="28"/>
        </w:rPr>
        <w:t xml:space="preserve"> </w:t>
      </w:r>
      <w:proofErr w:type="gramStart"/>
      <w:r w:rsidR="00AF1FAE" w:rsidRPr="00D67511">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w:t>
      </w:r>
      <w:r w:rsidR="009C25AD" w:rsidRPr="00D67511">
        <w:rPr>
          <w:rFonts w:ascii="Times New Roman" w:hAnsi="Times New Roman" w:cs="Times New Roman"/>
          <w:sz w:val="28"/>
          <w:szCs w:val="28"/>
        </w:rPr>
        <w:t>ой</w:t>
      </w:r>
      <w:r w:rsidR="0086460D" w:rsidRPr="00D67511">
        <w:rPr>
          <w:rFonts w:ascii="Times New Roman" w:hAnsi="Times New Roman" w:cs="Times New Roman"/>
          <w:sz w:val="28"/>
          <w:szCs w:val="28"/>
        </w:rPr>
        <w:t>,</w:t>
      </w:r>
      <w:r w:rsidR="009C25AD" w:rsidRPr="00D67511">
        <w:rPr>
          <w:rFonts w:ascii="Times New Roman" w:hAnsi="Times New Roman" w:cs="Times New Roman"/>
          <w:sz w:val="28"/>
          <w:szCs w:val="28"/>
        </w:rPr>
        <w:t xml:space="preserve"> </w:t>
      </w:r>
      <w:r w:rsidR="0086460D" w:rsidRPr="00D67511">
        <w:rPr>
          <w:rFonts w:ascii="Times New Roman" w:hAnsi="Times New Roman" w:cs="Times New Roman"/>
          <w:sz w:val="28"/>
          <w:szCs w:val="28"/>
        </w:rPr>
        <w:t xml:space="preserve">осуществляющей деятельность на соответствующем общественном кладбище (кладбищах) городского округа Тольятти,  </w:t>
      </w:r>
      <w:r w:rsidR="009C25AD" w:rsidRPr="00D67511">
        <w:rPr>
          <w:rFonts w:ascii="Times New Roman" w:hAnsi="Times New Roman" w:cs="Times New Roman"/>
          <w:sz w:val="28"/>
          <w:szCs w:val="28"/>
        </w:rPr>
        <w:t>с согласия указанных органов</w:t>
      </w:r>
      <w:r w:rsidR="00326EF1" w:rsidRPr="00D67511">
        <w:rPr>
          <w:rFonts w:ascii="Times New Roman" w:hAnsi="Times New Roman" w:cs="Times New Roman"/>
          <w:sz w:val="28"/>
          <w:szCs w:val="28"/>
        </w:rPr>
        <w:t>.</w:t>
      </w:r>
      <w:r w:rsidR="00AF1FAE" w:rsidRPr="00D67511">
        <w:rPr>
          <w:rFonts w:ascii="Times New Roman" w:hAnsi="Times New Roman" w:cs="Times New Roman"/>
          <w:sz w:val="28"/>
          <w:szCs w:val="28"/>
        </w:rPr>
        <w:t xml:space="preserve"> </w:t>
      </w:r>
      <w:proofErr w:type="gramEnd"/>
    </w:p>
    <w:p w:rsidR="00BB1CD3" w:rsidRPr="00D67511" w:rsidRDefault="001C5E86" w:rsidP="00BB1CD3">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3E7D0A" w:rsidRPr="00D67511">
        <w:rPr>
          <w:rFonts w:ascii="Times New Roman" w:hAnsi="Times New Roman" w:cs="Times New Roman"/>
          <w:sz w:val="28"/>
          <w:szCs w:val="28"/>
        </w:rPr>
        <w:t>5</w:t>
      </w:r>
      <w:r w:rsidRPr="00D67511">
        <w:rPr>
          <w:rFonts w:ascii="Times New Roman" w:hAnsi="Times New Roman" w:cs="Times New Roman"/>
          <w:sz w:val="28"/>
          <w:szCs w:val="28"/>
        </w:rPr>
        <w:t xml:space="preserve">.5. </w:t>
      </w:r>
      <w:r w:rsidR="00FF5B5D" w:rsidRPr="00D67511">
        <w:rPr>
          <w:rFonts w:ascii="Times New Roman" w:hAnsi="Times New Roman" w:cs="Times New Roman"/>
          <w:sz w:val="28"/>
          <w:szCs w:val="28"/>
        </w:rPr>
        <w:t xml:space="preserve"> </w:t>
      </w:r>
      <w:r w:rsidR="001E2427" w:rsidRPr="00D67511">
        <w:rPr>
          <w:rFonts w:ascii="Times New Roman" w:hAnsi="Times New Roman" w:cs="Times New Roman"/>
          <w:sz w:val="28"/>
          <w:szCs w:val="28"/>
        </w:rPr>
        <w:t>В</w:t>
      </w:r>
      <w:r w:rsidR="00A07B00" w:rsidRPr="00D67511">
        <w:rPr>
          <w:rFonts w:ascii="Times New Roman" w:hAnsi="Times New Roman" w:cs="Times New Roman"/>
          <w:sz w:val="28"/>
          <w:szCs w:val="28"/>
        </w:rPr>
        <w:t xml:space="preserve"> случае, </w:t>
      </w:r>
      <w:r w:rsidR="00F7105E" w:rsidRPr="00D67511">
        <w:rPr>
          <w:rFonts w:ascii="Times New Roman" w:hAnsi="Times New Roman" w:cs="Times New Roman"/>
          <w:sz w:val="28"/>
          <w:szCs w:val="28"/>
        </w:rPr>
        <w:t>предусмотренном</w:t>
      </w:r>
      <w:r w:rsidR="00A07B00" w:rsidRPr="00D67511">
        <w:rPr>
          <w:rFonts w:ascii="Times New Roman" w:hAnsi="Times New Roman" w:cs="Times New Roman"/>
          <w:sz w:val="28"/>
          <w:szCs w:val="28"/>
        </w:rPr>
        <w:t xml:space="preserve"> пункт</w:t>
      </w:r>
      <w:r w:rsidR="00F7105E" w:rsidRPr="00D67511">
        <w:rPr>
          <w:rFonts w:ascii="Times New Roman" w:hAnsi="Times New Roman" w:cs="Times New Roman"/>
          <w:sz w:val="28"/>
          <w:szCs w:val="28"/>
        </w:rPr>
        <w:t>ом</w:t>
      </w:r>
      <w:r w:rsidR="00A07B00" w:rsidRPr="00D67511">
        <w:rPr>
          <w:rFonts w:ascii="Times New Roman" w:hAnsi="Times New Roman" w:cs="Times New Roman"/>
          <w:sz w:val="28"/>
          <w:szCs w:val="28"/>
        </w:rPr>
        <w:t xml:space="preserve"> 4.</w:t>
      </w:r>
      <w:r w:rsidR="00867382" w:rsidRPr="00D67511">
        <w:rPr>
          <w:rFonts w:ascii="Times New Roman" w:hAnsi="Times New Roman" w:cs="Times New Roman"/>
          <w:sz w:val="28"/>
          <w:szCs w:val="28"/>
        </w:rPr>
        <w:t>5</w:t>
      </w:r>
      <w:r w:rsidR="00A07B00" w:rsidRPr="00D67511">
        <w:rPr>
          <w:rFonts w:ascii="Times New Roman" w:hAnsi="Times New Roman" w:cs="Times New Roman"/>
          <w:sz w:val="28"/>
          <w:szCs w:val="28"/>
        </w:rPr>
        <w:t>.</w:t>
      </w:r>
      <w:r w:rsidR="003B7B1B" w:rsidRPr="00D67511">
        <w:rPr>
          <w:rFonts w:ascii="Times New Roman" w:hAnsi="Times New Roman" w:cs="Times New Roman"/>
          <w:sz w:val="28"/>
          <w:szCs w:val="28"/>
        </w:rPr>
        <w:t>2</w:t>
      </w:r>
      <w:r w:rsidR="00A07B00" w:rsidRPr="00D67511">
        <w:rPr>
          <w:rFonts w:ascii="Times New Roman" w:hAnsi="Times New Roman" w:cs="Times New Roman"/>
          <w:sz w:val="28"/>
          <w:szCs w:val="28"/>
        </w:rPr>
        <w:t xml:space="preserve"> настоящего Положения,</w:t>
      </w:r>
      <w:r w:rsidR="001E2427" w:rsidRPr="00D67511">
        <w:rPr>
          <w:rFonts w:ascii="Times New Roman" w:hAnsi="Times New Roman" w:cs="Times New Roman"/>
          <w:sz w:val="28"/>
          <w:szCs w:val="28"/>
        </w:rPr>
        <w:t xml:space="preserve"> погребение умершего</w:t>
      </w:r>
      <w:r w:rsidR="00A07B00" w:rsidRPr="00D67511">
        <w:rPr>
          <w:rFonts w:ascii="Times New Roman" w:hAnsi="Times New Roman" w:cs="Times New Roman"/>
          <w:sz w:val="28"/>
          <w:szCs w:val="28"/>
        </w:rPr>
        <w:t xml:space="preserve"> осуществляется </w:t>
      </w:r>
      <w:r w:rsidR="00F329B7" w:rsidRPr="00D67511">
        <w:rPr>
          <w:rFonts w:ascii="Times New Roman" w:hAnsi="Times New Roman" w:cs="Times New Roman"/>
          <w:sz w:val="28"/>
          <w:szCs w:val="28"/>
        </w:rPr>
        <w:t xml:space="preserve">на общественных кладбищах городского округа Тольятти </w:t>
      </w:r>
      <w:r w:rsidR="00A07B00" w:rsidRPr="00D67511">
        <w:rPr>
          <w:rFonts w:ascii="Times New Roman" w:hAnsi="Times New Roman" w:cs="Times New Roman"/>
          <w:sz w:val="28"/>
          <w:szCs w:val="28"/>
        </w:rPr>
        <w:t>Специализированной службой</w:t>
      </w:r>
      <w:r w:rsidR="00E8534D" w:rsidRPr="00D67511">
        <w:rPr>
          <w:rFonts w:ascii="Times New Roman" w:hAnsi="Times New Roman" w:cs="Times New Roman"/>
          <w:sz w:val="28"/>
          <w:szCs w:val="28"/>
        </w:rPr>
        <w:t xml:space="preserve">, </w:t>
      </w:r>
      <w:r w:rsidR="0006552B" w:rsidRPr="00D67511">
        <w:rPr>
          <w:rFonts w:ascii="Times New Roman" w:hAnsi="Times New Roman" w:cs="Times New Roman"/>
          <w:sz w:val="28"/>
          <w:szCs w:val="28"/>
        </w:rPr>
        <w:t>осуществляющей деятельность на соответствующем общественном кладбище (кладбищах)</w:t>
      </w:r>
      <w:r w:rsidR="00E8534D" w:rsidRPr="00D67511">
        <w:rPr>
          <w:rFonts w:ascii="Times New Roman" w:hAnsi="Times New Roman" w:cs="Times New Roman"/>
          <w:sz w:val="28"/>
          <w:szCs w:val="28"/>
        </w:rPr>
        <w:t xml:space="preserve">, </w:t>
      </w:r>
      <w:r w:rsidR="0006552B" w:rsidRPr="00D67511">
        <w:rPr>
          <w:rFonts w:ascii="Times New Roman" w:hAnsi="Times New Roman" w:cs="Times New Roman"/>
          <w:sz w:val="28"/>
          <w:szCs w:val="28"/>
        </w:rPr>
        <w:t xml:space="preserve"> </w:t>
      </w:r>
      <w:r w:rsidR="00A07B00" w:rsidRPr="00D67511">
        <w:rPr>
          <w:rFonts w:ascii="Times New Roman" w:hAnsi="Times New Roman" w:cs="Times New Roman"/>
          <w:sz w:val="28"/>
          <w:szCs w:val="28"/>
        </w:rPr>
        <w:t xml:space="preserve">в соответствии с </w:t>
      </w:r>
      <w:r w:rsidR="00296620" w:rsidRPr="00D67511">
        <w:rPr>
          <w:rFonts w:ascii="Times New Roman" w:hAnsi="Times New Roman" w:cs="Times New Roman"/>
          <w:sz w:val="28"/>
          <w:szCs w:val="28"/>
        </w:rPr>
        <w:t>волеизъявлением умершего</w:t>
      </w:r>
      <w:r w:rsidR="00780AA0" w:rsidRPr="00D67511">
        <w:rPr>
          <w:rFonts w:ascii="Times New Roman" w:hAnsi="Times New Roman" w:cs="Times New Roman"/>
          <w:sz w:val="28"/>
          <w:szCs w:val="28"/>
        </w:rPr>
        <w:t>,</w:t>
      </w:r>
      <w:r w:rsidR="00296620" w:rsidRPr="00D67511">
        <w:rPr>
          <w:rFonts w:ascii="Times New Roman" w:hAnsi="Times New Roman" w:cs="Times New Roman"/>
          <w:sz w:val="28"/>
          <w:szCs w:val="28"/>
        </w:rPr>
        <w:t xml:space="preserve">  </w:t>
      </w:r>
      <w:r w:rsidR="00BB1CD3" w:rsidRPr="00D67511">
        <w:rPr>
          <w:rFonts w:ascii="Times New Roman" w:hAnsi="Times New Roman" w:cs="Times New Roman"/>
          <w:sz w:val="28"/>
          <w:szCs w:val="28"/>
        </w:rPr>
        <w:t xml:space="preserve"> Федеральным </w:t>
      </w:r>
      <w:hyperlink r:id="rId24" w:history="1">
        <w:r w:rsidR="00BB1CD3" w:rsidRPr="00D67511">
          <w:rPr>
            <w:rFonts w:ascii="Times New Roman" w:hAnsi="Times New Roman" w:cs="Times New Roman"/>
            <w:sz w:val="28"/>
            <w:szCs w:val="28"/>
          </w:rPr>
          <w:t>законом</w:t>
        </w:r>
      </w:hyperlink>
      <w:r w:rsidR="00BB1CD3" w:rsidRPr="00D67511">
        <w:rPr>
          <w:rFonts w:ascii="Times New Roman" w:hAnsi="Times New Roman" w:cs="Times New Roman"/>
          <w:sz w:val="28"/>
          <w:szCs w:val="28"/>
        </w:rPr>
        <w:t xml:space="preserve"> от 12.01.1996 г. №8-ФЗ «О погребении и похоронном деле» и настоящим Положением.</w:t>
      </w:r>
    </w:p>
    <w:p w:rsidR="00CA6585" w:rsidRPr="00D67511" w:rsidRDefault="00CA6585" w:rsidP="00BB1CD3">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Лицо, взявшее на себя обязанность осуществить погребение умершего</w:t>
      </w:r>
      <w:r w:rsidR="00B91090" w:rsidRPr="00D67511">
        <w:rPr>
          <w:rFonts w:ascii="Times New Roman" w:hAnsi="Times New Roman" w:cs="Times New Roman"/>
          <w:sz w:val="28"/>
          <w:szCs w:val="28"/>
        </w:rPr>
        <w:t>, обращается в Специализированную службу с заявлением, оформленн</w:t>
      </w:r>
      <w:r w:rsidR="00E90534" w:rsidRPr="00D67511">
        <w:rPr>
          <w:rFonts w:ascii="Times New Roman" w:hAnsi="Times New Roman" w:cs="Times New Roman"/>
          <w:sz w:val="28"/>
          <w:szCs w:val="28"/>
        </w:rPr>
        <w:t>ы</w:t>
      </w:r>
      <w:r w:rsidR="00B91090" w:rsidRPr="00D67511">
        <w:rPr>
          <w:rFonts w:ascii="Times New Roman" w:hAnsi="Times New Roman" w:cs="Times New Roman"/>
          <w:sz w:val="28"/>
          <w:szCs w:val="28"/>
        </w:rPr>
        <w:t>м письменно в произвольной форме, об осуществлении погребения умершего на безвозмездной основе в соответствии с перечнем услуг по погребению</w:t>
      </w:r>
      <w:r w:rsidR="001E2427" w:rsidRPr="00D67511">
        <w:rPr>
          <w:rFonts w:ascii="Times New Roman" w:hAnsi="Times New Roman" w:cs="Times New Roman"/>
          <w:sz w:val="28"/>
          <w:szCs w:val="28"/>
        </w:rPr>
        <w:t>, указанных в пунктах 2.</w:t>
      </w:r>
      <w:r w:rsidR="00E00E0C" w:rsidRPr="00D67511">
        <w:rPr>
          <w:rFonts w:ascii="Times New Roman" w:hAnsi="Times New Roman" w:cs="Times New Roman"/>
          <w:sz w:val="28"/>
          <w:szCs w:val="28"/>
        </w:rPr>
        <w:t>13</w:t>
      </w:r>
      <w:r w:rsidR="001E2427" w:rsidRPr="00D67511">
        <w:rPr>
          <w:rFonts w:ascii="Times New Roman" w:hAnsi="Times New Roman" w:cs="Times New Roman"/>
          <w:sz w:val="28"/>
          <w:szCs w:val="28"/>
        </w:rPr>
        <w:t>. и</w:t>
      </w:r>
      <w:r w:rsidR="00DE793C" w:rsidRPr="00D67511">
        <w:rPr>
          <w:rFonts w:ascii="Times New Roman" w:hAnsi="Times New Roman" w:cs="Times New Roman"/>
          <w:sz w:val="28"/>
          <w:szCs w:val="28"/>
        </w:rPr>
        <w:t xml:space="preserve">ли </w:t>
      </w:r>
      <w:r w:rsidR="001E2427" w:rsidRPr="00D67511">
        <w:rPr>
          <w:rFonts w:ascii="Times New Roman" w:hAnsi="Times New Roman" w:cs="Times New Roman"/>
          <w:sz w:val="28"/>
          <w:szCs w:val="28"/>
        </w:rPr>
        <w:t xml:space="preserve"> 2.</w:t>
      </w:r>
      <w:r w:rsidR="00E00E0C" w:rsidRPr="00D67511">
        <w:rPr>
          <w:rFonts w:ascii="Times New Roman" w:hAnsi="Times New Roman" w:cs="Times New Roman"/>
          <w:sz w:val="28"/>
          <w:szCs w:val="28"/>
        </w:rPr>
        <w:t xml:space="preserve">18 </w:t>
      </w:r>
      <w:r w:rsidR="001E2427" w:rsidRPr="00D67511">
        <w:rPr>
          <w:rFonts w:ascii="Times New Roman" w:hAnsi="Times New Roman" w:cs="Times New Roman"/>
          <w:sz w:val="28"/>
          <w:szCs w:val="28"/>
        </w:rPr>
        <w:t xml:space="preserve"> настоящего Положения</w:t>
      </w:r>
      <w:r w:rsidR="00B91090" w:rsidRPr="00D67511">
        <w:rPr>
          <w:rFonts w:ascii="Times New Roman" w:hAnsi="Times New Roman" w:cs="Times New Roman"/>
          <w:sz w:val="28"/>
          <w:szCs w:val="28"/>
        </w:rPr>
        <w:t xml:space="preserve">. </w:t>
      </w:r>
    </w:p>
    <w:p w:rsidR="00845F5A" w:rsidRPr="00D67511" w:rsidRDefault="00845F5A" w:rsidP="00845F5A">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Место для нового захоронения умершего на территории соответствующего общественного кладбища определяется Специализированной службой самостоятельно. </w:t>
      </w:r>
    </w:p>
    <w:p w:rsidR="00AF1FAE" w:rsidRPr="00D67511" w:rsidRDefault="006677B1" w:rsidP="00D17218">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3E7D0A" w:rsidRPr="00D67511">
        <w:rPr>
          <w:rFonts w:ascii="Times New Roman" w:hAnsi="Times New Roman" w:cs="Times New Roman"/>
          <w:sz w:val="28"/>
          <w:szCs w:val="28"/>
        </w:rPr>
        <w:t>5</w:t>
      </w:r>
      <w:r w:rsidRPr="00D67511">
        <w:rPr>
          <w:rFonts w:ascii="Times New Roman" w:hAnsi="Times New Roman" w:cs="Times New Roman"/>
          <w:sz w:val="28"/>
          <w:szCs w:val="28"/>
        </w:rPr>
        <w:t xml:space="preserve">.6. </w:t>
      </w:r>
      <w:proofErr w:type="gramStart"/>
      <w:r w:rsidRPr="00D67511">
        <w:rPr>
          <w:rFonts w:ascii="Times New Roman" w:hAnsi="Times New Roman" w:cs="Times New Roman"/>
          <w:sz w:val="28"/>
          <w:szCs w:val="28"/>
        </w:rPr>
        <w:t>Погребение умерших, указанных в пунктах 4.</w:t>
      </w:r>
      <w:r w:rsidR="00A30F19" w:rsidRPr="00D67511">
        <w:rPr>
          <w:rFonts w:ascii="Times New Roman" w:hAnsi="Times New Roman" w:cs="Times New Roman"/>
          <w:sz w:val="28"/>
          <w:szCs w:val="28"/>
        </w:rPr>
        <w:t>5</w:t>
      </w:r>
      <w:r w:rsidRPr="00D67511">
        <w:rPr>
          <w:rFonts w:ascii="Times New Roman" w:hAnsi="Times New Roman" w:cs="Times New Roman"/>
          <w:sz w:val="28"/>
          <w:szCs w:val="28"/>
        </w:rPr>
        <w:t>.3 и 4.</w:t>
      </w:r>
      <w:r w:rsidR="00A30F19" w:rsidRPr="00D67511">
        <w:rPr>
          <w:rFonts w:ascii="Times New Roman" w:hAnsi="Times New Roman" w:cs="Times New Roman"/>
          <w:sz w:val="28"/>
          <w:szCs w:val="28"/>
        </w:rPr>
        <w:t>5</w:t>
      </w:r>
      <w:r w:rsidRPr="00D67511">
        <w:rPr>
          <w:rFonts w:ascii="Times New Roman" w:hAnsi="Times New Roman" w:cs="Times New Roman"/>
          <w:sz w:val="28"/>
          <w:szCs w:val="28"/>
        </w:rPr>
        <w:t xml:space="preserve">.4 настоящего Положения, осуществляется Специализированной службой  </w:t>
      </w:r>
      <w:r w:rsidR="00AF1FAE" w:rsidRPr="00D67511">
        <w:rPr>
          <w:rFonts w:ascii="Times New Roman" w:hAnsi="Times New Roman" w:cs="Times New Roman"/>
          <w:sz w:val="28"/>
          <w:szCs w:val="28"/>
        </w:rPr>
        <w:t>на общественном кладбище по адресу:</w:t>
      </w:r>
      <w:proofErr w:type="gramEnd"/>
      <w:r w:rsidR="00AF1FAE" w:rsidRPr="00D67511">
        <w:rPr>
          <w:rFonts w:ascii="Times New Roman" w:hAnsi="Times New Roman" w:cs="Times New Roman"/>
          <w:sz w:val="28"/>
          <w:szCs w:val="28"/>
        </w:rPr>
        <w:t xml:space="preserve"> Самарская область, город Тольятти, Комсомольский район, северо-восточнее здания, имеющего адрес: Поволжское шоссе, 5 - </w:t>
      </w:r>
      <w:proofErr w:type="spellStart"/>
      <w:r w:rsidR="00AF1FAE" w:rsidRPr="00D67511">
        <w:rPr>
          <w:rFonts w:ascii="Times New Roman" w:hAnsi="Times New Roman" w:cs="Times New Roman"/>
          <w:sz w:val="28"/>
          <w:szCs w:val="28"/>
        </w:rPr>
        <w:t>Тоазовское</w:t>
      </w:r>
      <w:proofErr w:type="spellEnd"/>
      <w:r w:rsidR="00AF1FAE" w:rsidRPr="00D67511">
        <w:rPr>
          <w:rFonts w:ascii="Times New Roman" w:hAnsi="Times New Roman" w:cs="Times New Roman"/>
          <w:sz w:val="28"/>
          <w:szCs w:val="28"/>
        </w:rPr>
        <w:t xml:space="preserve"> новое к</w:t>
      </w:r>
      <w:r w:rsidR="00460111" w:rsidRPr="00D67511">
        <w:rPr>
          <w:rFonts w:ascii="Times New Roman" w:hAnsi="Times New Roman" w:cs="Times New Roman"/>
          <w:sz w:val="28"/>
          <w:szCs w:val="28"/>
        </w:rPr>
        <w:t xml:space="preserve">ладбище, на участке, </w:t>
      </w:r>
      <w:r w:rsidR="00A14C5C" w:rsidRPr="00D67511">
        <w:rPr>
          <w:rFonts w:ascii="Times New Roman" w:hAnsi="Times New Roman" w:cs="Times New Roman"/>
          <w:sz w:val="28"/>
          <w:szCs w:val="28"/>
        </w:rPr>
        <w:t xml:space="preserve">определенном по согласованию с администрацией городского округа Тольятти </w:t>
      </w:r>
      <w:r w:rsidR="00460111" w:rsidRPr="00D67511">
        <w:rPr>
          <w:rFonts w:ascii="Times New Roman" w:hAnsi="Times New Roman" w:cs="Times New Roman"/>
          <w:sz w:val="28"/>
          <w:szCs w:val="28"/>
        </w:rPr>
        <w:t>для захоронения невостребованных  умерших (погибших)</w:t>
      </w:r>
      <w:r w:rsidR="00BC1AAD" w:rsidRPr="00D67511">
        <w:rPr>
          <w:rFonts w:ascii="Times New Roman" w:hAnsi="Times New Roman" w:cs="Times New Roman"/>
          <w:sz w:val="28"/>
          <w:szCs w:val="28"/>
        </w:rPr>
        <w:t>.</w:t>
      </w:r>
    </w:p>
    <w:p w:rsidR="00245AFD" w:rsidRPr="00D67511" w:rsidRDefault="00245AFD" w:rsidP="00D17218">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3E7D0A" w:rsidRPr="00D67511">
        <w:rPr>
          <w:rFonts w:ascii="Times New Roman" w:hAnsi="Times New Roman" w:cs="Times New Roman"/>
          <w:sz w:val="28"/>
          <w:szCs w:val="28"/>
        </w:rPr>
        <w:t>5</w:t>
      </w:r>
      <w:r w:rsidRPr="00D67511">
        <w:rPr>
          <w:rFonts w:ascii="Times New Roman" w:hAnsi="Times New Roman" w:cs="Times New Roman"/>
          <w:sz w:val="28"/>
          <w:szCs w:val="28"/>
        </w:rPr>
        <w:t xml:space="preserve">.7. Специализированная служба оформляет и получает необходимые для погребения документы и согласия в соответствующих органах и организациях самостоятельно. </w:t>
      </w:r>
    </w:p>
    <w:p w:rsidR="008127D3" w:rsidRPr="00D67511" w:rsidRDefault="00245AFD" w:rsidP="008127D3">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3E7D0A" w:rsidRPr="00D67511">
        <w:rPr>
          <w:rFonts w:ascii="Times New Roman" w:hAnsi="Times New Roman" w:cs="Times New Roman"/>
          <w:sz w:val="28"/>
          <w:szCs w:val="28"/>
        </w:rPr>
        <w:t>5</w:t>
      </w:r>
      <w:r w:rsidRPr="00D67511">
        <w:rPr>
          <w:rFonts w:ascii="Times New Roman" w:hAnsi="Times New Roman" w:cs="Times New Roman"/>
          <w:sz w:val="28"/>
          <w:szCs w:val="28"/>
        </w:rPr>
        <w:t xml:space="preserve">.8. Порядок погребения умерших в случаях, предусмотренных </w:t>
      </w:r>
      <w:r w:rsidR="00BF6A8B" w:rsidRPr="00D67511">
        <w:rPr>
          <w:rFonts w:ascii="Times New Roman" w:hAnsi="Times New Roman" w:cs="Times New Roman"/>
          <w:sz w:val="28"/>
          <w:szCs w:val="28"/>
        </w:rPr>
        <w:t>пунктами 4.</w:t>
      </w:r>
      <w:r w:rsidR="00A30F19" w:rsidRPr="00D67511">
        <w:rPr>
          <w:rFonts w:ascii="Times New Roman" w:hAnsi="Times New Roman" w:cs="Times New Roman"/>
          <w:sz w:val="28"/>
          <w:szCs w:val="28"/>
        </w:rPr>
        <w:t>5</w:t>
      </w:r>
      <w:r w:rsidR="00BF6A8B" w:rsidRPr="00D67511">
        <w:rPr>
          <w:rFonts w:ascii="Times New Roman" w:hAnsi="Times New Roman" w:cs="Times New Roman"/>
          <w:sz w:val="28"/>
          <w:szCs w:val="28"/>
        </w:rPr>
        <w:t>.2, 4.</w:t>
      </w:r>
      <w:r w:rsidR="00A30F19" w:rsidRPr="00D67511">
        <w:rPr>
          <w:rFonts w:ascii="Times New Roman" w:hAnsi="Times New Roman" w:cs="Times New Roman"/>
          <w:sz w:val="28"/>
          <w:szCs w:val="28"/>
        </w:rPr>
        <w:t>5</w:t>
      </w:r>
      <w:r w:rsidR="00BF6A8B" w:rsidRPr="00D67511">
        <w:rPr>
          <w:rFonts w:ascii="Times New Roman" w:hAnsi="Times New Roman" w:cs="Times New Roman"/>
          <w:sz w:val="28"/>
          <w:szCs w:val="28"/>
        </w:rPr>
        <w:t>.3, 4.</w:t>
      </w:r>
      <w:r w:rsidR="00A30F19" w:rsidRPr="00D67511">
        <w:rPr>
          <w:rFonts w:ascii="Times New Roman" w:hAnsi="Times New Roman" w:cs="Times New Roman"/>
          <w:sz w:val="28"/>
          <w:szCs w:val="28"/>
        </w:rPr>
        <w:t>5</w:t>
      </w:r>
      <w:r w:rsidR="00BF6A8B" w:rsidRPr="00D67511">
        <w:rPr>
          <w:rFonts w:ascii="Times New Roman" w:hAnsi="Times New Roman" w:cs="Times New Roman"/>
          <w:sz w:val="28"/>
          <w:szCs w:val="28"/>
        </w:rPr>
        <w:t xml:space="preserve">.4 настоящего Положения определяется Специализированной службой самостоятельно </w:t>
      </w:r>
      <w:r w:rsidR="008127D3" w:rsidRPr="00D67511">
        <w:rPr>
          <w:rFonts w:ascii="Times New Roman" w:hAnsi="Times New Roman" w:cs="Times New Roman"/>
          <w:sz w:val="28"/>
          <w:szCs w:val="28"/>
        </w:rPr>
        <w:t xml:space="preserve">в соответствии с Федеральным </w:t>
      </w:r>
      <w:hyperlink r:id="rId25" w:history="1">
        <w:r w:rsidR="008127D3" w:rsidRPr="00D67511">
          <w:rPr>
            <w:rFonts w:ascii="Times New Roman" w:hAnsi="Times New Roman" w:cs="Times New Roman"/>
            <w:sz w:val="28"/>
            <w:szCs w:val="28"/>
          </w:rPr>
          <w:t>законом</w:t>
        </w:r>
      </w:hyperlink>
      <w:r w:rsidR="008127D3" w:rsidRPr="00D67511">
        <w:rPr>
          <w:rFonts w:ascii="Times New Roman" w:hAnsi="Times New Roman" w:cs="Times New Roman"/>
          <w:sz w:val="28"/>
          <w:szCs w:val="28"/>
        </w:rPr>
        <w:t xml:space="preserve"> от 12.01.1996 г. №8-ФЗ «О погребении и похоронном деле» и настоящим Положением.</w:t>
      </w:r>
    </w:p>
    <w:p w:rsidR="003C7677" w:rsidRPr="00D67511" w:rsidRDefault="00060362" w:rsidP="00060362">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w:t>
      </w:r>
      <w:r w:rsidR="003E7D0A" w:rsidRPr="00D67511">
        <w:rPr>
          <w:rFonts w:ascii="Times New Roman" w:hAnsi="Times New Roman" w:cs="Times New Roman"/>
          <w:b w:val="0"/>
          <w:sz w:val="28"/>
          <w:szCs w:val="28"/>
        </w:rPr>
        <w:t>5</w:t>
      </w:r>
      <w:r w:rsidRPr="00D67511">
        <w:rPr>
          <w:rFonts w:ascii="Times New Roman" w:hAnsi="Times New Roman" w:cs="Times New Roman"/>
          <w:b w:val="0"/>
          <w:sz w:val="28"/>
          <w:szCs w:val="28"/>
        </w:rPr>
        <w:t xml:space="preserve">.9. После осуществления погребения Специализированная  служба </w:t>
      </w:r>
      <w:r w:rsidR="00131991" w:rsidRPr="00D67511">
        <w:rPr>
          <w:rFonts w:ascii="Times New Roman" w:hAnsi="Times New Roman" w:cs="Times New Roman"/>
          <w:b w:val="0"/>
          <w:sz w:val="28"/>
          <w:szCs w:val="28"/>
        </w:rPr>
        <w:t xml:space="preserve">за счет собственных средств </w:t>
      </w:r>
      <w:r w:rsidRPr="00D67511">
        <w:rPr>
          <w:rFonts w:ascii="Times New Roman" w:hAnsi="Times New Roman" w:cs="Times New Roman"/>
          <w:b w:val="0"/>
          <w:sz w:val="28"/>
          <w:szCs w:val="28"/>
        </w:rPr>
        <w:t xml:space="preserve">устанавливает на захоронении информационную табличку, выполненную из материалов и способом, обеспечивающим долговременное сохранение информации,  с указанием </w:t>
      </w:r>
      <w:r w:rsidR="00D92475" w:rsidRPr="00D67511">
        <w:rPr>
          <w:rFonts w:ascii="Times New Roman" w:hAnsi="Times New Roman" w:cs="Times New Roman"/>
          <w:b w:val="0"/>
          <w:sz w:val="28"/>
          <w:szCs w:val="28"/>
        </w:rPr>
        <w:t xml:space="preserve">фамилии, имени и </w:t>
      </w:r>
      <w:r w:rsidR="00D92475" w:rsidRPr="00D67511">
        <w:rPr>
          <w:rFonts w:ascii="Times New Roman" w:hAnsi="Times New Roman" w:cs="Times New Roman"/>
          <w:b w:val="0"/>
          <w:sz w:val="28"/>
          <w:szCs w:val="28"/>
        </w:rPr>
        <w:lastRenderedPageBreak/>
        <w:t xml:space="preserve">отчества умершего (при наличии), дат рождения и смерти (при наличии), </w:t>
      </w:r>
      <w:r w:rsidRPr="00D67511">
        <w:rPr>
          <w:rFonts w:ascii="Times New Roman" w:hAnsi="Times New Roman" w:cs="Times New Roman"/>
          <w:b w:val="0"/>
          <w:sz w:val="28"/>
          <w:szCs w:val="28"/>
        </w:rPr>
        <w:t xml:space="preserve">номеров </w:t>
      </w:r>
      <w:r w:rsidR="00077475" w:rsidRPr="00D67511">
        <w:rPr>
          <w:rFonts w:ascii="Times New Roman" w:hAnsi="Times New Roman" w:cs="Times New Roman"/>
          <w:b w:val="0"/>
          <w:sz w:val="28"/>
          <w:szCs w:val="28"/>
        </w:rPr>
        <w:t>квартала (очереди, участка, сектора), могилы</w:t>
      </w:r>
      <w:r w:rsidR="003C7677" w:rsidRPr="00D67511">
        <w:rPr>
          <w:rFonts w:ascii="Times New Roman" w:hAnsi="Times New Roman" w:cs="Times New Roman"/>
          <w:b w:val="0"/>
          <w:sz w:val="28"/>
          <w:szCs w:val="28"/>
        </w:rPr>
        <w:t>.</w:t>
      </w:r>
    </w:p>
    <w:p w:rsidR="00060362" w:rsidRPr="00D67511" w:rsidRDefault="00A12C0C" w:rsidP="00060362">
      <w:pPr>
        <w:pStyle w:val="ConsTitle"/>
        <w:ind w:right="0" w:firstLine="709"/>
        <w:jc w:val="both"/>
        <w:rPr>
          <w:rFonts w:ascii="Times New Roman" w:hAnsi="Times New Roman" w:cs="Times New Roman"/>
          <w:b w:val="0"/>
          <w:sz w:val="28"/>
          <w:szCs w:val="28"/>
        </w:rPr>
      </w:pPr>
      <w:proofErr w:type="gramStart"/>
      <w:r w:rsidRPr="00D67511">
        <w:rPr>
          <w:rFonts w:ascii="Times New Roman" w:hAnsi="Times New Roman" w:cs="Times New Roman"/>
          <w:b w:val="0"/>
          <w:sz w:val="28"/>
          <w:szCs w:val="28"/>
        </w:rPr>
        <w:t>При захоронении умерших, личность которых не установлена, на информационных табличках</w:t>
      </w:r>
      <w:r w:rsidR="00595853" w:rsidRPr="00D67511">
        <w:rPr>
          <w:rFonts w:ascii="Times New Roman" w:hAnsi="Times New Roman" w:cs="Times New Roman"/>
          <w:b w:val="0"/>
          <w:sz w:val="28"/>
          <w:szCs w:val="28"/>
        </w:rPr>
        <w:t xml:space="preserve"> </w:t>
      </w:r>
      <w:r w:rsidRPr="00D67511">
        <w:rPr>
          <w:rFonts w:ascii="Times New Roman" w:hAnsi="Times New Roman" w:cs="Times New Roman"/>
          <w:b w:val="0"/>
          <w:sz w:val="28"/>
          <w:szCs w:val="28"/>
        </w:rPr>
        <w:t xml:space="preserve"> помимо номеров </w:t>
      </w:r>
      <w:r w:rsidR="00077475" w:rsidRPr="00D67511">
        <w:rPr>
          <w:rFonts w:ascii="Times New Roman" w:hAnsi="Times New Roman" w:cs="Times New Roman"/>
          <w:b w:val="0"/>
          <w:sz w:val="28"/>
          <w:szCs w:val="28"/>
        </w:rPr>
        <w:t>квартала (очереди, участка, сектора), могилы</w:t>
      </w:r>
      <w:r w:rsidRPr="00D67511">
        <w:rPr>
          <w:rFonts w:ascii="Times New Roman" w:hAnsi="Times New Roman" w:cs="Times New Roman"/>
          <w:b w:val="0"/>
          <w:sz w:val="28"/>
          <w:szCs w:val="28"/>
        </w:rPr>
        <w:t xml:space="preserve"> должна быть указана  вся известная информация (неизвестный мужчина, неизвестная женщина, </w:t>
      </w:r>
      <w:r w:rsidR="00C67828" w:rsidRPr="00D67511">
        <w:rPr>
          <w:rFonts w:ascii="Times New Roman" w:hAnsi="Times New Roman" w:cs="Times New Roman"/>
          <w:b w:val="0"/>
          <w:sz w:val="28"/>
          <w:szCs w:val="28"/>
        </w:rPr>
        <w:t xml:space="preserve">неизвестный (при погребении останков, когда пол умершего е определен), </w:t>
      </w:r>
      <w:r w:rsidRPr="00D67511">
        <w:rPr>
          <w:rFonts w:ascii="Times New Roman" w:hAnsi="Times New Roman" w:cs="Times New Roman"/>
          <w:b w:val="0"/>
          <w:sz w:val="28"/>
          <w:szCs w:val="28"/>
        </w:rPr>
        <w:t>дата смерти (при наличии)</w:t>
      </w:r>
      <w:r w:rsidR="00C67828" w:rsidRPr="00D67511">
        <w:rPr>
          <w:rFonts w:ascii="Times New Roman" w:hAnsi="Times New Roman" w:cs="Times New Roman"/>
          <w:b w:val="0"/>
          <w:sz w:val="28"/>
          <w:szCs w:val="28"/>
        </w:rPr>
        <w:t xml:space="preserve">, дата захоронения (при отсутствии даты смерти). </w:t>
      </w:r>
      <w:r w:rsidRPr="00D67511">
        <w:rPr>
          <w:rFonts w:ascii="Times New Roman" w:hAnsi="Times New Roman" w:cs="Times New Roman"/>
          <w:b w:val="0"/>
          <w:sz w:val="28"/>
          <w:szCs w:val="28"/>
        </w:rPr>
        <w:t xml:space="preserve"> </w:t>
      </w:r>
      <w:r w:rsidR="00060362" w:rsidRPr="00D67511">
        <w:rPr>
          <w:rFonts w:ascii="Times New Roman" w:hAnsi="Times New Roman" w:cs="Times New Roman"/>
          <w:b w:val="0"/>
          <w:sz w:val="28"/>
          <w:szCs w:val="28"/>
        </w:rPr>
        <w:t xml:space="preserve"> </w:t>
      </w:r>
      <w:proofErr w:type="gramEnd"/>
    </w:p>
    <w:p w:rsidR="00A62C30" w:rsidRPr="00D67511" w:rsidRDefault="00A62C30" w:rsidP="00D17218">
      <w:pPr>
        <w:autoSpaceDE w:val="0"/>
        <w:autoSpaceDN w:val="0"/>
        <w:adjustRightInd w:val="0"/>
        <w:spacing w:after="0" w:line="240" w:lineRule="auto"/>
        <w:ind w:firstLine="709"/>
        <w:jc w:val="both"/>
        <w:rPr>
          <w:rFonts w:ascii="Times New Roman" w:hAnsi="Times New Roman" w:cs="Times New Roman"/>
          <w:sz w:val="28"/>
          <w:szCs w:val="28"/>
        </w:rPr>
      </w:pPr>
    </w:p>
    <w:p w:rsidR="003E7D0A" w:rsidRPr="00D67511" w:rsidRDefault="003E7D0A" w:rsidP="003E7D0A">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4.6. Погребение  урны  с  прахом  умершего путем предания земле осуществляется на общественных  кладбищах городского округа Тольятти   в  порядке, предусмотренном пунктами 4.3 и 4.4  настоящего Положения.</w:t>
      </w:r>
    </w:p>
    <w:p w:rsidR="003E7D0A" w:rsidRPr="00D67511" w:rsidRDefault="003E7D0A" w:rsidP="003E7D0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урны с прахом в существующую могилу ранее умершего осуществляется независимо от срока предыдущего погребения.</w:t>
      </w:r>
    </w:p>
    <w:p w:rsidR="00913E1F" w:rsidRPr="00D67511" w:rsidRDefault="00913E1F" w:rsidP="00306857">
      <w:pPr>
        <w:autoSpaceDE w:val="0"/>
        <w:autoSpaceDN w:val="0"/>
        <w:adjustRightInd w:val="0"/>
        <w:spacing w:after="0" w:line="240" w:lineRule="auto"/>
        <w:ind w:firstLine="709"/>
        <w:jc w:val="both"/>
        <w:rPr>
          <w:rFonts w:ascii="Times New Roman" w:hAnsi="Times New Roman" w:cs="Times New Roman"/>
          <w:sz w:val="28"/>
          <w:szCs w:val="28"/>
        </w:rPr>
      </w:pPr>
      <w:bookmarkStart w:id="10" w:name="Par377"/>
      <w:bookmarkEnd w:id="10"/>
    </w:p>
    <w:p w:rsidR="007F7C27" w:rsidRPr="00D67511" w:rsidRDefault="002437D1"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1E2B6A" w:rsidRPr="00D67511">
        <w:rPr>
          <w:rFonts w:ascii="Times New Roman" w:hAnsi="Times New Roman" w:cs="Times New Roman"/>
          <w:sz w:val="28"/>
          <w:szCs w:val="28"/>
        </w:rPr>
        <w:t>7</w:t>
      </w:r>
      <w:r w:rsidR="007F7C27" w:rsidRPr="00D67511">
        <w:rPr>
          <w:rFonts w:ascii="Times New Roman" w:hAnsi="Times New Roman" w:cs="Times New Roman"/>
          <w:sz w:val="28"/>
          <w:szCs w:val="28"/>
        </w:rPr>
        <w:t xml:space="preserve">. </w:t>
      </w:r>
      <w:r w:rsidR="00835672" w:rsidRPr="00D67511">
        <w:rPr>
          <w:rFonts w:ascii="Times New Roman" w:hAnsi="Times New Roman" w:cs="Times New Roman"/>
          <w:sz w:val="28"/>
          <w:szCs w:val="28"/>
        </w:rPr>
        <w:t xml:space="preserve"> </w:t>
      </w:r>
      <w:r w:rsidR="007F7C27" w:rsidRPr="00D67511">
        <w:rPr>
          <w:rFonts w:ascii="Times New Roman" w:hAnsi="Times New Roman" w:cs="Times New Roman"/>
          <w:sz w:val="28"/>
          <w:szCs w:val="28"/>
        </w:rPr>
        <w:t>После погребения умершего</w:t>
      </w:r>
      <w:r w:rsidR="001E2B6A" w:rsidRPr="00D67511">
        <w:rPr>
          <w:rFonts w:ascii="Times New Roman" w:hAnsi="Times New Roman" w:cs="Times New Roman"/>
          <w:sz w:val="28"/>
          <w:szCs w:val="28"/>
        </w:rPr>
        <w:t xml:space="preserve"> Специализированная служба</w:t>
      </w:r>
      <w:r w:rsidR="007F7C27" w:rsidRPr="00D67511">
        <w:rPr>
          <w:rFonts w:ascii="Times New Roman" w:hAnsi="Times New Roman" w:cs="Times New Roman"/>
          <w:sz w:val="28"/>
          <w:szCs w:val="28"/>
        </w:rPr>
        <w:t>:</w:t>
      </w:r>
    </w:p>
    <w:p w:rsidR="00082FDD" w:rsidRPr="00D67511" w:rsidRDefault="00082FDD"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4.7.1. Определяет географические координаты захоронения.</w:t>
      </w:r>
    </w:p>
    <w:p w:rsidR="00FB71C6" w:rsidRPr="00D67511" w:rsidRDefault="00FB71C6" w:rsidP="00FB71C6">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034FFD" w:rsidRPr="00D67511">
        <w:rPr>
          <w:rFonts w:ascii="Times New Roman" w:hAnsi="Times New Roman" w:cs="Times New Roman"/>
          <w:sz w:val="28"/>
          <w:szCs w:val="28"/>
        </w:rPr>
        <w:t>7</w:t>
      </w:r>
      <w:r w:rsidRPr="00D67511">
        <w:rPr>
          <w:rFonts w:ascii="Times New Roman" w:hAnsi="Times New Roman" w:cs="Times New Roman"/>
          <w:sz w:val="28"/>
          <w:szCs w:val="28"/>
        </w:rPr>
        <w:t>.</w:t>
      </w:r>
      <w:r w:rsidR="00082FDD" w:rsidRPr="00D67511">
        <w:rPr>
          <w:rFonts w:ascii="Times New Roman" w:hAnsi="Times New Roman" w:cs="Times New Roman"/>
          <w:sz w:val="28"/>
          <w:szCs w:val="28"/>
        </w:rPr>
        <w:t>2</w:t>
      </w:r>
      <w:r w:rsidRPr="00D67511">
        <w:rPr>
          <w:rFonts w:ascii="Times New Roman" w:hAnsi="Times New Roman" w:cs="Times New Roman"/>
          <w:sz w:val="28"/>
          <w:szCs w:val="28"/>
        </w:rPr>
        <w:t xml:space="preserve">. </w:t>
      </w:r>
      <w:proofErr w:type="gramStart"/>
      <w:r w:rsidRPr="00D67511">
        <w:rPr>
          <w:rFonts w:ascii="Times New Roman" w:hAnsi="Times New Roman" w:cs="Times New Roman"/>
          <w:sz w:val="28"/>
          <w:szCs w:val="28"/>
        </w:rPr>
        <w:t xml:space="preserve">Регистрирует захоронение в </w:t>
      </w:r>
      <w:hyperlink w:anchor="Par609" w:history="1">
        <w:r w:rsidRPr="00D67511">
          <w:rPr>
            <w:rFonts w:ascii="Times New Roman" w:hAnsi="Times New Roman" w:cs="Times New Roman"/>
            <w:sz w:val="28"/>
            <w:szCs w:val="28"/>
          </w:rPr>
          <w:t>Книге</w:t>
        </w:r>
      </w:hyperlink>
      <w:r w:rsidRPr="00D67511">
        <w:rPr>
          <w:rFonts w:ascii="Times New Roman" w:hAnsi="Times New Roman" w:cs="Times New Roman"/>
          <w:sz w:val="28"/>
          <w:szCs w:val="28"/>
        </w:rPr>
        <w:t xml:space="preserve"> регистрации захоронений </w:t>
      </w:r>
      <w:r w:rsidR="004438EC" w:rsidRPr="00D67511">
        <w:rPr>
          <w:rFonts w:ascii="Times New Roman" w:hAnsi="Times New Roman" w:cs="Times New Roman"/>
          <w:sz w:val="28"/>
          <w:szCs w:val="28"/>
        </w:rPr>
        <w:t xml:space="preserve">(Приложение № 5) </w:t>
      </w:r>
      <w:r w:rsidRPr="00D67511">
        <w:rPr>
          <w:rFonts w:ascii="Times New Roman" w:hAnsi="Times New Roman" w:cs="Times New Roman"/>
          <w:sz w:val="28"/>
          <w:szCs w:val="28"/>
        </w:rPr>
        <w:t xml:space="preserve">с указанием фамилии, имени, отчества,  дат рождения и смерти умершего; </w:t>
      </w:r>
      <w:r w:rsidR="0041230C" w:rsidRPr="00D67511">
        <w:rPr>
          <w:rFonts w:ascii="Times New Roman" w:hAnsi="Times New Roman" w:cs="Times New Roman"/>
          <w:sz w:val="28"/>
          <w:szCs w:val="28"/>
        </w:rPr>
        <w:t>даты захоронения;</w:t>
      </w:r>
      <w:r w:rsidRPr="00D67511">
        <w:rPr>
          <w:rFonts w:ascii="Times New Roman" w:hAnsi="Times New Roman" w:cs="Times New Roman"/>
          <w:sz w:val="28"/>
          <w:szCs w:val="28"/>
        </w:rPr>
        <w:t xml:space="preserve"> </w:t>
      </w:r>
      <w:r w:rsidR="00F36912">
        <w:rPr>
          <w:rFonts w:ascii="Times New Roman" w:hAnsi="Times New Roman" w:cs="Times New Roman"/>
          <w:sz w:val="28"/>
          <w:szCs w:val="28"/>
        </w:rPr>
        <w:t xml:space="preserve">номер свидетельства о смерти, </w:t>
      </w:r>
      <w:r w:rsidRPr="00D67511">
        <w:rPr>
          <w:rFonts w:ascii="Times New Roman" w:hAnsi="Times New Roman" w:cs="Times New Roman"/>
          <w:sz w:val="28"/>
          <w:szCs w:val="28"/>
        </w:rPr>
        <w:t xml:space="preserve">номеров </w:t>
      </w:r>
      <w:r w:rsidR="008D638A" w:rsidRPr="00D67511">
        <w:rPr>
          <w:rFonts w:ascii="Times New Roman" w:hAnsi="Times New Roman" w:cs="Times New Roman"/>
          <w:sz w:val="28"/>
          <w:szCs w:val="28"/>
        </w:rPr>
        <w:t>квартала (очереди, участка, сектора), могилы</w:t>
      </w:r>
      <w:r w:rsidR="00C308DA" w:rsidRPr="00D67511">
        <w:rPr>
          <w:rFonts w:ascii="Times New Roman" w:hAnsi="Times New Roman" w:cs="Times New Roman"/>
          <w:sz w:val="28"/>
          <w:szCs w:val="28"/>
        </w:rPr>
        <w:t>; географических координат</w:t>
      </w:r>
      <w:r w:rsidR="00D14B67" w:rsidRPr="00D67511">
        <w:rPr>
          <w:rFonts w:ascii="Times New Roman" w:hAnsi="Times New Roman" w:cs="Times New Roman"/>
          <w:sz w:val="28"/>
          <w:szCs w:val="28"/>
        </w:rPr>
        <w:t xml:space="preserve"> захоронения</w:t>
      </w:r>
      <w:r w:rsidRPr="00D67511">
        <w:rPr>
          <w:rFonts w:ascii="Times New Roman" w:hAnsi="Times New Roman" w:cs="Times New Roman"/>
          <w:sz w:val="28"/>
          <w:szCs w:val="28"/>
        </w:rPr>
        <w:t xml:space="preserve">; последнего места жительства умершего; вида погребения (новое, захоронение на свободном участке родственного или семейного (родового) захоронения либо </w:t>
      </w: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в существующую могилу);</w:t>
      </w:r>
      <w:proofErr w:type="gramEnd"/>
      <w:r w:rsidRPr="00D67511">
        <w:rPr>
          <w:rFonts w:ascii="Times New Roman" w:hAnsi="Times New Roman" w:cs="Times New Roman"/>
          <w:sz w:val="28"/>
          <w:szCs w:val="28"/>
        </w:rPr>
        <w:t xml:space="preserve"> данных о лице, ответственном за захоронение (фамилия, имя, отчество, серия и номер паспорта, адрес места жительства, номер контактного телефона). </w:t>
      </w:r>
    </w:p>
    <w:p w:rsidR="0059796C" w:rsidRPr="00D67511" w:rsidRDefault="0059796C" w:rsidP="00597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Перерегистрация захоронения на другое лицо осуществляется Специализированной службой на основании письменного заявления, составленного в произвольной форме ответственным за место захоронения лицом, а в случае его смерти (признания гражданина безвестно отсутствующим, признания его умершим, недееспособным и т.п.) - иным лицом из числа близких родственников или супругом (супругой) погребенного на данном месте захоронения или лица, ответственного за место захоронения.</w:t>
      </w:r>
      <w:proofErr w:type="gramEnd"/>
    </w:p>
    <w:p w:rsidR="000713AE" w:rsidRPr="00D67511" w:rsidRDefault="000713AE" w:rsidP="0059796C">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Книги регистрации захоронений хранятся </w:t>
      </w:r>
      <w:r w:rsidR="005A1824" w:rsidRPr="00D67511">
        <w:rPr>
          <w:rFonts w:ascii="Times New Roman" w:hAnsi="Times New Roman" w:cs="Times New Roman"/>
          <w:sz w:val="28"/>
          <w:szCs w:val="28"/>
        </w:rPr>
        <w:t xml:space="preserve">бессрочно </w:t>
      </w:r>
      <w:r w:rsidRPr="00D67511">
        <w:rPr>
          <w:rFonts w:ascii="Times New Roman" w:hAnsi="Times New Roman" w:cs="Times New Roman"/>
          <w:sz w:val="28"/>
          <w:szCs w:val="28"/>
        </w:rPr>
        <w:t xml:space="preserve">в </w:t>
      </w:r>
      <w:r w:rsidR="00A03C16" w:rsidRPr="00D67511">
        <w:rPr>
          <w:rFonts w:ascii="Times New Roman" w:hAnsi="Times New Roman" w:cs="Times New Roman"/>
          <w:sz w:val="28"/>
          <w:szCs w:val="28"/>
        </w:rPr>
        <w:t xml:space="preserve">соответствующей </w:t>
      </w:r>
      <w:r w:rsidRPr="00D67511">
        <w:rPr>
          <w:rFonts w:ascii="Times New Roman" w:hAnsi="Times New Roman" w:cs="Times New Roman"/>
          <w:sz w:val="28"/>
          <w:szCs w:val="28"/>
        </w:rPr>
        <w:t>Специализированной службе.</w:t>
      </w:r>
      <w:r w:rsidR="00A03C16" w:rsidRPr="00D67511">
        <w:rPr>
          <w:rFonts w:ascii="Times New Roman" w:hAnsi="Times New Roman" w:cs="Times New Roman"/>
          <w:sz w:val="28"/>
          <w:szCs w:val="28"/>
        </w:rPr>
        <w:t xml:space="preserve">  При окончании действия договора на выполнение функций администрации кладбища (кладбищ) городского округа Тольятти книги регистрации захоронений передаются действующей Специализированной службе. При передаче книг регистрации захоронений составляется акт приема-передачи  опись передаваемых книг, подписываемые представителями передающей и принимающей сторон, а также Департамента. </w:t>
      </w:r>
    </w:p>
    <w:p w:rsidR="002437D1" w:rsidRPr="00D67511" w:rsidRDefault="002437D1"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034FFD" w:rsidRPr="00D67511">
        <w:rPr>
          <w:rFonts w:ascii="Times New Roman" w:hAnsi="Times New Roman" w:cs="Times New Roman"/>
          <w:sz w:val="28"/>
          <w:szCs w:val="28"/>
        </w:rPr>
        <w:t>7</w:t>
      </w:r>
      <w:r w:rsidR="00586779" w:rsidRPr="00D67511">
        <w:rPr>
          <w:rFonts w:ascii="Times New Roman" w:hAnsi="Times New Roman" w:cs="Times New Roman"/>
          <w:sz w:val="28"/>
          <w:szCs w:val="28"/>
        </w:rPr>
        <w:t>.</w:t>
      </w:r>
      <w:r w:rsidR="00082FDD" w:rsidRPr="00D67511">
        <w:rPr>
          <w:rFonts w:ascii="Times New Roman" w:hAnsi="Times New Roman" w:cs="Times New Roman"/>
          <w:sz w:val="28"/>
          <w:szCs w:val="28"/>
        </w:rPr>
        <w:t>3</w:t>
      </w:r>
      <w:r w:rsidR="007F7C27" w:rsidRPr="00D67511">
        <w:rPr>
          <w:rFonts w:ascii="Times New Roman" w:hAnsi="Times New Roman" w:cs="Times New Roman"/>
          <w:sz w:val="28"/>
          <w:szCs w:val="28"/>
        </w:rPr>
        <w:t xml:space="preserve">. Оформляет </w:t>
      </w:r>
      <w:hyperlink w:anchor="Par495" w:history="1">
        <w:r w:rsidR="007F7C27" w:rsidRPr="00D67511">
          <w:rPr>
            <w:rFonts w:ascii="Times New Roman" w:hAnsi="Times New Roman" w:cs="Times New Roman"/>
            <w:sz w:val="28"/>
            <w:szCs w:val="28"/>
          </w:rPr>
          <w:t>удостоверение</w:t>
        </w:r>
      </w:hyperlink>
      <w:r w:rsidRPr="00D67511">
        <w:rPr>
          <w:rFonts w:ascii="Times New Roman" w:hAnsi="Times New Roman" w:cs="Times New Roman"/>
          <w:sz w:val="28"/>
          <w:szCs w:val="28"/>
        </w:rPr>
        <w:t xml:space="preserve"> о захоронении </w:t>
      </w:r>
      <w:r w:rsidR="007F7C27" w:rsidRPr="00D67511">
        <w:rPr>
          <w:rFonts w:ascii="Times New Roman" w:hAnsi="Times New Roman" w:cs="Times New Roman"/>
          <w:sz w:val="28"/>
          <w:szCs w:val="28"/>
        </w:rPr>
        <w:t xml:space="preserve">лицу, ответственному за место захоронения, содержащее следующие сведения: </w:t>
      </w:r>
    </w:p>
    <w:p w:rsidR="008D3264" w:rsidRPr="00D67511" w:rsidRDefault="008D3264"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наименование специализированной службы;</w:t>
      </w:r>
    </w:p>
    <w:p w:rsidR="00EA1A0A"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фамилия, имя, отчество лица, ответственного за место захоронения; </w:t>
      </w:r>
    </w:p>
    <w:p w:rsidR="00EA1A0A"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фамилия, имя, отчество, дат</w:t>
      </w:r>
      <w:r w:rsidR="006D055F" w:rsidRPr="00D67511">
        <w:rPr>
          <w:rFonts w:ascii="Times New Roman" w:hAnsi="Times New Roman" w:cs="Times New Roman"/>
          <w:sz w:val="28"/>
          <w:szCs w:val="28"/>
        </w:rPr>
        <w:t>ы</w:t>
      </w:r>
      <w:r w:rsidRPr="00D67511">
        <w:rPr>
          <w:rFonts w:ascii="Times New Roman" w:hAnsi="Times New Roman" w:cs="Times New Roman"/>
          <w:sz w:val="28"/>
          <w:szCs w:val="28"/>
        </w:rPr>
        <w:t xml:space="preserve"> рождения </w:t>
      </w:r>
      <w:r w:rsidR="006D055F" w:rsidRPr="00D67511">
        <w:rPr>
          <w:rFonts w:ascii="Times New Roman" w:hAnsi="Times New Roman" w:cs="Times New Roman"/>
          <w:sz w:val="28"/>
          <w:szCs w:val="28"/>
        </w:rPr>
        <w:t xml:space="preserve">и </w:t>
      </w:r>
      <w:r w:rsidRPr="00D67511">
        <w:rPr>
          <w:rFonts w:ascii="Times New Roman" w:hAnsi="Times New Roman" w:cs="Times New Roman"/>
          <w:sz w:val="28"/>
          <w:szCs w:val="28"/>
        </w:rPr>
        <w:t xml:space="preserve">смерти умершего; </w:t>
      </w:r>
    </w:p>
    <w:p w:rsidR="00EA1A0A"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 xml:space="preserve">дата захоронения; </w:t>
      </w:r>
    </w:p>
    <w:p w:rsidR="00EA1A0A"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регистрационный номер захоронения; </w:t>
      </w:r>
    </w:p>
    <w:p w:rsidR="00EA1A0A"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место захоронения с указанием адреса кладбища, номер </w:t>
      </w:r>
      <w:r w:rsidR="00D14B67" w:rsidRPr="00D67511">
        <w:rPr>
          <w:rFonts w:ascii="Times New Roman" w:hAnsi="Times New Roman" w:cs="Times New Roman"/>
          <w:sz w:val="28"/>
          <w:szCs w:val="28"/>
        </w:rPr>
        <w:t>квартала (очереди, участка, сектора), могилы; географически</w:t>
      </w:r>
      <w:r w:rsidR="006D055F" w:rsidRPr="00D67511">
        <w:rPr>
          <w:rFonts w:ascii="Times New Roman" w:hAnsi="Times New Roman" w:cs="Times New Roman"/>
          <w:sz w:val="28"/>
          <w:szCs w:val="28"/>
        </w:rPr>
        <w:t>х</w:t>
      </w:r>
      <w:r w:rsidR="00D14B67" w:rsidRPr="00D67511">
        <w:rPr>
          <w:rFonts w:ascii="Times New Roman" w:hAnsi="Times New Roman" w:cs="Times New Roman"/>
          <w:sz w:val="28"/>
          <w:szCs w:val="28"/>
        </w:rPr>
        <w:t xml:space="preserve"> координат захоронения; </w:t>
      </w:r>
      <w:r w:rsidRPr="00D67511">
        <w:rPr>
          <w:rFonts w:ascii="Times New Roman" w:hAnsi="Times New Roman" w:cs="Times New Roman"/>
          <w:sz w:val="28"/>
          <w:szCs w:val="28"/>
        </w:rPr>
        <w:t xml:space="preserve">размер участка захоронения; </w:t>
      </w:r>
    </w:p>
    <w:p w:rsidR="00EA1A0A"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наименование должности, подпись, инициалы и фамилия руководителя </w:t>
      </w:r>
      <w:r w:rsidR="00F700A0" w:rsidRPr="00D67511">
        <w:rPr>
          <w:rFonts w:ascii="Times New Roman" w:hAnsi="Times New Roman" w:cs="Times New Roman"/>
          <w:sz w:val="28"/>
          <w:szCs w:val="28"/>
        </w:rPr>
        <w:t>С</w:t>
      </w:r>
      <w:r w:rsidRPr="00D67511">
        <w:rPr>
          <w:rFonts w:ascii="Times New Roman" w:hAnsi="Times New Roman" w:cs="Times New Roman"/>
          <w:sz w:val="28"/>
          <w:szCs w:val="28"/>
        </w:rPr>
        <w:t xml:space="preserve">пециализированной службы; </w:t>
      </w:r>
    </w:p>
    <w:p w:rsidR="00EA1A0A"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дата выдачи удостоверения; </w:t>
      </w:r>
    </w:p>
    <w:p w:rsidR="007F7C27" w:rsidRPr="00D67511" w:rsidRDefault="007F7C2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оттиск печати </w:t>
      </w:r>
      <w:r w:rsidR="00EA1A0A" w:rsidRPr="00D67511">
        <w:rPr>
          <w:rFonts w:ascii="Times New Roman" w:hAnsi="Times New Roman" w:cs="Times New Roman"/>
          <w:sz w:val="28"/>
          <w:szCs w:val="28"/>
        </w:rPr>
        <w:t>(при наличии)</w:t>
      </w:r>
      <w:r w:rsidR="004F7CF5" w:rsidRPr="00D67511">
        <w:rPr>
          <w:rFonts w:ascii="Times New Roman" w:hAnsi="Times New Roman" w:cs="Times New Roman"/>
          <w:sz w:val="28"/>
          <w:szCs w:val="28"/>
        </w:rPr>
        <w:t xml:space="preserve">  </w:t>
      </w:r>
      <w:r w:rsidR="001E2B6A" w:rsidRPr="00D67511">
        <w:rPr>
          <w:rFonts w:ascii="Times New Roman" w:hAnsi="Times New Roman" w:cs="Times New Roman"/>
          <w:sz w:val="28"/>
          <w:szCs w:val="28"/>
        </w:rPr>
        <w:t>Специализированной службы</w:t>
      </w:r>
      <w:r w:rsidR="00EA1A0A" w:rsidRPr="00D67511">
        <w:rPr>
          <w:rFonts w:ascii="Times New Roman" w:hAnsi="Times New Roman" w:cs="Times New Roman"/>
          <w:sz w:val="28"/>
          <w:szCs w:val="28"/>
        </w:rPr>
        <w:t>.</w:t>
      </w:r>
    </w:p>
    <w:p w:rsidR="004E54AE" w:rsidRPr="00D67511" w:rsidRDefault="004E54AE" w:rsidP="004E54AE">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Внесение изменений и дополнений в удостоверение о захоронении (захоронении урны с прахом) производится только администрацией кладбища (кладбищ).</w:t>
      </w:r>
    </w:p>
    <w:p w:rsidR="0010128F" w:rsidRPr="00D67511" w:rsidRDefault="00CF7861" w:rsidP="00034FFD">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034FFD" w:rsidRPr="00D67511">
        <w:rPr>
          <w:rFonts w:ascii="Times New Roman" w:hAnsi="Times New Roman" w:cs="Times New Roman"/>
          <w:sz w:val="28"/>
          <w:szCs w:val="28"/>
        </w:rPr>
        <w:t>7</w:t>
      </w:r>
      <w:r w:rsidR="00586779" w:rsidRPr="00D67511">
        <w:rPr>
          <w:rFonts w:ascii="Times New Roman" w:hAnsi="Times New Roman" w:cs="Times New Roman"/>
          <w:sz w:val="28"/>
          <w:szCs w:val="28"/>
        </w:rPr>
        <w:t>.</w:t>
      </w:r>
      <w:r w:rsidR="00034FFD" w:rsidRPr="00D67511">
        <w:rPr>
          <w:rFonts w:ascii="Times New Roman" w:hAnsi="Times New Roman" w:cs="Times New Roman"/>
          <w:sz w:val="28"/>
          <w:szCs w:val="28"/>
        </w:rPr>
        <w:t>4</w:t>
      </w:r>
      <w:r w:rsidRPr="00D67511">
        <w:rPr>
          <w:rFonts w:ascii="Times New Roman" w:hAnsi="Times New Roman" w:cs="Times New Roman"/>
          <w:sz w:val="28"/>
          <w:szCs w:val="28"/>
        </w:rPr>
        <w:t>.</w:t>
      </w:r>
      <w:r w:rsidR="00644CC2" w:rsidRPr="00D67511">
        <w:rPr>
          <w:rFonts w:ascii="Times New Roman" w:hAnsi="Times New Roman" w:cs="Times New Roman"/>
          <w:sz w:val="28"/>
          <w:szCs w:val="28"/>
        </w:rPr>
        <w:t xml:space="preserve"> </w:t>
      </w:r>
      <w:r w:rsidR="00034FFD" w:rsidRPr="00D67511">
        <w:rPr>
          <w:rFonts w:ascii="Times New Roman" w:hAnsi="Times New Roman" w:cs="Times New Roman"/>
          <w:sz w:val="28"/>
          <w:szCs w:val="28"/>
        </w:rPr>
        <w:t>При погребении на  семейно</w:t>
      </w:r>
      <w:r w:rsidR="004A63D0" w:rsidRPr="00D67511">
        <w:rPr>
          <w:rFonts w:ascii="Times New Roman" w:hAnsi="Times New Roman" w:cs="Times New Roman"/>
          <w:sz w:val="28"/>
          <w:szCs w:val="28"/>
        </w:rPr>
        <w:t>м</w:t>
      </w:r>
      <w:r w:rsidR="00034FFD" w:rsidRPr="00D67511">
        <w:rPr>
          <w:rFonts w:ascii="Times New Roman" w:hAnsi="Times New Roman" w:cs="Times New Roman"/>
          <w:sz w:val="28"/>
          <w:szCs w:val="28"/>
        </w:rPr>
        <w:t xml:space="preserve"> (родово</w:t>
      </w:r>
      <w:r w:rsidR="004A63D0" w:rsidRPr="00D67511">
        <w:rPr>
          <w:rFonts w:ascii="Times New Roman" w:hAnsi="Times New Roman" w:cs="Times New Roman"/>
          <w:sz w:val="28"/>
          <w:szCs w:val="28"/>
        </w:rPr>
        <w:t>м</w:t>
      </w:r>
      <w:r w:rsidR="00034FFD" w:rsidRPr="00D67511">
        <w:rPr>
          <w:rFonts w:ascii="Times New Roman" w:hAnsi="Times New Roman" w:cs="Times New Roman"/>
          <w:sz w:val="28"/>
          <w:szCs w:val="28"/>
        </w:rPr>
        <w:t>) захоронени</w:t>
      </w:r>
      <w:r w:rsidR="004A63D0" w:rsidRPr="00D67511">
        <w:rPr>
          <w:rFonts w:ascii="Times New Roman" w:hAnsi="Times New Roman" w:cs="Times New Roman"/>
          <w:sz w:val="28"/>
          <w:szCs w:val="28"/>
        </w:rPr>
        <w:t>и</w:t>
      </w:r>
      <w:r w:rsidR="00034FFD" w:rsidRPr="00D67511">
        <w:rPr>
          <w:rFonts w:ascii="Times New Roman" w:hAnsi="Times New Roman" w:cs="Times New Roman"/>
          <w:sz w:val="28"/>
          <w:szCs w:val="28"/>
        </w:rPr>
        <w:t xml:space="preserve"> вносит запись о произведенном погребении в удостоверение (паспорт) семейного (родового) захоронения с указанием сведений в соответствии с п. 4.7..3 настоящего Положения. </w:t>
      </w:r>
    </w:p>
    <w:p w:rsidR="00034FFD" w:rsidRPr="00D67511" w:rsidRDefault="00034FFD" w:rsidP="00034FFD">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Отдельное удостоверение о захоронении не оформляется.</w:t>
      </w:r>
    </w:p>
    <w:p w:rsidR="00034FFD" w:rsidRPr="00D67511" w:rsidRDefault="00034FFD" w:rsidP="00034FFD">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4.7.5. После установки и (или) замены на захоронении намогильного сооружения в порядке, установленном настоящим Положением, в </w:t>
      </w:r>
      <w:r w:rsidR="00571A0C" w:rsidRPr="00D67511">
        <w:rPr>
          <w:rFonts w:ascii="Times New Roman" w:hAnsi="Times New Roman" w:cs="Times New Roman"/>
          <w:sz w:val="28"/>
          <w:szCs w:val="28"/>
        </w:rPr>
        <w:t xml:space="preserve">удостоверение о захоронении </w:t>
      </w:r>
      <w:r w:rsidRPr="00D67511">
        <w:rPr>
          <w:rFonts w:ascii="Times New Roman" w:hAnsi="Times New Roman" w:cs="Times New Roman"/>
          <w:sz w:val="28"/>
          <w:szCs w:val="28"/>
        </w:rPr>
        <w:t xml:space="preserve">следующие сведения: </w:t>
      </w:r>
    </w:p>
    <w:p w:rsidR="00034FFD" w:rsidRPr="00D67511" w:rsidRDefault="00034FFD" w:rsidP="00034FFD">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вид намогильного сооружения, материал намогильного сооружения и (или) ограды; </w:t>
      </w:r>
    </w:p>
    <w:p w:rsidR="00034FFD" w:rsidRPr="00D67511" w:rsidRDefault="00034FFD" w:rsidP="00034FFD">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габаритные размеры намогильного сооружения; </w:t>
      </w:r>
    </w:p>
    <w:p w:rsidR="00034FFD" w:rsidRPr="00D67511" w:rsidRDefault="00034FFD" w:rsidP="00034FFD">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дата установки намогильного сооружения; </w:t>
      </w:r>
    </w:p>
    <w:p w:rsidR="00034FFD" w:rsidRPr="00D67511" w:rsidRDefault="00034FFD" w:rsidP="00034FFD">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дата формирования записи об установке намогильного сооружения и (или) ограды, подпись руководителя Специализированной службы; </w:t>
      </w:r>
    </w:p>
    <w:p w:rsidR="00034FFD" w:rsidRPr="00D67511" w:rsidRDefault="00034FFD" w:rsidP="00034FFD">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оттиск печати (при наличии) Специализированной службы.</w:t>
      </w:r>
    </w:p>
    <w:p w:rsidR="00391F0F" w:rsidRPr="00D67511" w:rsidRDefault="00571A0C" w:rsidP="00391F0F">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4.7.6. </w:t>
      </w:r>
      <w:r w:rsidR="00391F0F" w:rsidRPr="00D67511">
        <w:rPr>
          <w:rFonts w:ascii="Times New Roman" w:hAnsi="Times New Roman" w:cs="Times New Roman"/>
          <w:sz w:val="28"/>
          <w:szCs w:val="28"/>
        </w:rPr>
        <w:t xml:space="preserve">При </w:t>
      </w:r>
      <w:r w:rsidRPr="00D67511">
        <w:rPr>
          <w:rFonts w:ascii="Times New Roman" w:hAnsi="Times New Roman" w:cs="Times New Roman"/>
          <w:sz w:val="28"/>
          <w:szCs w:val="28"/>
        </w:rPr>
        <w:t xml:space="preserve">установке намогильных сооружений и (или) ограды </w:t>
      </w:r>
      <w:r w:rsidR="00391F0F" w:rsidRPr="00D67511">
        <w:rPr>
          <w:rFonts w:ascii="Times New Roman" w:hAnsi="Times New Roman" w:cs="Times New Roman"/>
          <w:sz w:val="28"/>
          <w:szCs w:val="28"/>
        </w:rPr>
        <w:t xml:space="preserve"> на семейно</w:t>
      </w:r>
      <w:r w:rsidR="00503B6B" w:rsidRPr="00D67511">
        <w:rPr>
          <w:rFonts w:ascii="Times New Roman" w:hAnsi="Times New Roman" w:cs="Times New Roman"/>
          <w:sz w:val="28"/>
          <w:szCs w:val="28"/>
        </w:rPr>
        <w:t>м</w:t>
      </w:r>
      <w:r w:rsidR="00391F0F" w:rsidRPr="00D67511">
        <w:rPr>
          <w:rFonts w:ascii="Times New Roman" w:hAnsi="Times New Roman" w:cs="Times New Roman"/>
          <w:sz w:val="28"/>
          <w:szCs w:val="28"/>
        </w:rPr>
        <w:t xml:space="preserve"> (родово</w:t>
      </w:r>
      <w:r w:rsidR="00503B6B" w:rsidRPr="00D67511">
        <w:rPr>
          <w:rFonts w:ascii="Times New Roman" w:hAnsi="Times New Roman" w:cs="Times New Roman"/>
          <w:sz w:val="28"/>
          <w:szCs w:val="28"/>
        </w:rPr>
        <w:t>м</w:t>
      </w:r>
      <w:r w:rsidR="00391F0F" w:rsidRPr="00D67511">
        <w:rPr>
          <w:rFonts w:ascii="Times New Roman" w:hAnsi="Times New Roman" w:cs="Times New Roman"/>
          <w:sz w:val="28"/>
          <w:szCs w:val="28"/>
        </w:rPr>
        <w:t>) захоронени</w:t>
      </w:r>
      <w:r w:rsidR="00503B6B" w:rsidRPr="00D67511">
        <w:rPr>
          <w:rFonts w:ascii="Times New Roman" w:hAnsi="Times New Roman" w:cs="Times New Roman"/>
          <w:sz w:val="28"/>
          <w:szCs w:val="28"/>
        </w:rPr>
        <w:t>и</w:t>
      </w:r>
      <w:r w:rsidR="00391F0F" w:rsidRPr="00D67511">
        <w:rPr>
          <w:rFonts w:ascii="Times New Roman" w:hAnsi="Times New Roman" w:cs="Times New Roman"/>
          <w:sz w:val="28"/>
          <w:szCs w:val="28"/>
        </w:rPr>
        <w:t xml:space="preserve"> вносит </w:t>
      </w:r>
      <w:r w:rsidR="0099614B" w:rsidRPr="00D67511">
        <w:rPr>
          <w:rFonts w:ascii="Times New Roman" w:hAnsi="Times New Roman" w:cs="Times New Roman"/>
          <w:sz w:val="28"/>
          <w:szCs w:val="28"/>
        </w:rPr>
        <w:t xml:space="preserve">соответствующую </w:t>
      </w:r>
      <w:r w:rsidR="00391F0F" w:rsidRPr="00D67511">
        <w:rPr>
          <w:rFonts w:ascii="Times New Roman" w:hAnsi="Times New Roman" w:cs="Times New Roman"/>
          <w:sz w:val="28"/>
          <w:szCs w:val="28"/>
        </w:rPr>
        <w:t>запись в удостоверение (паспорт) семейного (родового) захоронения с указанием сведений в соответствии с п. 4.7.</w:t>
      </w:r>
      <w:r w:rsidR="00503B6B" w:rsidRPr="00D67511">
        <w:rPr>
          <w:rFonts w:ascii="Times New Roman" w:hAnsi="Times New Roman" w:cs="Times New Roman"/>
          <w:sz w:val="28"/>
          <w:szCs w:val="28"/>
        </w:rPr>
        <w:t>5</w:t>
      </w:r>
      <w:r w:rsidR="00391F0F" w:rsidRPr="00D67511">
        <w:rPr>
          <w:rFonts w:ascii="Times New Roman" w:hAnsi="Times New Roman" w:cs="Times New Roman"/>
          <w:sz w:val="28"/>
          <w:szCs w:val="28"/>
        </w:rPr>
        <w:t xml:space="preserve"> настоящего Положения. </w:t>
      </w:r>
    </w:p>
    <w:p w:rsidR="009A505B" w:rsidRPr="00D67511" w:rsidRDefault="009A505B" w:rsidP="00306857">
      <w:pPr>
        <w:autoSpaceDE w:val="0"/>
        <w:autoSpaceDN w:val="0"/>
        <w:adjustRightInd w:val="0"/>
        <w:spacing w:after="0" w:line="240" w:lineRule="auto"/>
        <w:ind w:firstLine="709"/>
        <w:jc w:val="both"/>
        <w:rPr>
          <w:rFonts w:ascii="Times New Roman" w:hAnsi="Times New Roman" w:cs="Times New Roman"/>
          <w:sz w:val="28"/>
          <w:szCs w:val="28"/>
        </w:rPr>
      </w:pPr>
    </w:p>
    <w:p w:rsidR="00D64FE6" w:rsidRPr="00D67511" w:rsidRDefault="00BA21E5" w:rsidP="00306857">
      <w:pPr>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11" w:name="Par116"/>
      <w:bookmarkEnd w:id="11"/>
      <w:r w:rsidRPr="00D67511">
        <w:rPr>
          <w:rFonts w:ascii="Times New Roman" w:hAnsi="Times New Roman" w:cs="Times New Roman"/>
          <w:bCs/>
          <w:sz w:val="28"/>
          <w:szCs w:val="28"/>
        </w:rPr>
        <w:t>4.</w:t>
      </w:r>
      <w:r w:rsidR="003E7D0A" w:rsidRPr="00D67511">
        <w:rPr>
          <w:rFonts w:ascii="Times New Roman" w:hAnsi="Times New Roman" w:cs="Times New Roman"/>
          <w:bCs/>
          <w:sz w:val="28"/>
          <w:szCs w:val="28"/>
        </w:rPr>
        <w:t>8</w:t>
      </w:r>
      <w:r w:rsidRPr="00D67511">
        <w:rPr>
          <w:rFonts w:ascii="Times New Roman" w:hAnsi="Times New Roman" w:cs="Times New Roman"/>
          <w:bCs/>
          <w:sz w:val="28"/>
          <w:szCs w:val="28"/>
        </w:rPr>
        <w:t>. Перезахоронение останков умерших производится в случаях и порядке, установленных действующим законодательством.</w:t>
      </w:r>
    </w:p>
    <w:p w:rsidR="00BA21E5" w:rsidRPr="00D67511" w:rsidRDefault="00BA21E5" w:rsidP="00306857">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67511">
        <w:rPr>
          <w:rFonts w:ascii="Times New Roman" w:hAnsi="Times New Roman" w:cs="Times New Roman"/>
          <w:bCs/>
          <w:sz w:val="28"/>
          <w:szCs w:val="28"/>
        </w:rPr>
        <w:t>4.</w:t>
      </w:r>
      <w:r w:rsidR="003E7D0A" w:rsidRPr="00D67511">
        <w:rPr>
          <w:rFonts w:ascii="Times New Roman" w:hAnsi="Times New Roman" w:cs="Times New Roman"/>
          <w:bCs/>
          <w:sz w:val="28"/>
          <w:szCs w:val="28"/>
        </w:rPr>
        <w:t>9</w:t>
      </w:r>
      <w:r w:rsidRPr="00D67511">
        <w:rPr>
          <w:rFonts w:ascii="Times New Roman" w:hAnsi="Times New Roman" w:cs="Times New Roman"/>
          <w:bCs/>
          <w:sz w:val="28"/>
          <w:szCs w:val="28"/>
        </w:rPr>
        <w:t>. Эксгумация останков умерших  производится в случаях и порядке, установленных действующим законодательством.</w:t>
      </w:r>
    </w:p>
    <w:p w:rsidR="00BA21E5" w:rsidRPr="00D67511" w:rsidRDefault="00BA21E5" w:rsidP="00306857">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A52D5F" w:rsidRPr="00B2166D" w:rsidRDefault="007E0B77" w:rsidP="0030685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2166D">
        <w:rPr>
          <w:rFonts w:ascii="Times New Roman" w:hAnsi="Times New Roman" w:cs="Times New Roman"/>
          <w:b/>
          <w:bCs/>
          <w:sz w:val="28"/>
          <w:szCs w:val="28"/>
        </w:rPr>
        <w:t xml:space="preserve">5. </w:t>
      </w:r>
      <w:r w:rsidR="00A52D5F" w:rsidRPr="00B2166D">
        <w:rPr>
          <w:rFonts w:ascii="Times New Roman" w:hAnsi="Times New Roman" w:cs="Times New Roman"/>
          <w:b/>
          <w:bCs/>
          <w:sz w:val="28"/>
          <w:szCs w:val="28"/>
        </w:rPr>
        <w:t>Порядок создания семейных (родовых) захоронений</w:t>
      </w:r>
    </w:p>
    <w:p w:rsidR="00CF5D8C" w:rsidRPr="00D67511" w:rsidRDefault="00CF5D8C" w:rsidP="00306857">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A52D5F" w:rsidRPr="00D67511" w:rsidRDefault="007E0B77"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.1. Предоставление участков земли для создания семейных (родовых) захоронений.</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.1.1. Участки земли для создания семейных (родовых) захоронений предоставляются администрацией в порядке, определенном </w:t>
      </w:r>
      <w:hyperlink r:id="rId26" w:history="1">
        <w:r w:rsidR="00A52D5F" w:rsidRPr="00D67511">
          <w:rPr>
            <w:rFonts w:ascii="Times New Roman" w:hAnsi="Times New Roman" w:cs="Times New Roman"/>
            <w:sz w:val="28"/>
            <w:szCs w:val="28"/>
          </w:rPr>
          <w:t>Законом</w:t>
        </w:r>
      </w:hyperlink>
      <w:r w:rsidR="00A52D5F" w:rsidRPr="00D67511">
        <w:rPr>
          <w:rFonts w:ascii="Times New Roman" w:hAnsi="Times New Roman" w:cs="Times New Roman"/>
          <w:sz w:val="28"/>
          <w:szCs w:val="28"/>
        </w:rPr>
        <w:t xml:space="preserve"> Самарской области от 06.07.2015 N 66-ГД </w:t>
      </w:r>
      <w:r w:rsidR="007E0B77" w:rsidRPr="00D67511">
        <w:rPr>
          <w:rFonts w:ascii="Times New Roman" w:hAnsi="Times New Roman" w:cs="Times New Roman"/>
          <w:sz w:val="28"/>
          <w:szCs w:val="28"/>
        </w:rPr>
        <w:t>«</w:t>
      </w:r>
      <w:r w:rsidR="00A52D5F" w:rsidRPr="00D67511">
        <w:rPr>
          <w:rFonts w:ascii="Times New Roman" w:hAnsi="Times New Roman" w:cs="Times New Roman"/>
          <w:sz w:val="28"/>
          <w:szCs w:val="28"/>
        </w:rPr>
        <w:t>О порядке создания семейных (родовых) захоронений на территории Самарской области</w:t>
      </w:r>
      <w:r w:rsidR="007E0B77" w:rsidRPr="00D67511">
        <w:rPr>
          <w:rFonts w:ascii="Times New Roman" w:hAnsi="Times New Roman" w:cs="Times New Roman"/>
          <w:sz w:val="28"/>
          <w:szCs w:val="28"/>
        </w:rPr>
        <w:t>»</w:t>
      </w:r>
      <w:r w:rsidR="00A52D5F" w:rsidRPr="00D67511">
        <w:rPr>
          <w:rFonts w:ascii="Times New Roman" w:hAnsi="Times New Roman" w:cs="Times New Roman"/>
          <w:sz w:val="28"/>
          <w:szCs w:val="28"/>
        </w:rPr>
        <w:t xml:space="preserve"> (далее - Закон N 66-ГД):</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1) под захоронения, которые будут осуществляться после подачи заявления о предоставлении участка земли;</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2) под захоронения, которые будут осуществляться после подачи заявления о предоставлении участка земли,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земли.</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bookmarkStart w:id="12" w:name="Par123"/>
      <w:bookmarkEnd w:id="12"/>
      <w:r w:rsidRPr="00D67511">
        <w:rPr>
          <w:rFonts w:ascii="Times New Roman" w:hAnsi="Times New Roman" w:cs="Times New Roman"/>
          <w:sz w:val="28"/>
          <w:szCs w:val="28"/>
        </w:rPr>
        <w:t>5</w:t>
      </w:r>
      <w:r w:rsidR="00A52D5F" w:rsidRPr="00D67511">
        <w:rPr>
          <w:rFonts w:ascii="Times New Roman" w:hAnsi="Times New Roman" w:cs="Times New Roman"/>
          <w:sz w:val="28"/>
          <w:szCs w:val="28"/>
        </w:rPr>
        <w:t>.1.2. Перечень общественных кладбищ городского округа Тольятти, в пределах которых возможно создание семейных (родовых) захоронений.</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.1.2.1. Предоставление участков для создания семейных (родовых) захоронений, которые будут осуществляться после подачи заявления о предоставлении участка земли или формирование которых началось на момент подачи заявления о предоставлении участка земли, производится администрацией </w:t>
      </w:r>
      <w:r w:rsidR="00D322DA" w:rsidRPr="00D67511">
        <w:rPr>
          <w:rFonts w:ascii="Times New Roman" w:hAnsi="Times New Roman" w:cs="Times New Roman"/>
          <w:sz w:val="28"/>
          <w:szCs w:val="28"/>
        </w:rPr>
        <w:t xml:space="preserve">городского округа Тольятти </w:t>
      </w:r>
      <w:r w:rsidR="00A52D5F" w:rsidRPr="00D67511">
        <w:rPr>
          <w:rFonts w:ascii="Times New Roman" w:hAnsi="Times New Roman" w:cs="Times New Roman"/>
          <w:sz w:val="28"/>
          <w:szCs w:val="28"/>
        </w:rPr>
        <w:t>на общественн</w:t>
      </w:r>
      <w:r w:rsidR="00D322DA" w:rsidRPr="00D67511">
        <w:rPr>
          <w:rFonts w:ascii="Times New Roman" w:hAnsi="Times New Roman" w:cs="Times New Roman"/>
          <w:sz w:val="28"/>
          <w:szCs w:val="28"/>
        </w:rPr>
        <w:t>ых</w:t>
      </w:r>
      <w:r w:rsidR="00A52D5F" w:rsidRPr="00D67511">
        <w:rPr>
          <w:rFonts w:ascii="Times New Roman" w:hAnsi="Times New Roman" w:cs="Times New Roman"/>
          <w:sz w:val="28"/>
          <w:szCs w:val="28"/>
        </w:rPr>
        <w:t xml:space="preserve"> кладбищ</w:t>
      </w:r>
      <w:r w:rsidR="00D322DA" w:rsidRPr="00D67511">
        <w:rPr>
          <w:rFonts w:ascii="Times New Roman" w:hAnsi="Times New Roman" w:cs="Times New Roman"/>
          <w:sz w:val="28"/>
          <w:szCs w:val="28"/>
        </w:rPr>
        <w:t>ах</w:t>
      </w:r>
      <w:r w:rsidR="00A52D5F" w:rsidRPr="00D67511">
        <w:rPr>
          <w:rFonts w:ascii="Times New Roman" w:hAnsi="Times New Roman" w:cs="Times New Roman"/>
          <w:sz w:val="28"/>
          <w:szCs w:val="28"/>
        </w:rPr>
        <w:t xml:space="preserve"> городского округа Тольятти, расположен</w:t>
      </w:r>
      <w:r w:rsidR="00D322DA" w:rsidRPr="00D67511">
        <w:rPr>
          <w:rFonts w:ascii="Times New Roman" w:hAnsi="Times New Roman" w:cs="Times New Roman"/>
          <w:sz w:val="28"/>
          <w:szCs w:val="28"/>
        </w:rPr>
        <w:t>ных</w:t>
      </w:r>
      <w:r w:rsidR="00A52D5F" w:rsidRPr="00D67511">
        <w:rPr>
          <w:rFonts w:ascii="Times New Roman" w:hAnsi="Times New Roman" w:cs="Times New Roman"/>
          <w:sz w:val="28"/>
          <w:szCs w:val="28"/>
        </w:rPr>
        <w:t xml:space="preserve"> по адрес</w:t>
      </w:r>
      <w:r w:rsidR="00D322DA" w:rsidRPr="00D67511">
        <w:rPr>
          <w:rFonts w:ascii="Times New Roman" w:hAnsi="Times New Roman" w:cs="Times New Roman"/>
          <w:sz w:val="28"/>
          <w:szCs w:val="28"/>
        </w:rPr>
        <w:t>ам</w:t>
      </w:r>
      <w:r w:rsidR="00A52D5F" w:rsidRPr="00D67511">
        <w:rPr>
          <w:rFonts w:ascii="Times New Roman" w:hAnsi="Times New Roman" w:cs="Times New Roman"/>
          <w:sz w:val="28"/>
          <w:szCs w:val="28"/>
        </w:rPr>
        <w:t>: Самарская область, город Тольятти, Комсомольский район, северо-восточнее здания, имеющего адрес</w:t>
      </w:r>
      <w:r w:rsidR="00D322DA" w:rsidRPr="00D67511">
        <w:rPr>
          <w:rFonts w:ascii="Times New Roman" w:hAnsi="Times New Roman" w:cs="Times New Roman"/>
          <w:sz w:val="28"/>
          <w:szCs w:val="28"/>
        </w:rPr>
        <w:t>:</w:t>
      </w:r>
      <w:r w:rsidR="00A52D5F" w:rsidRPr="00D67511">
        <w:rPr>
          <w:rFonts w:ascii="Times New Roman" w:hAnsi="Times New Roman" w:cs="Times New Roman"/>
          <w:sz w:val="28"/>
          <w:szCs w:val="28"/>
        </w:rPr>
        <w:t xml:space="preserve"> Поволжское шоссе</w:t>
      </w:r>
      <w:r w:rsidR="00D322DA" w:rsidRPr="00D67511">
        <w:rPr>
          <w:rFonts w:ascii="Times New Roman" w:hAnsi="Times New Roman" w:cs="Times New Roman"/>
          <w:sz w:val="28"/>
          <w:szCs w:val="28"/>
        </w:rPr>
        <w:t xml:space="preserve">, 5 - </w:t>
      </w:r>
      <w:proofErr w:type="spellStart"/>
      <w:r w:rsidR="00D322DA" w:rsidRPr="00D67511">
        <w:rPr>
          <w:rFonts w:ascii="Times New Roman" w:hAnsi="Times New Roman" w:cs="Times New Roman"/>
          <w:sz w:val="28"/>
          <w:szCs w:val="28"/>
        </w:rPr>
        <w:t>Тоазовское</w:t>
      </w:r>
      <w:proofErr w:type="spellEnd"/>
      <w:r w:rsidR="00D322DA" w:rsidRPr="00D67511">
        <w:rPr>
          <w:rFonts w:ascii="Times New Roman" w:hAnsi="Times New Roman" w:cs="Times New Roman"/>
          <w:sz w:val="28"/>
          <w:szCs w:val="28"/>
        </w:rPr>
        <w:t xml:space="preserve"> новое кладбище;  Самарская область, город Тольятти Центральный район, городское кладбище.</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.1.2.2. Предоставление участков земли для создания семейных (родовых) захоронений с учетом захоронений, которые уже осуществлены на момент подачи заявления, производится администрацией </w:t>
      </w:r>
      <w:r w:rsidR="00D322DA" w:rsidRPr="00D67511">
        <w:rPr>
          <w:rFonts w:ascii="Times New Roman" w:hAnsi="Times New Roman" w:cs="Times New Roman"/>
          <w:sz w:val="28"/>
          <w:szCs w:val="28"/>
        </w:rPr>
        <w:t xml:space="preserve">городского округа Тольятти </w:t>
      </w:r>
      <w:r w:rsidR="00A52D5F" w:rsidRPr="00D67511">
        <w:rPr>
          <w:rFonts w:ascii="Times New Roman" w:hAnsi="Times New Roman" w:cs="Times New Roman"/>
          <w:sz w:val="28"/>
          <w:szCs w:val="28"/>
        </w:rPr>
        <w:t xml:space="preserve">на общественных кладбищах городского округа Тольятти при наличии рядом с существующим захоронением свободного участка земли, размеры которого обеспечивают соблюдение норм, установленных </w:t>
      </w:r>
      <w:hyperlink w:anchor="Par129" w:history="1">
        <w:r w:rsidR="00A52D5F" w:rsidRPr="00D67511">
          <w:rPr>
            <w:rFonts w:ascii="Times New Roman" w:hAnsi="Times New Roman" w:cs="Times New Roman"/>
            <w:sz w:val="28"/>
            <w:szCs w:val="28"/>
          </w:rPr>
          <w:t xml:space="preserve">пунктами </w:t>
        </w:r>
        <w:r w:rsidR="00A91633" w:rsidRPr="00D67511">
          <w:rPr>
            <w:rFonts w:ascii="Times New Roman" w:hAnsi="Times New Roman" w:cs="Times New Roman"/>
            <w:sz w:val="28"/>
            <w:szCs w:val="28"/>
          </w:rPr>
          <w:t>5</w:t>
        </w:r>
        <w:r w:rsidR="00A52D5F" w:rsidRPr="00D67511">
          <w:rPr>
            <w:rFonts w:ascii="Times New Roman" w:hAnsi="Times New Roman" w:cs="Times New Roman"/>
            <w:sz w:val="28"/>
            <w:szCs w:val="28"/>
          </w:rPr>
          <w:t>.1.3.1</w:t>
        </w:r>
      </w:hyperlink>
      <w:r w:rsidR="00A52D5F" w:rsidRPr="00D67511">
        <w:rPr>
          <w:rFonts w:ascii="Times New Roman" w:hAnsi="Times New Roman" w:cs="Times New Roman"/>
          <w:sz w:val="28"/>
          <w:szCs w:val="28"/>
        </w:rPr>
        <w:t xml:space="preserve">, </w:t>
      </w:r>
      <w:hyperlink w:anchor="Par161" w:history="1">
        <w:r w:rsidR="00A91633" w:rsidRPr="00D67511">
          <w:rPr>
            <w:rFonts w:ascii="Times New Roman" w:hAnsi="Times New Roman" w:cs="Times New Roman"/>
            <w:sz w:val="28"/>
            <w:szCs w:val="28"/>
          </w:rPr>
          <w:t>5</w:t>
        </w:r>
        <w:r w:rsidR="00A52D5F" w:rsidRPr="00D67511">
          <w:rPr>
            <w:rFonts w:ascii="Times New Roman" w:hAnsi="Times New Roman" w:cs="Times New Roman"/>
            <w:sz w:val="28"/>
            <w:szCs w:val="28"/>
          </w:rPr>
          <w:t>.1.3.2</w:t>
        </w:r>
      </w:hyperlink>
      <w:r w:rsidR="00A52D5F" w:rsidRPr="00D67511">
        <w:rPr>
          <w:rFonts w:ascii="Times New Roman" w:hAnsi="Times New Roman" w:cs="Times New Roman"/>
          <w:sz w:val="28"/>
          <w:szCs w:val="28"/>
        </w:rPr>
        <w:t xml:space="preserve">, </w:t>
      </w:r>
      <w:hyperlink w:anchor="Par162" w:history="1">
        <w:r w:rsidR="00A91633" w:rsidRPr="00D67511">
          <w:rPr>
            <w:rFonts w:ascii="Times New Roman" w:hAnsi="Times New Roman" w:cs="Times New Roman"/>
            <w:sz w:val="28"/>
            <w:szCs w:val="28"/>
          </w:rPr>
          <w:t>5</w:t>
        </w:r>
        <w:r w:rsidR="00A52D5F" w:rsidRPr="00D67511">
          <w:rPr>
            <w:rFonts w:ascii="Times New Roman" w:hAnsi="Times New Roman" w:cs="Times New Roman"/>
            <w:sz w:val="28"/>
            <w:szCs w:val="28"/>
          </w:rPr>
          <w:t>.1.3.3</w:t>
        </w:r>
      </w:hyperlink>
      <w:r w:rsidR="00A52D5F" w:rsidRPr="00D67511">
        <w:rPr>
          <w:rFonts w:ascii="Times New Roman" w:hAnsi="Times New Roman" w:cs="Times New Roman"/>
          <w:sz w:val="28"/>
          <w:szCs w:val="28"/>
        </w:rPr>
        <w:t xml:space="preserve"> настоящего Положения.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bookmarkStart w:id="13" w:name="Par128"/>
      <w:bookmarkEnd w:id="13"/>
      <w:r w:rsidRPr="00D67511">
        <w:rPr>
          <w:rFonts w:ascii="Times New Roman" w:hAnsi="Times New Roman" w:cs="Times New Roman"/>
          <w:sz w:val="28"/>
          <w:szCs w:val="28"/>
        </w:rPr>
        <w:t>5</w:t>
      </w:r>
      <w:r w:rsidR="00A52D5F" w:rsidRPr="00D67511">
        <w:rPr>
          <w:rFonts w:ascii="Times New Roman" w:hAnsi="Times New Roman" w:cs="Times New Roman"/>
          <w:sz w:val="28"/>
          <w:szCs w:val="28"/>
        </w:rPr>
        <w:t>.1.3. Размер участка, предоставляемого для семейного (родового) захоронения.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bookmarkStart w:id="14" w:name="Par129"/>
      <w:bookmarkEnd w:id="14"/>
      <w:r w:rsidRPr="00D67511">
        <w:rPr>
          <w:rFonts w:ascii="Times New Roman" w:hAnsi="Times New Roman" w:cs="Times New Roman"/>
          <w:sz w:val="28"/>
          <w:szCs w:val="28"/>
        </w:rPr>
        <w:t>5</w:t>
      </w:r>
      <w:r w:rsidR="00A52D5F" w:rsidRPr="00D67511">
        <w:rPr>
          <w:rFonts w:ascii="Times New Roman" w:hAnsi="Times New Roman" w:cs="Times New Roman"/>
          <w:sz w:val="28"/>
          <w:szCs w:val="28"/>
        </w:rPr>
        <w:t>.1.3.1. Участки для семейных (родовых) захоронений определяются из расчета 1,5 м x 2,5 м (ширина, длина) для погребения одного умершего, 0,8 м x 0,8 м - для захоронения одной урны с прахом и предоставляются в следующих размерах:</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233"/>
        <w:gridCol w:w="2233"/>
        <w:gridCol w:w="2233"/>
      </w:tblGrid>
      <w:tr w:rsidR="00D67511" w:rsidRPr="00D67511">
        <w:tc>
          <w:tcPr>
            <w:tcW w:w="2381" w:type="dxa"/>
            <w:vMerge w:val="restart"/>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Количество лиц, подлежащих захоронению</w:t>
            </w:r>
          </w:p>
        </w:tc>
        <w:tc>
          <w:tcPr>
            <w:tcW w:w="6699" w:type="dxa"/>
            <w:gridSpan w:val="3"/>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Размеры участка (в метрах)</w:t>
            </w:r>
          </w:p>
        </w:tc>
      </w:tr>
      <w:tr w:rsidR="00D67511" w:rsidRPr="00D67511">
        <w:tc>
          <w:tcPr>
            <w:tcW w:w="2381" w:type="dxa"/>
            <w:vMerge/>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Ширина</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Длина</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Площадь (кв. м)</w:t>
            </w:r>
          </w:p>
        </w:tc>
      </w:tr>
      <w:tr w:rsidR="00D67511" w:rsidRPr="00D67511">
        <w:tc>
          <w:tcPr>
            <w:tcW w:w="2381"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2</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3</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7,5</w:t>
            </w:r>
          </w:p>
        </w:tc>
      </w:tr>
      <w:tr w:rsidR="00D67511" w:rsidRPr="00D67511">
        <w:tc>
          <w:tcPr>
            <w:tcW w:w="2381"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3</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4,5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11,25</w:t>
            </w:r>
          </w:p>
        </w:tc>
      </w:tr>
      <w:tr w:rsidR="00D67511" w:rsidRPr="00D67511">
        <w:tc>
          <w:tcPr>
            <w:tcW w:w="2381"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4</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6</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15,0</w:t>
            </w:r>
          </w:p>
        </w:tc>
      </w:tr>
      <w:tr w:rsidR="00D67511" w:rsidRPr="00D67511">
        <w:tc>
          <w:tcPr>
            <w:tcW w:w="2381"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7,5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18,75</w:t>
            </w:r>
          </w:p>
        </w:tc>
      </w:tr>
      <w:tr w:rsidR="00D67511" w:rsidRPr="00D67511">
        <w:tc>
          <w:tcPr>
            <w:tcW w:w="2381"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6</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9</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22,5</w:t>
            </w:r>
          </w:p>
        </w:tc>
      </w:tr>
      <w:tr w:rsidR="00A52D5F" w:rsidRPr="00D67511">
        <w:tc>
          <w:tcPr>
            <w:tcW w:w="2381"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 xml:space="preserve">Захоронение </w:t>
            </w:r>
            <w:r w:rsidRPr="00D67511">
              <w:rPr>
                <w:rFonts w:ascii="Times New Roman" w:hAnsi="Times New Roman" w:cs="Times New Roman"/>
                <w:sz w:val="28"/>
                <w:szCs w:val="28"/>
              </w:rPr>
              <w:lastRenderedPageBreak/>
              <w:t>урны с прахом</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lastRenderedPageBreak/>
              <w:t>0,8</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0,8</w:t>
            </w:r>
          </w:p>
        </w:tc>
        <w:tc>
          <w:tcPr>
            <w:tcW w:w="2233" w:type="dxa"/>
            <w:tcBorders>
              <w:top w:val="single" w:sz="4" w:space="0" w:color="auto"/>
              <w:left w:val="single" w:sz="4" w:space="0" w:color="auto"/>
              <w:bottom w:val="single" w:sz="4" w:space="0" w:color="auto"/>
              <w:right w:val="single" w:sz="4" w:space="0" w:color="auto"/>
            </w:tcBorders>
          </w:tcPr>
          <w:p w:rsidR="00A52D5F" w:rsidRPr="00D67511" w:rsidRDefault="00A52D5F" w:rsidP="00306857">
            <w:pPr>
              <w:autoSpaceDE w:val="0"/>
              <w:autoSpaceDN w:val="0"/>
              <w:adjustRightInd w:val="0"/>
              <w:spacing w:after="0" w:line="240" w:lineRule="auto"/>
              <w:ind w:firstLine="709"/>
              <w:jc w:val="center"/>
              <w:rPr>
                <w:rFonts w:ascii="Times New Roman" w:hAnsi="Times New Roman" w:cs="Times New Roman"/>
                <w:sz w:val="28"/>
                <w:szCs w:val="28"/>
              </w:rPr>
            </w:pPr>
            <w:r w:rsidRPr="00D67511">
              <w:rPr>
                <w:rFonts w:ascii="Times New Roman" w:hAnsi="Times New Roman" w:cs="Times New Roman"/>
                <w:sz w:val="28"/>
                <w:szCs w:val="28"/>
              </w:rPr>
              <w:t>0,64</w:t>
            </w:r>
          </w:p>
        </w:tc>
      </w:tr>
    </w:tbl>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bookmarkStart w:id="15" w:name="Par161"/>
      <w:bookmarkEnd w:id="15"/>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.1.3.2. Максимальный размер участка земли, предоставляемого для создания семейного (родового) захоронения, составляет 22,5 </w:t>
      </w:r>
      <w:proofErr w:type="gramStart"/>
      <w:r w:rsidR="00A52D5F" w:rsidRPr="00D67511">
        <w:rPr>
          <w:rFonts w:ascii="Times New Roman" w:hAnsi="Times New Roman" w:cs="Times New Roman"/>
          <w:sz w:val="28"/>
          <w:szCs w:val="28"/>
        </w:rPr>
        <w:t>квадратных</w:t>
      </w:r>
      <w:proofErr w:type="gramEnd"/>
      <w:r w:rsidR="00A52D5F" w:rsidRPr="00D67511">
        <w:rPr>
          <w:rFonts w:ascii="Times New Roman" w:hAnsi="Times New Roman" w:cs="Times New Roman"/>
          <w:sz w:val="28"/>
          <w:szCs w:val="28"/>
        </w:rPr>
        <w:t xml:space="preserve"> метра.</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bookmarkStart w:id="16" w:name="Par162"/>
      <w:bookmarkEnd w:id="16"/>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.1.3.3. </w:t>
      </w:r>
      <w:proofErr w:type="gramStart"/>
      <w:r w:rsidR="00A52D5F" w:rsidRPr="00D67511">
        <w:rPr>
          <w:rFonts w:ascii="Times New Roman" w:hAnsi="Times New Roman" w:cs="Times New Roman"/>
          <w:sz w:val="28"/>
          <w:szCs w:val="28"/>
        </w:rPr>
        <w:t xml:space="preserve">При предоставлении участка земли для создания семейного (родового) захоронения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размер места существующего или формируемого захоронения учитывается при определении общего размера участка земли, предоставленного для создания семейного (родового) захоронения, в соответствии с нормами, установленными </w:t>
      </w:r>
      <w:hyperlink w:anchor="Par129" w:history="1">
        <w:r w:rsidR="00A52D5F" w:rsidRPr="00D67511">
          <w:rPr>
            <w:rFonts w:ascii="Times New Roman" w:hAnsi="Times New Roman" w:cs="Times New Roman"/>
            <w:sz w:val="28"/>
            <w:szCs w:val="28"/>
          </w:rPr>
          <w:t xml:space="preserve">пунктами </w:t>
        </w:r>
        <w:r w:rsidR="00A91633" w:rsidRPr="00D67511">
          <w:rPr>
            <w:rFonts w:ascii="Times New Roman" w:hAnsi="Times New Roman" w:cs="Times New Roman"/>
            <w:sz w:val="28"/>
            <w:szCs w:val="28"/>
          </w:rPr>
          <w:t>5</w:t>
        </w:r>
        <w:r w:rsidR="00A52D5F" w:rsidRPr="00D67511">
          <w:rPr>
            <w:rFonts w:ascii="Times New Roman" w:hAnsi="Times New Roman" w:cs="Times New Roman"/>
            <w:sz w:val="28"/>
            <w:szCs w:val="28"/>
          </w:rPr>
          <w:t>.1.3.1</w:t>
        </w:r>
      </w:hyperlink>
      <w:r w:rsidR="00A52D5F" w:rsidRPr="00D67511">
        <w:rPr>
          <w:rFonts w:ascii="Times New Roman" w:hAnsi="Times New Roman" w:cs="Times New Roman"/>
          <w:sz w:val="28"/>
          <w:szCs w:val="28"/>
        </w:rPr>
        <w:t xml:space="preserve"> и </w:t>
      </w:r>
      <w:hyperlink w:anchor="Par161" w:history="1">
        <w:r w:rsidR="00A91633" w:rsidRPr="00D67511">
          <w:rPr>
            <w:rFonts w:ascii="Times New Roman" w:hAnsi="Times New Roman" w:cs="Times New Roman"/>
            <w:sz w:val="28"/>
            <w:szCs w:val="28"/>
          </w:rPr>
          <w:t>5</w:t>
        </w:r>
        <w:r w:rsidR="00A52D5F" w:rsidRPr="00D67511">
          <w:rPr>
            <w:rFonts w:ascii="Times New Roman" w:hAnsi="Times New Roman" w:cs="Times New Roman"/>
            <w:sz w:val="28"/>
            <w:szCs w:val="28"/>
          </w:rPr>
          <w:t>.1.3.2</w:t>
        </w:r>
      </w:hyperlink>
      <w:r w:rsidR="00A52D5F" w:rsidRPr="00D67511">
        <w:rPr>
          <w:rFonts w:ascii="Times New Roman" w:hAnsi="Times New Roman" w:cs="Times New Roman"/>
          <w:sz w:val="28"/>
          <w:szCs w:val="28"/>
        </w:rPr>
        <w:t xml:space="preserve"> настоящего Положения.</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.1.4. Погребение на семейном (родовом) захоронении допускается в пределах предоставленного участка земли при соблюдении требований, условий и порядка погребения, установленных действующим законодательством и настоящим Положением.</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.2. Порядок принятия решения о предоставлении (отказе в предоставлении) участка земли для создания семейного (родового) захоронения, формирование и ведение учетного дела на семейное (родовое) захоронение.</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.2.1. Решение о предоставлении участка земли для создания семейного (родового) захоронения или об отказе в его предоставлении принимается администрацией городского округа Тольятти в лице уполномоченного органа в течение 30 дней со дня подачи в Департамент соответствующего заявления.</w:t>
      </w:r>
    </w:p>
    <w:p w:rsidR="00A52D5F" w:rsidRPr="00D67511" w:rsidRDefault="00DB40F9" w:rsidP="00306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уполномоченного органа</w:t>
      </w:r>
      <w:r w:rsidR="00A52D5F" w:rsidRPr="00D67511">
        <w:rPr>
          <w:rFonts w:ascii="Times New Roman" w:hAnsi="Times New Roman" w:cs="Times New Roman"/>
          <w:sz w:val="28"/>
          <w:szCs w:val="28"/>
        </w:rPr>
        <w:t>, обеспечивающим организацию рассмотрения заявления и поступивших с ним копий документов, подготовку уведомления о предоставлении (отказе в предоставлении) участка земли для создания семейного (родового) захоронения и выдачу уведомления заявителю, является отдел благоустройства и озеленения (далее - Отдел).</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.2.2. Для решения вопроса о предоставлении участка земли для создания семейного (родового) захоронения заявитель обращается в </w:t>
      </w:r>
      <w:r w:rsidR="005B3505">
        <w:rPr>
          <w:rFonts w:ascii="Times New Roman" w:hAnsi="Times New Roman" w:cs="Times New Roman"/>
          <w:sz w:val="28"/>
          <w:szCs w:val="28"/>
        </w:rPr>
        <w:t>уполномоченный орган</w:t>
      </w:r>
      <w:r w:rsidR="00A52D5F" w:rsidRPr="00D67511">
        <w:rPr>
          <w:rFonts w:ascii="Times New Roman" w:hAnsi="Times New Roman" w:cs="Times New Roman"/>
          <w:sz w:val="28"/>
          <w:szCs w:val="28"/>
        </w:rPr>
        <w:t xml:space="preserve"> с </w:t>
      </w:r>
      <w:hyperlink w:anchor="Par889" w:history="1">
        <w:r w:rsidR="00A52D5F" w:rsidRPr="00D67511">
          <w:rPr>
            <w:rFonts w:ascii="Times New Roman" w:hAnsi="Times New Roman" w:cs="Times New Roman"/>
            <w:sz w:val="28"/>
            <w:szCs w:val="28"/>
          </w:rPr>
          <w:t>заявлением</w:t>
        </w:r>
      </w:hyperlink>
      <w:r w:rsidR="00D44E75" w:rsidRPr="00D67511">
        <w:rPr>
          <w:rFonts w:ascii="Times New Roman" w:hAnsi="Times New Roman" w:cs="Times New Roman"/>
          <w:sz w:val="28"/>
          <w:szCs w:val="28"/>
        </w:rPr>
        <w:t xml:space="preserve"> (П</w:t>
      </w:r>
      <w:r w:rsidR="00A52D5F" w:rsidRPr="00D67511">
        <w:rPr>
          <w:rFonts w:ascii="Times New Roman" w:hAnsi="Times New Roman" w:cs="Times New Roman"/>
          <w:sz w:val="28"/>
          <w:szCs w:val="28"/>
        </w:rPr>
        <w:t xml:space="preserve">риложение N </w:t>
      </w:r>
      <w:r w:rsidR="002B4BB2" w:rsidRPr="00D67511">
        <w:rPr>
          <w:rFonts w:ascii="Times New Roman" w:hAnsi="Times New Roman" w:cs="Times New Roman"/>
          <w:sz w:val="28"/>
          <w:szCs w:val="28"/>
        </w:rPr>
        <w:t>7</w:t>
      </w:r>
      <w:r w:rsidR="00A52D5F" w:rsidRPr="00D67511">
        <w:rPr>
          <w:rFonts w:ascii="Times New Roman" w:hAnsi="Times New Roman" w:cs="Times New Roman"/>
          <w:sz w:val="28"/>
          <w:szCs w:val="28"/>
        </w:rPr>
        <w:t xml:space="preserve">) и </w:t>
      </w:r>
      <w:proofErr w:type="gramStart"/>
      <w:r w:rsidR="00A52D5F" w:rsidRPr="00D67511">
        <w:rPr>
          <w:rFonts w:ascii="Times New Roman" w:hAnsi="Times New Roman" w:cs="Times New Roman"/>
          <w:sz w:val="28"/>
          <w:szCs w:val="28"/>
        </w:rPr>
        <w:t>предоставля</w:t>
      </w:r>
      <w:r w:rsidR="0041416B">
        <w:rPr>
          <w:rFonts w:ascii="Times New Roman" w:hAnsi="Times New Roman" w:cs="Times New Roman"/>
          <w:sz w:val="28"/>
          <w:szCs w:val="28"/>
        </w:rPr>
        <w:t>е</w:t>
      </w:r>
      <w:r w:rsidR="00A52D5F" w:rsidRPr="00D67511">
        <w:rPr>
          <w:rFonts w:ascii="Times New Roman" w:hAnsi="Times New Roman" w:cs="Times New Roman"/>
          <w:sz w:val="28"/>
          <w:szCs w:val="28"/>
        </w:rPr>
        <w:t>т необходимые документы</w:t>
      </w:r>
      <w:proofErr w:type="gramEnd"/>
      <w:r w:rsidR="00A52D5F" w:rsidRPr="00D67511">
        <w:rPr>
          <w:rFonts w:ascii="Times New Roman" w:hAnsi="Times New Roman" w:cs="Times New Roman"/>
          <w:sz w:val="28"/>
          <w:szCs w:val="28"/>
        </w:rPr>
        <w:t xml:space="preserve"> в соответствии со </w:t>
      </w:r>
      <w:hyperlink r:id="rId27" w:history="1">
        <w:r w:rsidR="00A52D5F" w:rsidRPr="00D67511">
          <w:rPr>
            <w:rFonts w:ascii="Times New Roman" w:hAnsi="Times New Roman" w:cs="Times New Roman"/>
            <w:sz w:val="28"/>
            <w:szCs w:val="28"/>
          </w:rPr>
          <w:t>ст. 6</w:t>
        </w:r>
      </w:hyperlink>
      <w:r w:rsidR="00A52D5F" w:rsidRPr="00D67511">
        <w:rPr>
          <w:rFonts w:ascii="Times New Roman" w:hAnsi="Times New Roman" w:cs="Times New Roman"/>
          <w:sz w:val="28"/>
          <w:szCs w:val="28"/>
        </w:rPr>
        <w:t xml:space="preserve"> Закона N 66-ГД.</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.2.3. Решение о предоставлении (отказе в предоставлении) участка земли для создания семейного (родового) захоронения оформляется уведомлением о предоставлении (отказе в предоставлении) участка земли для создания семейного (родового) захоронения (</w:t>
      </w:r>
      <w:hyperlink w:anchor="Par1235" w:history="1">
        <w:r w:rsidR="00A52D5F" w:rsidRPr="00D67511">
          <w:rPr>
            <w:rFonts w:ascii="Times New Roman" w:hAnsi="Times New Roman" w:cs="Times New Roman"/>
            <w:sz w:val="28"/>
            <w:szCs w:val="28"/>
          </w:rPr>
          <w:t xml:space="preserve">приложения N </w:t>
        </w:r>
      </w:hyperlink>
      <w:r w:rsidR="002B4BB2" w:rsidRPr="00D67511">
        <w:rPr>
          <w:rFonts w:ascii="Times New Roman" w:hAnsi="Times New Roman" w:cs="Times New Roman"/>
          <w:sz w:val="28"/>
          <w:szCs w:val="28"/>
        </w:rPr>
        <w:t>8</w:t>
      </w:r>
      <w:r w:rsidR="00A52D5F" w:rsidRPr="00D67511">
        <w:rPr>
          <w:rFonts w:ascii="Times New Roman" w:hAnsi="Times New Roman" w:cs="Times New Roman"/>
          <w:sz w:val="28"/>
          <w:szCs w:val="28"/>
        </w:rPr>
        <w:t xml:space="preserve">, </w:t>
      </w:r>
      <w:hyperlink w:anchor="Par1289" w:history="1">
        <w:r w:rsidR="00A52D5F" w:rsidRPr="00D67511">
          <w:rPr>
            <w:rFonts w:ascii="Times New Roman" w:hAnsi="Times New Roman" w:cs="Times New Roman"/>
            <w:sz w:val="28"/>
            <w:szCs w:val="28"/>
          </w:rPr>
          <w:t>N</w:t>
        </w:r>
      </w:hyperlink>
      <w:r w:rsidR="002B4BB2" w:rsidRPr="00D67511">
        <w:rPr>
          <w:rFonts w:ascii="Times New Roman" w:hAnsi="Times New Roman" w:cs="Times New Roman"/>
          <w:sz w:val="28"/>
          <w:szCs w:val="28"/>
        </w:rPr>
        <w:t xml:space="preserve"> 9</w:t>
      </w:r>
      <w:r w:rsidR="00A52D5F" w:rsidRPr="00D67511">
        <w:rPr>
          <w:rFonts w:ascii="Times New Roman" w:hAnsi="Times New Roman" w:cs="Times New Roman"/>
          <w:sz w:val="28"/>
          <w:szCs w:val="28"/>
        </w:rPr>
        <w:t>), подписанного уполномоченным должностным лицом Департамента.</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.2.4. </w:t>
      </w:r>
      <w:proofErr w:type="gramStart"/>
      <w:r w:rsidR="00A52D5F" w:rsidRPr="00D67511">
        <w:rPr>
          <w:rFonts w:ascii="Times New Roman" w:hAnsi="Times New Roman" w:cs="Times New Roman"/>
          <w:sz w:val="28"/>
          <w:szCs w:val="28"/>
        </w:rPr>
        <w:t xml:space="preserve">Уведомление о предоставлении (отказе в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способом, указанным в заявлении о предоставлении участка земли для создания семейного (родового) захоронения, в срок не более 5 рабочих дней со </w:t>
      </w:r>
      <w:r w:rsidR="00A52D5F" w:rsidRPr="00D67511">
        <w:rPr>
          <w:rFonts w:ascii="Times New Roman" w:hAnsi="Times New Roman" w:cs="Times New Roman"/>
          <w:sz w:val="28"/>
          <w:szCs w:val="28"/>
        </w:rPr>
        <w:lastRenderedPageBreak/>
        <w:t>дня принятия решения (за исключением случая неявки в указанный срок ответственного лица, при условии его надлежащего</w:t>
      </w:r>
      <w:proofErr w:type="gramEnd"/>
      <w:r w:rsidR="00A52D5F" w:rsidRPr="00D67511">
        <w:rPr>
          <w:rFonts w:ascii="Times New Roman" w:hAnsi="Times New Roman" w:cs="Times New Roman"/>
          <w:sz w:val="28"/>
          <w:szCs w:val="28"/>
        </w:rPr>
        <w:t xml:space="preserve"> уведомления о готовности решения).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.2.5. Отказ в предоставлении участка земли для создания семейного (родового) захоронения производится в случаях, предусмотренных </w:t>
      </w:r>
      <w:hyperlink r:id="rId28" w:history="1">
        <w:r w:rsidR="00A52D5F" w:rsidRPr="00D67511">
          <w:rPr>
            <w:rFonts w:ascii="Times New Roman" w:hAnsi="Times New Roman" w:cs="Times New Roman"/>
            <w:sz w:val="28"/>
            <w:szCs w:val="28"/>
          </w:rPr>
          <w:t>частью 4 статьи 5</w:t>
        </w:r>
      </w:hyperlink>
      <w:r w:rsidR="00A52D5F" w:rsidRPr="00D67511">
        <w:rPr>
          <w:rFonts w:ascii="Times New Roman" w:hAnsi="Times New Roman" w:cs="Times New Roman"/>
          <w:sz w:val="28"/>
          <w:szCs w:val="28"/>
        </w:rPr>
        <w:t xml:space="preserve"> Закона N 66-ГД.</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.2.6. При поступлении заявления о создании семейного (родового) захоронения и необходимых документов в соответствии с </w:t>
      </w:r>
      <w:hyperlink r:id="rId29" w:history="1">
        <w:r w:rsidR="00A52D5F" w:rsidRPr="00D67511">
          <w:rPr>
            <w:rFonts w:ascii="Times New Roman" w:hAnsi="Times New Roman" w:cs="Times New Roman"/>
            <w:sz w:val="28"/>
            <w:szCs w:val="28"/>
          </w:rPr>
          <w:t>Законом</w:t>
        </w:r>
      </w:hyperlink>
      <w:r w:rsidR="00A52D5F" w:rsidRPr="00D67511">
        <w:rPr>
          <w:rFonts w:ascii="Times New Roman" w:hAnsi="Times New Roman" w:cs="Times New Roman"/>
          <w:sz w:val="28"/>
          <w:szCs w:val="28"/>
        </w:rPr>
        <w:t xml:space="preserve"> N 66-ГД (далее - копии необходимых документов) ответственный специалист Отдела формирует учетное дело на семейное (родовое) захоронение.</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.2.6.1. Учетное дело на семейное (родовое) захоронение (далее - учетное дело) формируется </w:t>
      </w:r>
      <w:proofErr w:type="gramStart"/>
      <w:r w:rsidR="00A52D5F" w:rsidRPr="00D67511">
        <w:rPr>
          <w:rFonts w:ascii="Times New Roman" w:hAnsi="Times New Roman" w:cs="Times New Roman"/>
          <w:sz w:val="28"/>
          <w:szCs w:val="28"/>
        </w:rPr>
        <w:t>из</w:t>
      </w:r>
      <w:proofErr w:type="gramEnd"/>
      <w:r w:rsidR="00A52D5F" w:rsidRPr="00D67511">
        <w:rPr>
          <w:rFonts w:ascii="Times New Roman" w:hAnsi="Times New Roman" w:cs="Times New Roman"/>
          <w:sz w:val="28"/>
          <w:szCs w:val="28"/>
        </w:rPr>
        <w:t>:</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заявления о предоставлении участка земли для создания семейного (родового) захоронения;</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копий необходимых документов, поступивших с заявлением.</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.2.6.2. </w:t>
      </w:r>
      <w:proofErr w:type="gramStart"/>
      <w:r w:rsidR="00A52D5F" w:rsidRPr="00D67511">
        <w:rPr>
          <w:rFonts w:ascii="Times New Roman" w:hAnsi="Times New Roman" w:cs="Times New Roman"/>
          <w:sz w:val="28"/>
          <w:szCs w:val="28"/>
        </w:rPr>
        <w:t>В процессе принятия решения о предоставлении (отказе в предоставлении) участка земли для создания семейного (родового) захоронения, регистрации (перерегистрации) семейного (родового) захоронения, а также принятия иных, предусмотренных законодательством, решений, ответственным специалистом Отдела учетное дело пополняется соответствующими документами (копиями документов):</w:t>
      </w:r>
      <w:proofErr w:type="gramEnd"/>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копией уведомления о предоставлении (об отказе в предоставлении) участка земли для создания семейного (родового) захоронения;</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копиями платежных документов о </w:t>
      </w:r>
      <w:proofErr w:type="gramStart"/>
      <w:r w:rsidRPr="00D67511">
        <w:rPr>
          <w:rFonts w:ascii="Times New Roman" w:hAnsi="Times New Roman" w:cs="Times New Roman"/>
          <w:sz w:val="28"/>
          <w:szCs w:val="28"/>
        </w:rPr>
        <w:t>первоначальном</w:t>
      </w:r>
      <w:proofErr w:type="gramEnd"/>
      <w:r w:rsidRPr="00D67511">
        <w:rPr>
          <w:rFonts w:ascii="Times New Roman" w:hAnsi="Times New Roman" w:cs="Times New Roman"/>
          <w:sz w:val="28"/>
          <w:szCs w:val="28"/>
        </w:rPr>
        <w:t xml:space="preserve"> и последующих внесениях платы;</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копией страницы реестра семейных (родовых) захоронений, содержащей сведения о данном захоронении;</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копиями страниц Удостоверения (паспорта) о семейном (родовом) захоронении с отметками о каждом погребении на данном семейном (родовом) захоронении;</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заявлениями о внесении изменений в решение о предоставлении участка земли для создания семейного (родового) захоронения;</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копиями уведомлений о внесении изменений в решение о предоставлении участка земли для создания семейного (родового) захоронения;</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копией уведомления об отмене решения о предоставлении участка земли для создания семейного (родового) захоронения;</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иными документами (копиями документов), имеющими значение по вопросам создания, регистрации (перерегистрации) семейного (родового) захоронения.</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.2.6.3. Сформированному учетному делу присваивается номер, соответствующий номеру регистрации заявления о предоставлении участка земли для создания семейного (родового) захоронения, который указывается на титульном листе учетного дела.</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5</w:t>
      </w:r>
      <w:r w:rsidR="00A52D5F" w:rsidRPr="00D67511">
        <w:rPr>
          <w:rFonts w:ascii="Times New Roman" w:hAnsi="Times New Roman" w:cs="Times New Roman"/>
          <w:sz w:val="28"/>
          <w:szCs w:val="28"/>
        </w:rPr>
        <w:t>.2.6.4. Дата формирования учетного дела соответствует дате регистрации заявления о предоставлении участка земли для создания семейного (родового) захоронения и указывается на титульном листе учетного дела.</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.2.6.5. Учетное дело считается оконченным с момента наступления одного из следующих событий:</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принято решение об отказе в предоставлении участка земли для создания семейного (родового) захоронения;</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участок земли, предоставленный для создания семейного (родового) захоронения, использован по назначению в полном объеме;</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отмена решения о предоставлении участка земли для создания семейного (родового) захоронения.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.2.6.6. Элементы, указание которых на титульном листе учетного дела обязательно:</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наименование подразделения администрации, сформировавшего учетное дело;</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номер учетного дела;</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фамилия, имя, отчество лица, ответственного за семейное (родовое) захоронение;</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 даты начала и окончания учетного дела.</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.2.6.7. </w:t>
      </w:r>
      <w:proofErr w:type="gramStart"/>
      <w:r w:rsidR="00D322DA" w:rsidRPr="00D67511">
        <w:rPr>
          <w:rFonts w:ascii="Times New Roman" w:hAnsi="Times New Roman" w:cs="Times New Roman"/>
          <w:sz w:val="28"/>
          <w:szCs w:val="28"/>
        </w:rPr>
        <w:t xml:space="preserve">Администрация городского округа Тольятти </w:t>
      </w:r>
      <w:r w:rsidR="00A52D5F" w:rsidRPr="00D67511">
        <w:rPr>
          <w:rFonts w:ascii="Times New Roman" w:hAnsi="Times New Roman" w:cs="Times New Roman"/>
          <w:sz w:val="28"/>
          <w:szCs w:val="28"/>
        </w:rPr>
        <w:t>осуществляет хранение учетных дел, сформированных из заявления и необходимых документов, при рассмотрении которых принято решение об отказе в предоставлении участка земли для создания семейного (родового) захоронения, в течение срока хранения заявлений (обращений) граждан и принятых по ним решений, определенного законодательством и нормативными правовыми актами Российской Федерации, Самарской области, нормативными правовыми актами городского округа Тольятти.</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.2.6.8. </w:t>
      </w:r>
      <w:r w:rsidR="00D322DA" w:rsidRPr="00D67511">
        <w:rPr>
          <w:rFonts w:ascii="Times New Roman" w:hAnsi="Times New Roman" w:cs="Times New Roman"/>
          <w:sz w:val="28"/>
          <w:szCs w:val="28"/>
        </w:rPr>
        <w:t xml:space="preserve">Администрация городского округа Тольятти </w:t>
      </w:r>
      <w:r w:rsidR="00A52D5F" w:rsidRPr="00D67511">
        <w:rPr>
          <w:rFonts w:ascii="Times New Roman" w:hAnsi="Times New Roman" w:cs="Times New Roman"/>
          <w:sz w:val="28"/>
          <w:szCs w:val="28"/>
        </w:rPr>
        <w:t>осуществляет бессрочное хранение учетных дел на созданные семейные (родовые) захоронения.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.3. Порядок изменения, отмены решения о предоставлении участка земли для создания семейного (родового) захоронения.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.3.1. Изменение решения о предоставлении участка земли для создания семейного (родового) захоронения допускается в случаях, предусмотренных в </w:t>
      </w:r>
      <w:hyperlink r:id="rId30" w:history="1">
        <w:r w:rsidR="00A52D5F" w:rsidRPr="00D67511">
          <w:rPr>
            <w:rFonts w:ascii="Times New Roman" w:hAnsi="Times New Roman" w:cs="Times New Roman"/>
            <w:sz w:val="28"/>
            <w:szCs w:val="28"/>
          </w:rPr>
          <w:t>статье 7</w:t>
        </w:r>
      </w:hyperlink>
      <w:r w:rsidR="00A52D5F" w:rsidRPr="00D67511">
        <w:rPr>
          <w:rFonts w:ascii="Times New Roman" w:hAnsi="Times New Roman" w:cs="Times New Roman"/>
          <w:sz w:val="28"/>
          <w:szCs w:val="28"/>
        </w:rPr>
        <w:t xml:space="preserve"> Закона N 66-ГД.</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.3.1.1. Для внесения изменений в решение о предоставлении участка земли для создания семейного (родового) захоронения заявитель обращается в </w:t>
      </w:r>
      <w:r w:rsidR="00B8120E">
        <w:rPr>
          <w:rFonts w:ascii="Times New Roman" w:hAnsi="Times New Roman" w:cs="Times New Roman"/>
          <w:sz w:val="28"/>
          <w:szCs w:val="28"/>
        </w:rPr>
        <w:t>уполномоченный орган</w:t>
      </w:r>
      <w:r w:rsidR="00A52D5F" w:rsidRPr="00D67511">
        <w:rPr>
          <w:rFonts w:ascii="Times New Roman" w:hAnsi="Times New Roman" w:cs="Times New Roman"/>
          <w:sz w:val="28"/>
          <w:szCs w:val="28"/>
        </w:rPr>
        <w:t>.</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.3.1.2. Внесение изменений в решение о предоставлении участка земли для создания семейного (родового) захоронения оформляется уведомлением, подписываемым уполномоченным должностным лицом </w:t>
      </w:r>
      <w:r w:rsidR="00B8120E">
        <w:rPr>
          <w:rFonts w:ascii="Times New Roman" w:hAnsi="Times New Roman" w:cs="Times New Roman"/>
          <w:sz w:val="28"/>
          <w:szCs w:val="28"/>
        </w:rPr>
        <w:t>уполномоченного органа</w:t>
      </w:r>
      <w:r w:rsidR="00A52D5F" w:rsidRPr="00D67511">
        <w:rPr>
          <w:rFonts w:ascii="Times New Roman" w:hAnsi="Times New Roman" w:cs="Times New Roman"/>
          <w:sz w:val="28"/>
          <w:szCs w:val="28"/>
        </w:rPr>
        <w:t>.</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.3.1.3. </w:t>
      </w:r>
      <w:proofErr w:type="gramStart"/>
      <w:r w:rsidR="00A52D5F" w:rsidRPr="00D67511">
        <w:rPr>
          <w:rFonts w:ascii="Times New Roman" w:hAnsi="Times New Roman" w:cs="Times New Roman"/>
          <w:sz w:val="28"/>
          <w:szCs w:val="28"/>
        </w:rPr>
        <w:t xml:space="preserve">Уведомление о внесении изменений в решение о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w:t>
      </w:r>
      <w:r w:rsidR="00A52D5F" w:rsidRPr="00D67511">
        <w:rPr>
          <w:rFonts w:ascii="Times New Roman" w:hAnsi="Times New Roman" w:cs="Times New Roman"/>
          <w:sz w:val="28"/>
          <w:szCs w:val="28"/>
        </w:rPr>
        <w:lastRenderedPageBreak/>
        <w:t>лицо),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 готовности решения о внесении изменений).</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.3.1.4. Изменения в решение о предоставлении участка земли для создания семейного (родового) захоронения вносятся </w:t>
      </w:r>
      <w:r w:rsidR="00E00A08">
        <w:rPr>
          <w:rFonts w:ascii="Times New Roman" w:hAnsi="Times New Roman" w:cs="Times New Roman"/>
          <w:sz w:val="28"/>
          <w:szCs w:val="28"/>
        </w:rPr>
        <w:t>уполномоченны</w:t>
      </w:r>
      <w:r w:rsidR="00C9330D">
        <w:rPr>
          <w:rFonts w:ascii="Times New Roman" w:hAnsi="Times New Roman" w:cs="Times New Roman"/>
          <w:sz w:val="28"/>
          <w:szCs w:val="28"/>
        </w:rPr>
        <w:t>м</w:t>
      </w:r>
      <w:r w:rsidR="00E00A08">
        <w:rPr>
          <w:rFonts w:ascii="Times New Roman" w:hAnsi="Times New Roman" w:cs="Times New Roman"/>
          <w:sz w:val="28"/>
          <w:szCs w:val="28"/>
        </w:rPr>
        <w:t xml:space="preserve"> органом</w:t>
      </w:r>
      <w:r w:rsidR="00A52D5F" w:rsidRPr="00D67511">
        <w:rPr>
          <w:rFonts w:ascii="Times New Roman" w:hAnsi="Times New Roman" w:cs="Times New Roman"/>
          <w:sz w:val="28"/>
          <w:szCs w:val="28"/>
        </w:rPr>
        <w:t xml:space="preserve"> не позднее 30 дней со дня подачи заявления.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.3.1.5. Изменение решения о предоставлении участка земли для создания семейного (родового) захоронения является основанием для формирования соответствующей записи в реестре семейных (родовых) захоронений.</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.3.2. Отмена решения о предоставлении участка земли для создания семейного (родового) захоронения производится в случаях, предусмотренных </w:t>
      </w:r>
      <w:hyperlink r:id="rId31" w:history="1">
        <w:r w:rsidR="00A52D5F" w:rsidRPr="00D67511">
          <w:rPr>
            <w:rFonts w:ascii="Times New Roman" w:hAnsi="Times New Roman" w:cs="Times New Roman"/>
            <w:sz w:val="28"/>
            <w:szCs w:val="28"/>
          </w:rPr>
          <w:t>частью 6 статьи 7</w:t>
        </w:r>
      </w:hyperlink>
      <w:r w:rsidR="00A52D5F" w:rsidRPr="00D67511">
        <w:rPr>
          <w:rFonts w:ascii="Times New Roman" w:hAnsi="Times New Roman" w:cs="Times New Roman"/>
          <w:sz w:val="28"/>
          <w:szCs w:val="28"/>
        </w:rPr>
        <w:t xml:space="preserve"> Закона N 66-ГД.</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3.2.1. Для отмены решения о предоставлении участка земли для создания семейного (родового) захоронения по инициативе заявителя заявитель обращается в администрацию городского округа Тольятти с заявлением в соответствии с </w:t>
      </w:r>
      <w:hyperlink r:id="rId32" w:history="1">
        <w:r w:rsidR="00A52D5F" w:rsidRPr="00D67511">
          <w:rPr>
            <w:rFonts w:ascii="Times New Roman" w:hAnsi="Times New Roman" w:cs="Times New Roman"/>
            <w:sz w:val="28"/>
            <w:szCs w:val="28"/>
          </w:rPr>
          <w:t>Законом</w:t>
        </w:r>
      </w:hyperlink>
      <w:r w:rsidR="00A52D5F" w:rsidRPr="00D67511">
        <w:rPr>
          <w:rFonts w:ascii="Times New Roman" w:hAnsi="Times New Roman" w:cs="Times New Roman"/>
          <w:sz w:val="28"/>
          <w:szCs w:val="28"/>
        </w:rPr>
        <w:t xml:space="preserve"> N 66-ГД.</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.3.2.2. Отмена решения о предоставлении участка земли для создания семейного (родового) захоронения оформляется уведомлением, подписываемым уп</w:t>
      </w:r>
      <w:r w:rsidR="00DC585C">
        <w:rPr>
          <w:rFonts w:ascii="Times New Roman" w:hAnsi="Times New Roman" w:cs="Times New Roman"/>
          <w:sz w:val="28"/>
          <w:szCs w:val="28"/>
        </w:rPr>
        <w:t>олномоченным должностным лицом уполномоченного органа</w:t>
      </w:r>
      <w:r w:rsidR="00A52D5F" w:rsidRPr="00D67511">
        <w:rPr>
          <w:rFonts w:ascii="Times New Roman" w:hAnsi="Times New Roman" w:cs="Times New Roman"/>
          <w:sz w:val="28"/>
          <w:szCs w:val="28"/>
        </w:rPr>
        <w:t>.</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.3.2.3. </w:t>
      </w:r>
      <w:proofErr w:type="gramStart"/>
      <w:r w:rsidR="00A52D5F" w:rsidRPr="00D67511">
        <w:rPr>
          <w:rFonts w:ascii="Times New Roman" w:hAnsi="Times New Roman" w:cs="Times New Roman"/>
          <w:sz w:val="28"/>
          <w:szCs w:val="28"/>
        </w:rPr>
        <w:t>Уведомление об отмене решения о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об отмене решения).</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.3.2.4. Решение о предоставлении участка земли для создания семейного (родового) захоронения отменяется администрацией </w:t>
      </w:r>
      <w:r w:rsidR="002B4BB2" w:rsidRPr="00D67511">
        <w:rPr>
          <w:rFonts w:ascii="Times New Roman" w:hAnsi="Times New Roman" w:cs="Times New Roman"/>
          <w:sz w:val="28"/>
          <w:szCs w:val="28"/>
        </w:rPr>
        <w:t xml:space="preserve">городского округа Тольятти </w:t>
      </w:r>
      <w:r w:rsidR="00A52D5F" w:rsidRPr="00D67511">
        <w:rPr>
          <w:rFonts w:ascii="Times New Roman" w:hAnsi="Times New Roman" w:cs="Times New Roman"/>
          <w:sz w:val="28"/>
          <w:szCs w:val="28"/>
        </w:rPr>
        <w:t xml:space="preserve">не позднее 30 дней со дня появления соответствующего основания, предусмотренного </w:t>
      </w:r>
      <w:hyperlink r:id="rId33" w:history="1">
        <w:r w:rsidR="00A52D5F" w:rsidRPr="00D67511">
          <w:rPr>
            <w:rFonts w:ascii="Times New Roman" w:hAnsi="Times New Roman" w:cs="Times New Roman"/>
            <w:sz w:val="28"/>
            <w:szCs w:val="28"/>
          </w:rPr>
          <w:t>частью 6 статьи 7</w:t>
        </w:r>
      </w:hyperlink>
      <w:r w:rsidR="00A52D5F" w:rsidRPr="00D67511">
        <w:rPr>
          <w:rFonts w:ascii="Times New Roman" w:hAnsi="Times New Roman" w:cs="Times New Roman"/>
          <w:sz w:val="28"/>
          <w:szCs w:val="28"/>
        </w:rPr>
        <w:t xml:space="preserve"> Закона N 66-ГД.</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.3.2.5. Отмена решения о предоставлении участка земли для создания семейного (родового) захоронения является основанием для исключения данного семейного (родового) захоронения из реестра семейных (родовых) захоронений с формированием в реестре соответствующей записи.</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.3.2.6. </w:t>
      </w:r>
      <w:proofErr w:type="gramStart"/>
      <w:r w:rsidR="00A52D5F" w:rsidRPr="00D67511">
        <w:rPr>
          <w:rFonts w:ascii="Times New Roman" w:hAnsi="Times New Roman" w:cs="Times New Roman"/>
          <w:sz w:val="28"/>
          <w:szCs w:val="28"/>
        </w:rPr>
        <w:t xml:space="preserve">В случае исключения семейного (родового) захоронения из реестра семейных (родовых) захоронений удостоверение (паспорт) семейного (родового) захоронения считается недействительным, а участок земли данного семейного (родового) захоронения, оставшийся на момент отмены решения о предоставлении участка земли для создания семейного (родового) захоронения свободным, предоставляется администрацией </w:t>
      </w:r>
      <w:r w:rsidR="00EE22B7" w:rsidRPr="00D67511">
        <w:rPr>
          <w:rFonts w:ascii="Times New Roman" w:hAnsi="Times New Roman" w:cs="Times New Roman"/>
          <w:sz w:val="28"/>
          <w:szCs w:val="28"/>
        </w:rPr>
        <w:t xml:space="preserve">городского округа Тольятти </w:t>
      </w:r>
      <w:r w:rsidR="00A52D5F" w:rsidRPr="00D67511">
        <w:rPr>
          <w:rFonts w:ascii="Times New Roman" w:hAnsi="Times New Roman" w:cs="Times New Roman"/>
          <w:sz w:val="28"/>
          <w:szCs w:val="28"/>
        </w:rPr>
        <w:t xml:space="preserve">для создания иного захоронения либо семейного (родового) захоронения при условии соответствия нормам, установленным </w:t>
      </w:r>
      <w:hyperlink w:anchor="Par128" w:history="1">
        <w:r w:rsidR="00A52D5F" w:rsidRPr="00D67511">
          <w:rPr>
            <w:rFonts w:ascii="Times New Roman" w:hAnsi="Times New Roman" w:cs="Times New Roman"/>
            <w:sz w:val="28"/>
            <w:szCs w:val="28"/>
          </w:rPr>
          <w:t xml:space="preserve">п. </w:t>
        </w:r>
        <w:r w:rsidR="00A91633" w:rsidRPr="00D67511">
          <w:rPr>
            <w:rFonts w:ascii="Times New Roman" w:hAnsi="Times New Roman" w:cs="Times New Roman"/>
            <w:sz w:val="28"/>
            <w:szCs w:val="28"/>
          </w:rPr>
          <w:t>5</w:t>
        </w:r>
        <w:r w:rsidR="00A52D5F" w:rsidRPr="00D67511">
          <w:rPr>
            <w:rFonts w:ascii="Times New Roman" w:hAnsi="Times New Roman" w:cs="Times New Roman"/>
            <w:sz w:val="28"/>
            <w:szCs w:val="28"/>
          </w:rPr>
          <w:t>.1.3</w:t>
        </w:r>
        <w:proofErr w:type="gramEnd"/>
      </w:hyperlink>
      <w:r w:rsidR="00A52D5F" w:rsidRPr="00D67511">
        <w:rPr>
          <w:rFonts w:ascii="Times New Roman" w:hAnsi="Times New Roman" w:cs="Times New Roman"/>
          <w:sz w:val="28"/>
          <w:szCs w:val="28"/>
        </w:rPr>
        <w:t xml:space="preserve"> настоящего Положения.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.4. Установление размера платы и порядка ее внесения.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5</w:t>
      </w:r>
      <w:r w:rsidR="00A52D5F" w:rsidRPr="00D67511">
        <w:rPr>
          <w:rFonts w:ascii="Times New Roman" w:hAnsi="Times New Roman" w:cs="Times New Roman"/>
          <w:sz w:val="28"/>
          <w:szCs w:val="28"/>
        </w:rPr>
        <w:t xml:space="preserve">.4.1. </w:t>
      </w:r>
      <w:proofErr w:type="gramStart"/>
      <w:r w:rsidR="00A52D5F" w:rsidRPr="00D67511">
        <w:rPr>
          <w:rFonts w:ascii="Times New Roman" w:hAnsi="Times New Roman" w:cs="Times New Roman"/>
          <w:sz w:val="28"/>
          <w:szCs w:val="28"/>
        </w:rPr>
        <w:t xml:space="preserve">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w:t>
      </w:r>
      <w:hyperlink r:id="rId34" w:history="1">
        <w:r w:rsidR="00A52D5F" w:rsidRPr="00D67511">
          <w:rPr>
            <w:rFonts w:ascii="Times New Roman" w:hAnsi="Times New Roman" w:cs="Times New Roman"/>
            <w:sz w:val="28"/>
            <w:szCs w:val="28"/>
          </w:rPr>
          <w:t>статьей 1</w:t>
        </w:r>
      </w:hyperlink>
      <w:r w:rsidR="00A52D5F" w:rsidRPr="00D67511">
        <w:rPr>
          <w:rFonts w:ascii="Times New Roman" w:hAnsi="Times New Roman" w:cs="Times New Roman"/>
          <w:sz w:val="28"/>
          <w:szCs w:val="28"/>
        </w:rPr>
        <w:t xml:space="preserve"> Федерального закона от 19.06.2000 N 82-ФЗ "О минимальном размере оплаты труда", по состоянию на 1 января года, в котором вносится плата, за один свободный</w:t>
      </w:r>
      <w:proofErr w:type="gramEnd"/>
      <w:r w:rsidR="00A52D5F" w:rsidRPr="00D67511">
        <w:rPr>
          <w:rFonts w:ascii="Times New Roman" w:hAnsi="Times New Roman" w:cs="Times New Roman"/>
          <w:sz w:val="28"/>
          <w:szCs w:val="28"/>
        </w:rPr>
        <w:t xml:space="preserve"> участок, предоставленный для погребения одного умершего, в соответствии с </w:t>
      </w:r>
      <w:hyperlink w:anchor="Par123" w:history="1">
        <w:r w:rsidR="00A52D5F" w:rsidRPr="00D67511">
          <w:rPr>
            <w:rFonts w:ascii="Times New Roman" w:hAnsi="Times New Roman" w:cs="Times New Roman"/>
            <w:sz w:val="28"/>
            <w:szCs w:val="28"/>
          </w:rPr>
          <w:t xml:space="preserve">пунктом </w:t>
        </w:r>
        <w:r w:rsidR="00A91633" w:rsidRPr="00D67511">
          <w:rPr>
            <w:rFonts w:ascii="Times New Roman" w:hAnsi="Times New Roman" w:cs="Times New Roman"/>
            <w:sz w:val="28"/>
            <w:szCs w:val="28"/>
          </w:rPr>
          <w:t>5</w:t>
        </w:r>
        <w:r w:rsidR="00A52D5F" w:rsidRPr="00D67511">
          <w:rPr>
            <w:rFonts w:ascii="Times New Roman" w:hAnsi="Times New Roman" w:cs="Times New Roman"/>
            <w:sz w:val="28"/>
            <w:szCs w:val="28"/>
          </w:rPr>
          <w:t>.1.2</w:t>
        </w:r>
      </w:hyperlink>
      <w:r w:rsidR="00A52D5F" w:rsidRPr="00D67511">
        <w:rPr>
          <w:rFonts w:ascii="Times New Roman" w:hAnsi="Times New Roman" w:cs="Times New Roman"/>
          <w:sz w:val="28"/>
          <w:szCs w:val="28"/>
        </w:rPr>
        <w:t xml:space="preserve"> настоящего Положения.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.4.2.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.4.3. Первоначальное внесение платы и предоставление в </w:t>
      </w:r>
      <w:r w:rsidR="009306AA">
        <w:rPr>
          <w:rFonts w:ascii="Times New Roman" w:hAnsi="Times New Roman" w:cs="Times New Roman"/>
          <w:sz w:val="28"/>
          <w:szCs w:val="28"/>
        </w:rPr>
        <w:t>уполномоченный орган</w:t>
      </w:r>
      <w:r w:rsidR="00A80EF1" w:rsidRPr="00D67511">
        <w:rPr>
          <w:rFonts w:ascii="Times New Roman" w:hAnsi="Times New Roman" w:cs="Times New Roman"/>
          <w:sz w:val="28"/>
          <w:szCs w:val="28"/>
        </w:rPr>
        <w:t xml:space="preserve">  </w:t>
      </w:r>
      <w:r w:rsidR="00A52D5F" w:rsidRPr="00D67511">
        <w:rPr>
          <w:rFonts w:ascii="Times New Roman" w:hAnsi="Times New Roman" w:cs="Times New Roman"/>
          <w:sz w:val="28"/>
          <w:szCs w:val="28"/>
        </w:rPr>
        <w:t>копии платежного документа с предъявлением подлинника осуществляется ответственным лицом в течение 10 календарных дней со дня принятия решения о предоставлении участка земли для создания семейного (родового) захоронения.</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Плата осуществляется ответственным лицом путем внесения денежных средств на расчетный счет администрации</w:t>
      </w:r>
      <w:r w:rsidR="00A80EF1" w:rsidRPr="00D67511">
        <w:rPr>
          <w:rFonts w:ascii="Times New Roman" w:hAnsi="Times New Roman" w:cs="Times New Roman"/>
          <w:sz w:val="28"/>
          <w:szCs w:val="28"/>
        </w:rPr>
        <w:t xml:space="preserve"> городского округа Тольятти</w:t>
      </w:r>
      <w:r w:rsidRPr="00D67511">
        <w:rPr>
          <w:rFonts w:ascii="Times New Roman" w:hAnsi="Times New Roman" w:cs="Times New Roman"/>
          <w:sz w:val="28"/>
          <w:szCs w:val="28"/>
        </w:rPr>
        <w:t>.</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.4.4. Последующее внесение платы и предоставление в </w:t>
      </w:r>
      <w:r w:rsidR="00914184">
        <w:rPr>
          <w:rFonts w:ascii="Times New Roman" w:hAnsi="Times New Roman" w:cs="Times New Roman"/>
          <w:sz w:val="28"/>
          <w:szCs w:val="28"/>
        </w:rPr>
        <w:t>уполномоченный орган</w:t>
      </w:r>
      <w:r w:rsidR="00A80EF1" w:rsidRPr="00D67511">
        <w:rPr>
          <w:rFonts w:ascii="Times New Roman" w:hAnsi="Times New Roman" w:cs="Times New Roman"/>
          <w:sz w:val="28"/>
          <w:szCs w:val="28"/>
        </w:rPr>
        <w:t xml:space="preserve"> </w:t>
      </w:r>
      <w:r w:rsidR="00A52D5F" w:rsidRPr="00D67511">
        <w:rPr>
          <w:rFonts w:ascii="Times New Roman" w:hAnsi="Times New Roman" w:cs="Times New Roman"/>
          <w:sz w:val="28"/>
          <w:szCs w:val="28"/>
        </w:rPr>
        <w:t>копии платежного документа с предъявлением подлинника осуществляется ответственным лицом ежегодно, не позднее, чем за 15 календарных дней до истечения срока оплаты за предыдущий год.</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Плата осуществляется ответственным лицом путем внесения денежных средств на расчетный счет администрации.</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.4.5. Невнесение ответственным лицом платы в установленном настоящим Положением порядке в соответствии с </w:t>
      </w:r>
      <w:hyperlink r:id="rId35" w:history="1">
        <w:r w:rsidR="00A52D5F" w:rsidRPr="00D67511">
          <w:rPr>
            <w:rFonts w:ascii="Times New Roman" w:hAnsi="Times New Roman" w:cs="Times New Roman"/>
            <w:sz w:val="28"/>
            <w:szCs w:val="28"/>
          </w:rPr>
          <w:t>Законом</w:t>
        </w:r>
      </w:hyperlink>
      <w:r w:rsidR="00A52D5F" w:rsidRPr="00D67511">
        <w:rPr>
          <w:rFonts w:ascii="Times New Roman" w:hAnsi="Times New Roman" w:cs="Times New Roman"/>
          <w:sz w:val="28"/>
          <w:szCs w:val="28"/>
        </w:rPr>
        <w:t xml:space="preserve"> N 66-ГД является основанием для отмены решения о предоставлении участка земли для создания семейного (родового) захоронения и формирования в реестре семейных (родовых) захоронений записи об исключении данного семейного (родового) захоронения из реестра.</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.4.6. Отмена решения о предоставлении участка земли для создания семейного (родового) захоронения является основанием для перерасчета размера внесенной платы исходя из количества дней в году, в течение которых участок земли сохранялся за лицами, которые могут быть погребены на одном семейном захоронении.</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.5. </w:t>
      </w:r>
      <w:proofErr w:type="gramStart"/>
      <w:r w:rsidR="00A52D5F" w:rsidRPr="00D67511">
        <w:rPr>
          <w:rFonts w:ascii="Times New Roman" w:hAnsi="Times New Roman" w:cs="Times New Roman"/>
          <w:sz w:val="28"/>
          <w:szCs w:val="28"/>
        </w:rPr>
        <w:t xml:space="preserve">Ведение </w:t>
      </w:r>
      <w:hyperlink w:anchor="Par936" w:history="1">
        <w:r w:rsidR="00A52D5F" w:rsidRPr="00D67511">
          <w:rPr>
            <w:rFonts w:ascii="Times New Roman" w:hAnsi="Times New Roman" w:cs="Times New Roman"/>
            <w:sz w:val="28"/>
            <w:szCs w:val="28"/>
          </w:rPr>
          <w:t>реестра</w:t>
        </w:r>
      </w:hyperlink>
      <w:r w:rsidR="00A52D5F" w:rsidRPr="00D67511">
        <w:rPr>
          <w:rFonts w:ascii="Times New Roman" w:hAnsi="Times New Roman" w:cs="Times New Roman"/>
          <w:sz w:val="28"/>
          <w:szCs w:val="28"/>
        </w:rPr>
        <w:t xml:space="preserve"> семейных (родовых) захоронений (</w:t>
      </w:r>
      <w:r w:rsidR="00852BEE" w:rsidRPr="00D67511">
        <w:rPr>
          <w:rFonts w:ascii="Times New Roman" w:hAnsi="Times New Roman" w:cs="Times New Roman"/>
          <w:sz w:val="28"/>
          <w:szCs w:val="28"/>
        </w:rPr>
        <w:t>П</w:t>
      </w:r>
      <w:r w:rsidR="00A52D5F" w:rsidRPr="00D67511">
        <w:rPr>
          <w:rFonts w:ascii="Times New Roman" w:hAnsi="Times New Roman" w:cs="Times New Roman"/>
          <w:sz w:val="28"/>
          <w:szCs w:val="28"/>
        </w:rPr>
        <w:t xml:space="preserve">риложение </w:t>
      </w:r>
      <w:r w:rsidR="00852BEE" w:rsidRPr="00D67511">
        <w:rPr>
          <w:rFonts w:ascii="Times New Roman" w:hAnsi="Times New Roman" w:cs="Times New Roman"/>
          <w:sz w:val="28"/>
          <w:szCs w:val="28"/>
        </w:rPr>
        <w:t>№ 9</w:t>
      </w:r>
      <w:r w:rsidR="00A52D5F" w:rsidRPr="00D67511">
        <w:rPr>
          <w:rFonts w:ascii="Times New Roman" w:hAnsi="Times New Roman" w:cs="Times New Roman"/>
          <w:sz w:val="28"/>
          <w:szCs w:val="28"/>
        </w:rPr>
        <w:t xml:space="preserve">), порядок регистрации (перерегистрации) семейных (родовых) захоронений, оформление </w:t>
      </w:r>
      <w:hyperlink w:anchor="Par1034" w:history="1">
        <w:r w:rsidR="00A52D5F" w:rsidRPr="00D67511">
          <w:rPr>
            <w:rFonts w:ascii="Times New Roman" w:hAnsi="Times New Roman" w:cs="Times New Roman"/>
            <w:sz w:val="28"/>
            <w:szCs w:val="28"/>
          </w:rPr>
          <w:t>удостоверения</w:t>
        </w:r>
      </w:hyperlink>
      <w:r w:rsidR="00A52D5F" w:rsidRPr="00D67511">
        <w:rPr>
          <w:rFonts w:ascii="Times New Roman" w:hAnsi="Times New Roman" w:cs="Times New Roman"/>
          <w:sz w:val="28"/>
          <w:szCs w:val="28"/>
        </w:rPr>
        <w:t xml:space="preserve"> (паспорта) семейного (родового) захоронения (</w:t>
      </w:r>
      <w:r w:rsidR="00852BEE" w:rsidRPr="00D67511">
        <w:rPr>
          <w:rFonts w:ascii="Times New Roman" w:hAnsi="Times New Roman" w:cs="Times New Roman"/>
          <w:sz w:val="28"/>
          <w:szCs w:val="28"/>
        </w:rPr>
        <w:t>П</w:t>
      </w:r>
      <w:r w:rsidR="00A52D5F" w:rsidRPr="00D67511">
        <w:rPr>
          <w:rFonts w:ascii="Times New Roman" w:hAnsi="Times New Roman" w:cs="Times New Roman"/>
          <w:sz w:val="28"/>
          <w:szCs w:val="28"/>
        </w:rPr>
        <w:t>риложение</w:t>
      </w:r>
      <w:r w:rsidR="00852BEE" w:rsidRPr="00D67511">
        <w:rPr>
          <w:rFonts w:ascii="Times New Roman" w:hAnsi="Times New Roman" w:cs="Times New Roman"/>
          <w:sz w:val="28"/>
          <w:szCs w:val="28"/>
        </w:rPr>
        <w:t xml:space="preserve"> № 10</w:t>
      </w:r>
      <w:r w:rsidR="00A52D5F" w:rsidRPr="00D67511">
        <w:rPr>
          <w:rFonts w:ascii="Times New Roman" w:hAnsi="Times New Roman" w:cs="Times New Roman"/>
          <w:sz w:val="28"/>
          <w:szCs w:val="28"/>
        </w:rPr>
        <w:t>).</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.5.1. </w:t>
      </w:r>
      <w:proofErr w:type="gramStart"/>
      <w:r w:rsidR="00A52D5F" w:rsidRPr="00D67511">
        <w:rPr>
          <w:rFonts w:ascii="Times New Roman" w:hAnsi="Times New Roman" w:cs="Times New Roman"/>
          <w:sz w:val="28"/>
          <w:szCs w:val="28"/>
        </w:rPr>
        <w:t xml:space="preserve">Основанием для регистрации семейного (родового) захоронения в реестре семейных (родовых) захоронений (далее - реестр) и оформления удостоверения (паспорта) семейного (родового) захоронения (далее - удостоверение) является первоначальное внесение платы в срок, предусмотренный и предоставление ответственным лицом в </w:t>
      </w:r>
      <w:r w:rsidR="00914184">
        <w:rPr>
          <w:rFonts w:ascii="Times New Roman" w:hAnsi="Times New Roman" w:cs="Times New Roman"/>
          <w:sz w:val="28"/>
          <w:szCs w:val="28"/>
        </w:rPr>
        <w:t>уполномоченный орган</w:t>
      </w:r>
      <w:r w:rsidR="002A4CBA" w:rsidRPr="00D67511">
        <w:rPr>
          <w:rFonts w:ascii="Times New Roman" w:hAnsi="Times New Roman" w:cs="Times New Roman"/>
          <w:sz w:val="28"/>
          <w:szCs w:val="28"/>
        </w:rPr>
        <w:t xml:space="preserve"> </w:t>
      </w:r>
      <w:r w:rsidR="00A52D5F" w:rsidRPr="00D67511">
        <w:rPr>
          <w:rFonts w:ascii="Times New Roman" w:hAnsi="Times New Roman" w:cs="Times New Roman"/>
          <w:sz w:val="28"/>
          <w:szCs w:val="28"/>
        </w:rPr>
        <w:t>копии платежного документа с предъявлением подлинника.</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5</w:t>
      </w:r>
      <w:r w:rsidR="00A52D5F" w:rsidRPr="00D67511">
        <w:rPr>
          <w:rFonts w:ascii="Times New Roman" w:hAnsi="Times New Roman" w:cs="Times New Roman"/>
          <w:sz w:val="28"/>
          <w:szCs w:val="28"/>
        </w:rPr>
        <w:t xml:space="preserve">.5.2. Ответственный специалист Отдела </w:t>
      </w:r>
      <w:r w:rsidR="00914184">
        <w:rPr>
          <w:rFonts w:ascii="Times New Roman" w:hAnsi="Times New Roman" w:cs="Times New Roman"/>
          <w:sz w:val="28"/>
          <w:szCs w:val="28"/>
        </w:rPr>
        <w:t>уполномоченного органа</w:t>
      </w:r>
      <w:r w:rsidR="00A52D5F" w:rsidRPr="00D67511">
        <w:rPr>
          <w:rFonts w:ascii="Times New Roman" w:hAnsi="Times New Roman" w:cs="Times New Roman"/>
          <w:sz w:val="28"/>
          <w:szCs w:val="28"/>
        </w:rPr>
        <w:t xml:space="preserve"> осуществляет регистрацию семейного (родового) захоронения в реестре, оформляет удостоверение и выдает удостоверение ответственному лицу в течение 5 календарных дней после предоставления ответственным лицом копии платежного документа о внесении платы (за исключением случая неявки в указанный срок ответственного лица, при условии его надлежащего уведомления о готовности удостоверения (паспорта) семейного (родового) захоронения).</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.5.3. Семейное (родовое) захоронение считается созданным со дня внесения его в реестр семейных (родовых) захоронений.</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.5.4. Основанием для перерегистрации семейного (родового) захоронения является внесение ежегодной платы.</w:t>
      </w:r>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Перерегистрация семейного (родового) захоронения осуществляется на основании письменного заявления, составленного в произвольной форме ответственным лицом, а в случае его смерти (признания гражданина безвестно отсутствующим, признания его умершим, недееспособным и т.п.) - иным лицом, которое может быть погребено на одном семейном (родовом) захоронении, с приложением копии платежного документа и предъявлением его копии.</w:t>
      </w:r>
      <w:proofErr w:type="gramEnd"/>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.5.5. Ответственный специалист Отдела осуществляет перерегистрацию семейного (родового) захоронения в течение 5 календарных дней после поступления письменного заявления ответственного лица, а в случае его смерти (безвестного исчезновения, признания его умершим, недееспособным и т.п.) - иного лица, которое может быть погребено на одном семейном (родовом) захоронении.</w:t>
      </w:r>
    </w:p>
    <w:p w:rsidR="00A52D5F"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5</w:t>
      </w:r>
      <w:r w:rsidR="00A52D5F" w:rsidRPr="00D67511">
        <w:rPr>
          <w:rFonts w:ascii="Times New Roman" w:hAnsi="Times New Roman" w:cs="Times New Roman"/>
          <w:sz w:val="28"/>
          <w:szCs w:val="28"/>
        </w:rPr>
        <w:t xml:space="preserve">.5.6. </w:t>
      </w:r>
      <w:proofErr w:type="gramStart"/>
      <w:r w:rsidR="00A52D5F" w:rsidRPr="00D67511">
        <w:rPr>
          <w:rFonts w:ascii="Times New Roman" w:hAnsi="Times New Roman" w:cs="Times New Roman"/>
          <w:sz w:val="28"/>
          <w:szCs w:val="28"/>
        </w:rPr>
        <w:t xml:space="preserve">В случае внесения изменений в решение о предоставлении участка земли для создания семейного (родового) захоронения, а также в случае отмены решения о предоставлении участка земли для создания семейного (родового) захоронения ответственный специалист </w:t>
      </w:r>
      <w:r w:rsidR="00BE368E" w:rsidRPr="00D67511">
        <w:rPr>
          <w:rFonts w:ascii="Times New Roman" w:hAnsi="Times New Roman" w:cs="Times New Roman"/>
          <w:sz w:val="28"/>
          <w:szCs w:val="28"/>
        </w:rPr>
        <w:t>Отдела</w:t>
      </w:r>
      <w:r w:rsidR="00A52D5F" w:rsidRPr="00D67511">
        <w:rPr>
          <w:rFonts w:ascii="Times New Roman" w:hAnsi="Times New Roman" w:cs="Times New Roman"/>
          <w:sz w:val="28"/>
          <w:szCs w:val="28"/>
        </w:rPr>
        <w:t xml:space="preserve"> вносит сведения об этом в реестр семейных (родовых) захоронений в течение 5 календарных дней со дня принятия соответствующего решения.</w:t>
      </w:r>
      <w:proofErr w:type="gramEnd"/>
    </w:p>
    <w:p w:rsidR="00A52D5F" w:rsidRPr="00D67511" w:rsidRDefault="00A52D5F" w:rsidP="00306857">
      <w:pPr>
        <w:autoSpaceDE w:val="0"/>
        <w:autoSpaceDN w:val="0"/>
        <w:adjustRightInd w:val="0"/>
        <w:spacing w:after="0" w:line="240" w:lineRule="auto"/>
        <w:ind w:firstLine="709"/>
        <w:jc w:val="both"/>
        <w:rPr>
          <w:rFonts w:ascii="Times New Roman" w:hAnsi="Times New Roman" w:cs="Times New Roman"/>
          <w:sz w:val="28"/>
          <w:szCs w:val="28"/>
        </w:rPr>
      </w:pPr>
    </w:p>
    <w:p w:rsidR="00A10734" w:rsidRPr="00B2166D" w:rsidRDefault="00BE6909" w:rsidP="0030685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2166D">
        <w:rPr>
          <w:rFonts w:ascii="Times New Roman" w:hAnsi="Times New Roman" w:cs="Times New Roman"/>
          <w:b/>
          <w:bCs/>
          <w:sz w:val="28"/>
          <w:szCs w:val="28"/>
        </w:rPr>
        <w:t>6</w:t>
      </w:r>
      <w:r w:rsidR="00A10734" w:rsidRPr="00B2166D">
        <w:rPr>
          <w:rFonts w:ascii="Times New Roman" w:hAnsi="Times New Roman" w:cs="Times New Roman"/>
          <w:b/>
          <w:bCs/>
          <w:sz w:val="28"/>
          <w:szCs w:val="28"/>
        </w:rPr>
        <w:t>. Порядок установки (замены) намогильных сооружений</w:t>
      </w:r>
    </w:p>
    <w:p w:rsidR="00A10734" w:rsidRPr="00D67511" w:rsidRDefault="00A10734" w:rsidP="00306857">
      <w:pPr>
        <w:autoSpaceDE w:val="0"/>
        <w:autoSpaceDN w:val="0"/>
        <w:adjustRightInd w:val="0"/>
        <w:spacing w:after="0" w:line="240" w:lineRule="auto"/>
        <w:ind w:firstLine="709"/>
        <w:jc w:val="both"/>
        <w:rPr>
          <w:rFonts w:ascii="Times New Roman" w:hAnsi="Times New Roman" w:cs="Times New Roman"/>
          <w:sz w:val="28"/>
          <w:szCs w:val="28"/>
        </w:rPr>
      </w:pPr>
    </w:p>
    <w:p w:rsidR="00A10734"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6</w:t>
      </w:r>
      <w:r w:rsidR="00A10734" w:rsidRPr="00D67511">
        <w:rPr>
          <w:rFonts w:ascii="Times New Roman" w:hAnsi="Times New Roman" w:cs="Times New Roman"/>
          <w:sz w:val="28"/>
          <w:szCs w:val="28"/>
        </w:rPr>
        <w:t xml:space="preserve">.1. </w:t>
      </w:r>
      <w:r w:rsidR="001F47B0" w:rsidRPr="00D67511">
        <w:rPr>
          <w:rFonts w:ascii="Times New Roman" w:hAnsi="Times New Roman" w:cs="Times New Roman"/>
          <w:sz w:val="28"/>
          <w:szCs w:val="28"/>
        </w:rPr>
        <w:t>У</w:t>
      </w:r>
      <w:r w:rsidR="00A10734" w:rsidRPr="00D67511">
        <w:rPr>
          <w:rFonts w:ascii="Times New Roman" w:hAnsi="Times New Roman" w:cs="Times New Roman"/>
          <w:sz w:val="28"/>
          <w:szCs w:val="28"/>
        </w:rPr>
        <w:t>становк</w:t>
      </w:r>
      <w:r w:rsidR="001F47B0" w:rsidRPr="00D67511">
        <w:rPr>
          <w:rFonts w:ascii="Times New Roman" w:hAnsi="Times New Roman" w:cs="Times New Roman"/>
          <w:sz w:val="28"/>
          <w:szCs w:val="28"/>
        </w:rPr>
        <w:t>а</w:t>
      </w:r>
      <w:r w:rsidR="00A10734" w:rsidRPr="00D67511">
        <w:rPr>
          <w:rFonts w:ascii="Times New Roman" w:hAnsi="Times New Roman" w:cs="Times New Roman"/>
          <w:sz w:val="28"/>
          <w:szCs w:val="28"/>
        </w:rPr>
        <w:t xml:space="preserve"> (замен</w:t>
      </w:r>
      <w:r w:rsidR="001F47B0" w:rsidRPr="00D67511">
        <w:rPr>
          <w:rFonts w:ascii="Times New Roman" w:hAnsi="Times New Roman" w:cs="Times New Roman"/>
          <w:sz w:val="28"/>
          <w:szCs w:val="28"/>
        </w:rPr>
        <w:t>а</w:t>
      </w:r>
      <w:r w:rsidR="00A10734" w:rsidRPr="00D67511">
        <w:rPr>
          <w:rFonts w:ascii="Times New Roman" w:hAnsi="Times New Roman" w:cs="Times New Roman"/>
          <w:sz w:val="28"/>
          <w:szCs w:val="28"/>
        </w:rPr>
        <w:t>) намогильных сооружений и оград мест захоронения, производятся при соблюдении следующих условий:</w:t>
      </w:r>
    </w:p>
    <w:p w:rsidR="00A10734" w:rsidRPr="00D67511" w:rsidRDefault="00A10734"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1) намогильное сооружение и оград</w:t>
      </w:r>
      <w:r w:rsidR="005B2419" w:rsidRPr="00D67511">
        <w:rPr>
          <w:rFonts w:ascii="Times New Roman" w:hAnsi="Times New Roman" w:cs="Times New Roman"/>
          <w:sz w:val="28"/>
          <w:szCs w:val="28"/>
        </w:rPr>
        <w:t>а места захоронения устанавливаю</w:t>
      </w:r>
      <w:r w:rsidRPr="00D67511">
        <w:rPr>
          <w:rFonts w:ascii="Times New Roman" w:hAnsi="Times New Roman" w:cs="Times New Roman"/>
          <w:sz w:val="28"/>
          <w:szCs w:val="28"/>
        </w:rPr>
        <w:t>тся в границах отведенного для погребения участка земли и не должн</w:t>
      </w:r>
      <w:r w:rsidR="005B2419" w:rsidRPr="00D67511">
        <w:rPr>
          <w:rFonts w:ascii="Times New Roman" w:hAnsi="Times New Roman" w:cs="Times New Roman"/>
          <w:sz w:val="28"/>
          <w:szCs w:val="28"/>
        </w:rPr>
        <w:t>ы</w:t>
      </w:r>
      <w:r w:rsidRPr="00D67511">
        <w:rPr>
          <w:rFonts w:ascii="Times New Roman" w:hAnsi="Times New Roman" w:cs="Times New Roman"/>
          <w:sz w:val="28"/>
          <w:szCs w:val="28"/>
        </w:rPr>
        <w:t xml:space="preserve"> иметь частей, выступающих за границы участка. В границах смежных участков земли с захоронениями может быть установлено единое намогильное сооружение и ограда места захоронения при наличии одного лица, ответственного за данные захоронения;</w:t>
      </w:r>
    </w:p>
    <w:p w:rsidR="00A10734" w:rsidRPr="00D67511" w:rsidRDefault="00A10734"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 намогильные сооружения и ограды мест захоронения не должны по высоте превышать следующие максимальные размеры:</w:t>
      </w:r>
    </w:p>
    <w:p w:rsidR="00A10734" w:rsidRPr="00D67511" w:rsidRDefault="00A10734"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lastRenderedPageBreak/>
        <w:t>3,0 м - склепы над уровнем земли в месте захоронения тел (останков) умерших;</w:t>
      </w:r>
    </w:p>
    <w:p w:rsidR="00A10734" w:rsidRPr="00D67511" w:rsidRDefault="00A10734"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2,5 м - памятники и иные сооружения над уровнем земли в месте захоронения тел (останков) умерших;</w:t>
      </w:r>
    </w:p>
    <w:p w:rsidR="00A10734" w:rsidRDefault="00A10734"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1,0 м - ограды.</w:t>
      </w:r>
    </w:p>
    <w:p w:rsidR="00155B0B" w:rsidRPr="00D67511" w:rsidRDefault="00155B0B" w:rsidP="00306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00C25707">
        <w:rPr>
          <w:rFonts w:ascii="Times New Roman" w:hAnsi="Times New Roman" w:cs="Times New Roman"/>
          <w:sz w:val="28"/>
          <w:szCs w:val="28"/>
        </w:rPr>
        <w:t xml:space="preserve">соблюдением размеров намогильных сооружений и оград мест захоронения, их </w:t>
      </w:r>
      <w:r>
        <w:rPr>
          <w:rFonts w:ascii="Times New Roman" w:hAnsi="Times New Roman" w:cs="Times New Roman"/>
          <w:sz w:val="28"/>
          <w:szCs w:val="28"/>
        </w:rPr>
        <w:t>установкой (заменой)</w:t>
      </w:r>
      <w:r w:rsidR="00C25707">
        <w:rPr>
          <w:rFonts w:ascii="Times New Roman" w:hAnsi="Times New Roman" w:cs="Times New Roman"/>
          <w:sz w:val="28"/>
          <w:szCs w:val="28"/>
        </w:rPr>
        <w:t xml:space="preserve"> на общественных кладбищах  осуществляет Специализированная служба</w:t>
      </w:r>
      <w:r w:rsidR="00D07354">
        <w:rPr>
          <w:rFonts w:ascii="Times New Roman" w:hAnsi="Times New Roman" w:cs="Times New Roman"/>
          <w:sz w:val="28"/>
          <w:szCs w:val="28"/>
        </w:rPr>
        <w:t>, осуществляющая деятельность на соответствующем общественном кладбище</w:t>
      </w:r>
      <w:r w:rsidR="00C25707">
        <w:rPr>
          <w:rFonts w:ascii="Times New Roman" w:hAnsi="Times New Roman" w:cs="Times New Roman"/>
          <w:sz w:val="28"/>
          <w:szCs w:val="28"/>
        </w:rPr>
        <w:t xml:space="preserve">. </w:t>
      </w:r>
    </w:p>
    <w:p w:rsidR="00A10734" w:rsidRPr="00D67511" w:rsidRDefault="00BE6909"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6</w:t>
      </w:r>
      <w:r w:rsidR="00A10734" w:rsidRPr="00D67511">
        <w:rPr>
          <w:rFonts w:ascii="Times New Roman" w:hAnsi="Times New Roman" w:cs="Times New Roman"/>
          <w:sz w:val="28"/>
          <w:szCs w:val="28"/>
        </w:rPr>
        <w:t>.</w:t>
      </w:r>
      <w:r w:rsidR="00D07354">
        <w:rPr>
          <w:rFonts w:ascii="Times New Roman" w:hAnsi="Times New Roman" w:cs="Times New Roman"/>
          <w:sz w:val="28"/>
          <w:szCs w:val="28"/>
        </w:rPr>
        <w:t>3</w:t>
      </w:r>
      <w:r w:rsidR="00A10734" w:rsidRPr="00D67511">
        <w:rPr>
          <w:rFonts w:ascii="Times New Roman" w:hAnsi="Times New Roman" w:cs="Times New Roman"/>
          <w:sz w:val="28"/>
          <w:szCs w:val="28"/>
        </w:rPr>
        <w:t>. Установленные физическими (юридическими) лицами намогильные сооружения и ограды мест захоронения являются их собственностью. Уход за намогильными сооружениями и оградами мест захоронения осуществляется физическими (юридическими) лицами собственными силами либо с привлечением организации, оказывающей данный вид услуг.</w:t>
      </w:r>
    </w:p>
    <w:p w:rsidR="007777A2" w:rsidRDefault="003A1AFC" w:rsidP="00306857">
      <w:pPr>
        <w:autoSpaceDE w:val="0"/>
        <w:autoSpaceDN w:val="0"/>
        <w:adjustRightInd w:val="0"/>
        <w:spacing w:after="0" w:line="240" w:lineRule="auto"/>
        <w:ind w:firstLine="709"/>
        <w:jc w:val="both"/>
        <w:rPr>
          <w:rFonts w:ascii="Times New Roman" w:hAnsi="Times New Roman" w:cs="Times New Roman"/>
          <w:sz w:val="28"/>
          <w:szCs w:val="28"/>
        </w:rPr>
      </w:pPr>
      <w:r w:rsidRPr="00D67511">
        <w:rPr>
          <w:rFonts w:ascii="Times New Roman" w:hAnsi="Times New Roman" w:cs="Times New Roman"/>
          <w:sz w:val="28"/>
          <w:szCs w:val="28"/>
        </w:rPr>
        <w:t>6.4. Запись об установке намогильного сооружения вносится в удостоверение о захоронении</w:t>
      </w:r>
      <w:r w:rsidR="005B2419" w:rsidRPr="00D67511">
        <w:rPr>
          <w:rFonts w:ascii="Times New Roman" w:hAnsi="Times New Roman" w:cs="Times New Roman"/>
          <w:sz w:val="28"/>
          <w:szCs w:val="28"/>
        </w:rPr>
        <w:t xml:space="preserve"> </w:t>
      </w:r>
      <w:r w:rsidR="001D0C04" w:rsidRPr="00D67511">
        <w:rPr>
          <w:rFonts w:ascii="Times New Roman" w:hAnsi="Times New Roman" w:cs="Times New Roman"/>
          <w:sz w:val="28"/>
          <w:szCs w:val="28"/>
        </w:rPr>
        <w:t xml:space="preserve">или в </w:t>
      </w:r>
      <w:r w:rsidR="005B2419" w:rsidRPr="00D67511">
        <w:rPr>
          <w:rFonts w:ascii="Times New Roman" w:hAnsi="Times New Roman" w:cs="Times New Roman"/>
          <w:sz w:val="28"/>
          <w:szCs w:val="28"/>
        </w:rPr>
        <w:t>удостоверение (паспорт) семейного (родового) захоронения</w:t>
      </w:r>
      <w:r w:rsidR="00120791" w:rsidRPr="00D67511">
        <w:rPr>
          <w:rFonts w:ascii="Times New Roman" w:hAnsi="Times New Roman" w:cs="Times New Roman"/>
          <w:sz w:val="28"/>
          <w:szCs w:val="28"/>
        </w:rPr>
        <w:t xml:space="preserve"> в соответствии с пунктами 4.7.11.5 и 4.7.11.6 настоящего Положения.</w:t>
      </w:r>
    </w:p>
    <w:p w:rsidR="00020CE6" w:rsidRDefault="00020CE6" w:rsidP="00306857">
      <w:pPr>
        <w:autoSpaceDE w:val="0"/>
        <w:autoSpaceDN w:val="0"/>
        <w:adjustRightInd w:val="0"/>
        <w:spacing w:after="0" w:line="240" w:lineRule="auto"/>
        <w:ind w:firstLine="709"/>
        <w:jc w:val="both"/>
        <w:rPr>
          <w:rFonts w:ascii="Times New Roman" w:hAnsi="Times New Roman" w:cs="Times New Roman"/>
          <w:sz w:val="28"/>
          <w:szCs w:val="28"/>
        </w:rPr>
      </w:pPr>
    </w:p>
    <w:p w:rsidR="00020CE6" w:rsidRDefault="00020CE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5D07D8" w:rsidRDefault="005D07D8" w:rsidP="00306857">
      <w:pPr>
        <w:autoSpaceDE w:val="0"/>
        <w:autoSpaceDN w:val="0"/>
        <w:adjustRightInd w:val="0"/>
        <w:spacing w:after="0" w:line="240" w:lineRule="auto"/>
        <w:ind w:firstLine="709"/>
        <w:jc w:val="both"/>
        <w:rPr>
          <w:rFonts w:ascii="Times New Roman" w:hAnsi="Times New Roman" w:cs="Times New Roman"/>
          <w:sz w:val="28"/>
          <w:szCs w:val="28"/>
        </w:rPr>
      </w:pPr>
    </w:p>
    <w:p w:rsidR="005D07D8" w:rsidRDefault="005D07D8" w:rsidP="00306857">
      <w:pPr>
        <w:autoSpaceDE w:val="0"/>
        <w:autoSpaceDN w:val="0"/>
        <w:adjustRightInd w:val="0"/>
        <w:spacing w:after="0" w:line="240" w:lineRule="auto"/>
        <w:ind w:firstLine="709"/>
        <w:jc w:val="both"/>
        <w:rPr>
          <w:rFonts w:ascii="Times New Roman" w:hAnsi="Times New Roman" w:cs="Times New Roman"/>
          <w:sz w:val="28"/>
          <w:szCs w:val="28"/>
        </w:rPr>
      </w:pPr>
    </w:p>
    <w:p w:rsidR="005D07D8" w:rsidRDefault="005D07D8" w:rsidP="00306857">
      <w:pPr>
        <w:autoSpaceDE w:val="0"/>
        <w:autoSpaceDN w:val="0"/>
        <w:adjustRightInd w:val="0"/>
        <w:spacing w:after="0" w:line="240" w:lineRule="auto"/>
        <w:ind w:firstLine="709"/>
        <w:jc w:val="both"/>
        <w:rPr>
          <w:rFonts w:ascii="Times New Roman" w:hAnsi="Times New Roman" w:cs="Times New Roman"/>
          <w:sz w:val="28"/>
          <w:szCs w:val="28"/>
        </w:rPr>
      </w:pPr>
    </w:p>
    <w:p w:rsidR="005D07D8" w:rsidRDefault="005D07D8" w:rsidP="00306857">
      <w:pPr>
        <w:autoSpaceDE w:val="0"/>
        <w:autoSpaceDN w:val="0"/>
        <w:adjustRightInd w:val="0"/>
        <w:spacing w:after="0" w:line="240" w:lineRule="auto"/>
        <w:ind w:firstLine="709"/>
        <w:jc w:val="both"/>
        <w:rPr>
          <w:rFonts w:ascii="Times New Roman" w:hAnsi="Times New Roman" w:cs="Times New Roman"/>
          <w:sz w:val="28"/>
          <w:szCs w:val="28"/>
        </w:rPr>
      </w:pPr>
    </w:p>
    <w:p w:rsidR="00DE7D46" w:rsidRDefault="00DE7D46" w:rsidP="00306857">
      <w:pPr>
        <w:autoSpaceDE w:val="0"/>
        <w:autoSpaceDN w:val="0"/>
        <w:adjustRightInd w:val="0"/>
        <w:spacing w:after="0" w:line="240" w:lineRule="auto"/>
        <w:ind w:firstLine="709"/>
        <w:jc w:val="both"/>
        <w:rPr>
          <w:rFonts w:ascii="Times New Roman" w:hAnsi="Times New Roman" w:cs="Times New Roman"/>
          <w:sz w:val="28"/>
          <w:szCs w:val="28"/>
        </w:rPr>
      </w:pPr>
    </w:p>
    <w:p w:rsidR="00613A3A" w:rsidRPr="00583B82" w:rsidRDefault="00613A3A" w:rsidP="00613A3A">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Pr="00583B82">
        <w:rPr>
          <w:rFonts w:ascii="Times New Roman" w:hAnsi="Times New Roman" w:cs="Times New Roman"/>
          <w:sz w:val="24"/>
          <w:szCs w:val="24"/>
        </w:rPr>
        <w:t xml:space="preserve"> </w:t>
      </w:r>
    </w:p>
    <w:p w:rsidR="00613A3A" w:rsidRPr="00583B82" w:rsidRDefault="00613A3A" w:rsidP="00613A3A">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613A3A" w:rsidRPr="00583B82" w:rsidRDefault="00613A3A" w:rsidP="00613A3A">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613A3A" w:rsidRPr="00583B82" w:rsidRDefault="00613A3A" w:rsidP="00613A3A">
      <w:pPr>
        <w:autoSpaceDE w:val="0"/>
        <w:autoSpaceDN w:val="0"/>
        <w:adjustRightInd w:val="0"/>
        <w:spacing w:after="0" w:line="240" w:lineRule="auto"/>
        <w:ind w:firstLine="709"/>
        <w:jc w:val="right"/>
        <w:rPr>
          <w:rFonts w:ascii="Times New Roman" w:hAnsi="Times New Roman" w:cs="Times New Roman"/>
          <w:sz w:val="24"/>
          <w:szCs w:val="24"/>
        </w:rPr>
      </w:pPr>
    </w:p>
    <w:p w:rsidR="00613A3A" w:rsidRDefault="00613A3A" w:rsidP="00613A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583B82">
        <w:rPr>
          <w:rFonts w:ascii="Times New Roman" w:eastAsia="Times New Roman" w:hAnsi="Times New Roman" w:cs="Times New Roman"/>
        </w:rPr>
        <w:t xml:space="preserve"> </w:t>
      </w:r>
      <w:r>
        <w:rPr>
          <w:rFonts w:ascii="Times New Roman" w:eastAsia="Times New Roman" w:hAnsi="Times New Roman" w:cs="Times New Roman"/>
        </w:rPr>
        <w:t>___________________________________</w:t>
      </w:r>
    </w:p>
    <w:p w:rsidR="00613A3A" w:rsidRDefault="00613A3A" w:rsidP="00613A3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xml:space="preserve">(Должность, </w:t>
      </w:r>
      <w:proofErr w:type="gramEnd"/>
    </w:p>
    <w:p w:rsidR="00613A3A" w:rsidRDefault="00613A3A" w:rsidP="00613A3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w:t>
      </w:r>
    </w:p>
    <w:p w:rsidR="00613A3A" w:rsidRPr="00583B82" w:rsidRDefault="00613A3A" w:rsidP="00613A3A">
      <w:pPr>
        <w:spacing w:after="0" w:line="240" w:lineRule="auto"/>
        <w:jc w:val="right"/>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И.О. Фамилия руководителя Специализированной службы)</w:t>
      </w:r>
      <w:proofErr w:type="gramEnd"/>
    </w:p>
    <w:p w:rsidR="00613A3A" w:rsidRPr="00583B82" w:rsidRDefault="00613A3A" w:rsidP="00613A3A">
      <w:pPr>
        <w:spacing w:after="0"/>
        <w:jc w:val="center"/>
        <w:rPr>
          <w:rFonts w:ascii="Times New Roman" w:eastAsia="Times New Roman" w:hAnsi="Times New Roman" w:cs="Times New Roman"/>
        </w:rPr>
      </w:pPr>
      <w:r w:rsidRPr="00583B82">
        <w:rPr>
          <w:rFonts w:ascii="Times New Roman" w:eastAsia="Times New Roman" w:hAnsi="Times New Roman" w:cs="Times New Roman"/>
        </w:rPr>
        <w:t xml:space="preserve">                                                                                               </w:t>
      </w:r>
    </w:p>
    <w:p w:rsidR="00613A3A" w:rsidRPr="00583B82" w:rsidRDefault="00613A3A" w:rsidP="00613A3A">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_______________________________________</w:t>
      </w:r>
    </w:p>
    <w:p w:rsidR="00613A3A" w:rsidRPr="00583B82" w:rsidRDefault="00613A3A" w:rsidP="00613A3A">
      <w:pPr>
        <w:spacing w:after="0" w:line="240" w:lineRule="auto"/>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 xml:space="preserve">                                                                                                                                                  (фамилия, имя, отчество заявителя)</w:t>
      </w:r>
    </w:p>
    <w:p w:rsidR="00613A3A" w:rsidRPr="00583B82" w:rsidRDefault="00613A3A" w:rsidP="00613A3A">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 xml:space="preserve"> _______________________________________</w:t>
      </w:r>
    </w:p>
    <w:p w:rsidR="00613A3A" w:rsidRPr="00583B82" w:rsidRDefault="00613A3A" w:rsidP="00613A3A">
      <w:pPr>
        <w:spacing w:after="0" w:line="240" w:lineRule="auto"/>
        <w:jc w:val="center"/>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 xml:space="preserve">                                                                                                            (документ, удостоверяющий личность)</w:t>
      </w:r>
    </w:p>
    <w:p w:rsidR="00613A3A" w:rsidRPr="00583B82" w:rsidRDefault="00613A3A" w:rsidP="00613A3A">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 xml:space="preserve"> _______________________________________            </w:t>
      </w:r>
    </w:p>
    <w:p w:rsidR="00613A3A" w:rsidRPr="00583B82" w:rsidRDefault="00613A3A" w:rsidP="00613A3A">
      <w:pPr>
        <w:spacing w:after="0" w:line="240" w:lineRule="auto"/>
        <w:jc w:val="center"/>
        <w:rPr>
          <w:rFonts w:ascii="Times New Roman" w:eastAsia="Times New Roman" w:hAnsi="Times New Roman" w:cs="Times New Roman"/>
          <w:sz w:val="16"/>
          <w:szCs w:val="16"/>
        </w:rPr>
      </w:pPr>
      <w:r w:rsidRPr="00583B82">
        <w:rPr>
          <w:rFonts w:ascii="Times New Roman" w:eastAsia="Times New Roman" w:hAnsi="Times New Roman" w:cs="Times New Roman"/>
        </w:rPr>
        <w:t xml:space="preserve">                                                                                   </w:t>
      </w:r>
      <w:r w:rsidRPr="00583B82">
        <w:rPr>
          <w:rFonts w:ascii="Times New Roman" w:eastAsia="Times New Roman" w:hAnsi="Times New Roman" w:cs="Times New Roman"/>
          <w:sz w:val="16"/>
          <w:szCs w:val="16"/>
        </w:rPr>
        <w:t xml:space="preserve">(адрес регистрации и  места  жительства) </w:t>
      </w:r>
    </w:p>
    <w:p w:rsidR="00613A3A" w:rsidRPr="00583B82" w:rsidRDefault="00613A3A" w:rsidP="00613A3A">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_______________________________________</w:t>
      </w:r>
    </w:p>
    <w:p w:rsidR="00613A3A" w:rsidRPr="00583B82" w:rsidRDefault="00613A3A" w:rsidP="00613A3A">
      <w:pPr>
        <w:spacing w:after="0" w:line="240" w:lineRule="auto"/>
        <w:jc w:val="center"/>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 xml:space="preserve">                                                                                                            (контактный телефон)</w:t>
      </w:r>
    </w:p>
    <w:p w:rsidR="00613A3A" w:rsidRPr="00583B82" w:rsidRDefault="00613A3A" w:rsidP="00613A3A">
      <w:pPr>
        <w:spacing w:after="0"/>
        <w:jc w:val="center"/>
        <w:rPr>
          <w:rFonts w:ascii="Times New Roman" w:eastAsia="Times New Roman" w:hAnsi="Times New Roman" w:cs="Times New Roman"/>
          <w:b/>
        </w:rPr>
      </w:pPr>
    </w:p>
    <w:p w:rsidR="00613A3A" w:rsidRPr="00583B82" w:rsidRDefault="00613A3A" w:rsidP="00613A3A">
      <w:pPr>
        <w:spacing w:after="0" w:line="240" w:lineRule="auto"/>
        <w:jc w:val="center"/>
        <w:rPr>
          <w:rFonts w:ascii="Times New Roman" w:eastAsia="Times New Roman" w:hAnsi="Times New Roman" w:cs="Times New Roman"/>
          <w:b/>
        </w:rPr>
      </w:pPr>
      <w:r w:rsidRPr="00583B82">
        <w:rPr>
          <w:rFonts w:ascii="Times New Roman" w:eastAsia="Times New Roman" w:hAnsi="Times New Roman" w:cs="Times New Roman"/>
          <w:b/>
        </w:rPr>
        <w:t xml:space="preserve">ЗАЯВЛЕНИЕ </w:t>
      </w:r>
    </w:p>
    <w:p w:rsidR="002541C8" w:rsidRDefault="00613A3A" w:rsidP="00613A3A">
      <w:pPr>
        <w:spacing w:after="0" w:line="240" w:lineRule="auto"/>
        <w:jc w:val="center"/>
        <w:rPr>
          <w:rFonts w:ascii="Times New Roman" w:eastAsia="Times New Roman" w:hAnsi="Times New Roman" w:cs="Times New Roman"/>
          <w:b/>
        </w:rPr>
      </w:pPr>
      <w:r w:rsidRPr="00583B82">
        <w:rPr>
          <w:rFonts w:ascii="Times New Roman" w:eastAsia="Times New Roman" w:hAnsi="Times New Roman" w:cs="Times New Roman"/>
          <w:b/>
        </w:rPr>
        <w:t xml:space="preserve">о </w:t>
      </w:r>
      <w:r w:rsidR="006F6528">
        <w:rPr>
          <w:rFonts w:ascii="Times New Roman" w:eastAsia="Times New Roman" w:hAnsi="Times New Roman" w:cs="Times New Roman"/>
          <w:b/>
        </w:rPr>
        <w:t xml:space="preserve">разрешении </w:t>
      </w:r>
      <w:r w:rsidRPr="00583B82">
        <w:rPr>
          <w:rFonts w:ascii="Times New Roman" w:eastAsia="Times New Roman" w:hAnsi="Times New Roman" w:cs="Times New Roman"/>
          <w:b/>
        </w:rPr>
        <w:t xml:space="preserve"> захоронения (</w:t>
      </w:r>
      <w:proofErr w:type="spellStart"/>
      <w:r w:rsidRPr="00583B82">
        <w:rPr>
          <w:rFonts w:ascii="Times New Roman" w:eastAsia="Times New Roman" w:hAnsi="Times New Roman" w:cs="Times New Roman"/>
          <w:b/>
        </w:rPr>
        <w:t>подзахоронения</w:t>
      </w:r>
      <w:proofErr w:type="spellEnd"/>
      <w:r w:rsidRPr="00583B82">
        <w:rPr>
          <w:rFonts w:ascii="Times New Roman" w:eastAsia="Times New Roman" w:hAnsi="Times New Roman" w:cs="Times New Roman"/>
          <w:b/>
        </w:rPr>
        <w:t xml:space="preserve">) умершего </w:t>
      </w:r>
    </w:p>
    <w:p w:rsidR="00613A3A" w:rsidRPr="00583B82" w:rsidRDefault="00613A3A" w:rsidP="00613A3A">
      <w:pPr>
        <w:spacing w:after="0" w:line="240" w:lineRule="auto"/>
        <w:jc w:val="center"/>
        <w:rPr>
          <w:rFonts w:ascii="Times New Roman" w:eastAsia="Times New Roman" w:hAnsi="Times New Roman" w:cs="Times New Roman"/>
          <w:b/>
        </w:rPr>
      </w:pPr>
      <w:r w:rsidRPr="00583B82">
        <w:rPr>
          <w:rFonts w:ascii="Times New Roman" w:eastAsia="Times New Roman" w:hAnsi="Times New Roman" w:cs="Times New Roman"/>
          <w:b/>
        </w:rPr>
        <w:t xml:space="preserve">на </w:t>
      </w:r>
      <w:r w:rsidR="002541C8">
        <w:rPr>
          <w:rFonts w:ascii="Times New Roman" w:eastAsia="Times New Roman" w:hAnsi="Times New Roman" w:cs="Times New Roman"/>
          <w:b/>
        </w:rPr>
        <w:t xml:space="preserve">общественном </w:t>
      </w:r>
      <w:r w:rsidRPr="00583B82">
        <w:rPr>
          <w:rFonts w:ascii="Times New Roman" w:eastAsia="Times New Roman" w:hAnsi="Times New Roman" w:cs="Times New Roman"/>
          <w:b/>
        </w:rPr>
        <w:t>кладбищ</w:t>
      </w:r>
      <w:r w:rsidR="002541C8">
        <w:rPr>
          <w:rFonts w:ascii="Times New Roman" w:eastAsia="Times New Roman" w:hAnsi="Times New Roman" w:cs="Times New Roman"/>
          <w:b/>
        </w:rPr>
        <w:t>е</w:t>
      </w:r>
      <w:r w:rsidRPr="00583B82">
        <w:rPr>
          <w:rFonts w:ascii="Times New Roman" w:eastAsia="Times New Roman" w:hAnsi="Times New Roman" w:cs="Times New Roman"/>
          <w:b/>
        </w:rPr>
        <w:t xml:space="preserve"> городского округа Тольятти </w:t>
      </w:r>
    </w:p>
    <w:p w:rsidR="00613A3A" w:rsidRPr="00583B82" w:rsidRDefault="00613A3A" w:rsidP="00613A3A">
      <w:pPr>
        <w:spacing w:after="0"/>
        <w:jc w:val="both"/>
        <w:rPr>
          <w:rFonts w:ascii="Times New Roman" w:eastAsia="Times New Roman" w:hAnsi="Times New Roman" w:cs="Times New Roman"/>
          <w:b/>
        </w:rPr>
      </w:pPr>
    </w:p>
    <w:p w:rsidR="00613A3A" w:rsidRPr="00583B82" w:rsidRDefault="00613A3A" w:rsidP="00613A3A">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 xml:space="preserve">Прошу </w:t>
      </w:r>
      <w:r w:rsidR="00D30C35">
        <w:rPr>
          <w:rFonts w:ascii="Times New Roman" w:eastAsia="Times New Roman" w:hAnsi="Times New Roman" w:cs="Times New Roman"/>
        </w:rPr>
        <w:t>разрешить</w:t>
      </w:r>
      <w:r w:rsidRPr="00583B82">
        <w:rPr>
          <w:rFonts w:ascii="Times New Roman" w:eastAsia="Times New Roman" w:hAnsi="Times New Roman" w:cs="Times New Roman"/>
        </w:rPr>
        <w:t xml:space="preserve"> _________________________</w:t>
      </w:r>
      <w:r w:rsidR="00D30C35">
        <w:rPr>
          <w:rFonts w:ascii="Times New Roman" w:eastAsia="Times New Roman" w:hAnsi="Times New Roman" w:cs="Times New Roman"/>
        </w:rPr>
        <w:t>________________</w:t>
      </w:r>
      <w:r w:rsidRPr="00583B82">
        <w:rPr>
          <w:rFonts w:ascii="Times New Roman" w:eastAsia="Times New Roman" w:hAnsi="Times New Roman" w:cs="Times New Roman"/>
        </w:rPr>
        <w:t xml:space="preserve">_____________________ </w:t>
      </w:r>
    </w:p>
    <w:p w:rsidR="00613A3A" w:rsidRPr="00583B82" w:rsidRDefault="00613A3A" w:rsidP="00613A3A">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rPr>
        <w:t xml:space="preserve">    </w:t>
      </w:r>
      <w:r w:rsidR="00D30C35">
        <w:rPr>
          <w:rFonts w:ascii="Times New Roman" w:eastAsia="Times New Roman" w:hAnsi="Times New Roman" w:cs="Times New Roman"/>
        </w:rPr>
        <w:t xml:space="preserve">                    </w:t>
      </w:r>
      <w:proofErr w:type="gramStart"/>
      <w:r w:rsidR="00D30C35">
        <w:rPr>
          <w:rFonts w:ascii="Times New Roman" w:eastAsia="Times New Roman" w:hAnsi="Times New Roman" w:cs="Times New Roman"/>
          <w:sz w:val="20"/>
          <w:szCs w:val="20"/>
        </w:rPr>
        <w:t>(захоронение</w:t>
      </w:r>
      <w:r w:rsidRPr="00583B82">
        <w:rPr>
          <w:rFonts w:ascii="Times New Roman" w:eastAsia="Times New Roman" w:hAnsi="Times New Roman" w:cs="Times New Roman"/>
          <w:sz w:val="20"/>
          <w:szCs w:val="20"/>
        </w:rPr>
        <w:t>;</w:t>
      </w:r>
      <w:r w:rsidR="00D30C35">
        <w:rPr>
          <w:rFonts w:ascii="Times New Roman" w:eastAsia="Times New Roman" w:hAnsi="Times New Roman" w:cs="Times New Roman"/>
          <w:sz w:val="20"/>
          <w:szCs w:val="20"/>
        </w:rPr>
        <w:t xml:space="preserve"> захоронение на семейном (родовом) захоронении; </w:t>
      </w:r>
      <w:r w:rsidRPr="00583B82">
        <w:rPr>
          <w:rFonts w:ascii="Times New Roman" w:eastAsia="Times New Roman" w:hAnsi="Times New Roman" w:cs="Times New Roman"/>
          <w:sz w:val="20"/>
          <w:szCs w:val="20"/>
        </w:rPr>
        <w:t xml:space="preserve"> захоронени</w:t>
      </w:r>
      <w:r w:rsidR="00D30C35">
        <w:rPr>
          <w:rFonts w:ascii="Times New Roman" w:eastAsia="Times New Roman" w:hAnsi="Times New Roman" w:cs="Times New Roman"/>
          <w:sz w:val="20"/>
          <w:szCs w:val="20"/>
        </w:rPr>
        <w:t>е</w:t>
      </w:r>
      <w:r w:rsidRPr="00583B82">
        <w:rPr>
          <w:rFonts w:ascii="Times New Roman" w:eastAsia="Times New Roman" w:hAnsi="Times New Roman" w:cs="Times New Roman"/>
          <w:sz w:val="20"/>
          <w:szCs w:val="20"/>
        </w:rPr>
        <w:t xml:space="preserve"> на свободном _____________________________________________________________________________________________           </w:t>
      </w:r>
      <w:proofErr w:type="gramEnd"/>
    </w:p>
    <w:p w:rsidR="00613A3A" w:rsidRPr="00583B82" w:rsidRDefault="00D30C35" w:rsidP="00613A3A">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proofErr w:type="gramStart"/>
      <w:r w:rsidRPr="00583B82">
        <w:rPr>
          <w:rFonts w:ascii="Times New Roman" w:eastAsia="Times New Roman" w:hAnsi="Times New Roman" w:cs="Times New Roman"/>
          <w:sz w:val="20"/>
          <w:szCs w:val="20"/>
        </w:rPr>
        <w:t>участке</w:t>
      </w:r>
      <w:proofErr w:type="gramEnd"/>
      <w:r w:rsidR="00613A3A" w:rsidRPr="00583B82">
        <w:rPr>
          <w:rFonts w:ascii="Times New Roman" w:eastAsia="Times New Roman" w:hAnsi="Times New Roman" w:cs="Times New Roman"/>
          <w:sz w:val="20"/>
          <w:szCs w:val="20"/>
        </w:rPr>
        <w:t xml:space="preserve"> родственного или семейного (родового) захоронения;  </w:t>
      </w:r>
      <w:proofErr w:type="spellStart"/>
      <w:r w:rsidR="00613A3A" w:rsidRPr="00583B82">
        <w:rPr>
          <w:rFonts w:ascii="Times New Roman" w:eastAsia="Times New Roman" w:hAnsi="Times New Roman" w:cs="Times New Roman"/>
          <w:sz w:val="20"/>
          <w:szCs w:val="20"/>
        </w:rPr>
        <w:t>подзахоронени</w:t>
      </w:r>
      <w:r w:rsidR="00362775">
        <w:rPr>
          <w:rFonts w:ascii="Times New Roman" w:eastAsia="Times New Roman" w:hAnsi="Times New Roman" w:cs="Times New Roman"/>
          <w:sz w:val="20"/>
          <w:szCs w:val="20"/>
        </w:rPr>
        <w:t>е</w:t>
      </w:r>
      <w:proofErr w:type="spellEnd"/>
      <w:r w:rsidR="00613A3A" w:rsidRPr="00583B82">
        <w:rPr>
          <w:rFonts w:ascii="Times New Roman" w:eastAsia="Times New Roman" w:hAnsi="Times New Roman" w:cs="Times New Roman"/>
          <w:sz w:val="20"/>
          <w:szCs w:val="20"/>
        </w:rPr>
        <w:t xml:space="preserve"> в существующую могилу)</w:t>
      </w:r>
      <w:r w:rsidR="00613A3A" w:rsidRPr="00583B82">
        <w:rPr>
          <w:rFonts w:ascii="Times New Roman" w:eastAsia="Times New Roman" w:hAnsi="Times New Roman" w:cs="Times New Roman"/>
        </w:rPr>
        <w:t xml:space="preserve">  </w:t>
      </w:r>
    </w:p>
    <w:p w:rsidR="00613A3A" w:rsidRPr="00583B82" w:rsidRDefault="00613A3A" w:rsidP="00613A3A">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_________________________________________________________</w:t>
      </w:r>
      <w:r w:rsidR="00F32AC3">
        <w:rPr>
          <w:rFonts w:ascii="Times New Roman" w:eastAsia="Times New Roman" w:hAnsi="Times New Roman" w:cs="Times New Roman"/>
        </w:rPr>
        <w:t>______</w:t>
      </w:r>
      <w:r w:rsidRPr="00583B82">
        <w:rPr>
          <w:rFonts w:ascii="Times New Roman" w:eastAsia="Times New Roman" w:hAnsi="Times New Roman" w:cs="Times New Roman"/>
        </w:rPr>
        <w:t>_____________________</w:t>
      </w:r>
    </w:p>
    <w:p w:rsidR="00613A3A" w:rsidRPr="00583B82" w:rsidRDefault="00613A3A" w:rsidP="00613A3A">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rPr>
        <w:t xml:space="preserve">                         </w:t>
      </w:r>
      <w:r w:rsidRPr="00583B82">
        <w:rPr>
          <w:rFonts w:ascii="Times New Roman" w:eastAsia="Times New Roman" w:hAnsi="Times New Roman" w:cs="Times New Roman"/>
          <w:sz w:val="20"/>
          <w:szCs w:val="20"/>
        </w:rPr>
        <w:t>(</w:t>
      </w:r>
      <w:proofErr w:type="gramStart"/>
      <w:r w:rsidRPr="00583B82">
        <w:rPr>
          <w:rFonts w:ascii="Times New Roman" w:eastAsia="Times New Roman" w:hAnsi="Times New Roman" w:cs="Times New Roman"/>
          <w:sz w:val="20"/>
          <w:szCs w:val="20"/>
        </w:rPr>
        <w:t>умершего</w:t>
      </w:r>
      <w:proofErr w:type="gramEnd"/>
      <w:r w:rsidRPr="00583B82">
        <w:rPr>
          <w:rFonts w:ascii="Times New Roman" w:eastAsia="Times New Roman" w:hAnsi="Times New Roman" w:cs="Times New Roman"/>
          <w:sz w:val="20"/>
          <w:szCs w:val="20"/>
        </w:rPr>
        <w:t xml:space="preserve"> или урны с прахом умершего; фамилия, имя, отчество умершего)</w:t>
      </w:r>
    </w:p>
    <w:p w:rsidR="00613A3A" w:rsidRPr="00583B82" w:rsidRDefault="00613A3A" w:rsidP="00613A3A">
      <w:pPr>
        <w:spacing w:after="0" w:line="240" w:lineRule="auto"/>
        <w:jc w:val="both"/>
        <w:rPr>
          <w:rFonts w:ascii="Times New Roman" w:eastAsia="Times New Roman" w:hAnsi="Times New Roman" w:cs="Times New Roman"/>
          <w:sz w:val="20"/>
          <w:szCs w:val="20"/>
        </w:rPr>
      </w:pPr>
    </w:p>
    <w:p w:rsidR="00613A3A" w:rsidRPr="00583B82" w:rsidRDefault="00613A3A" w:rsidP="00613A3A">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на кладбище, расположенном по адресу: __________________________</w:t>
      </w:r>
      <w:r w:rsidR="00F32AC3">
        <w:rPr>
          <w:rFonts w:ascii="Times New Roman" w:eastAsia="Times New Roman" w:hAnsi="Times New Roman" w:cs="Times New Roman"/>
        </w:rPr>
        <w:t>_______</w:t>
      </w:r>
      <w:r w:rsidRPr="00583B82">
        <w:rPr>
          <w:rFonts w:ascii="Times New Roman" w:eastAsia="Times New Roman" w:hAnsi="Times New Roman" w:cs="Times New Roman"/>
        </w:rPr>
        <w:t>_______________</w:t>
      </w:r>
    </w:p>
    <w:p w:rsidR="00613A3A" w:rsidRPr="00583B82" w:rsidRDefault="00613A3A" w:rsidP="00613A3A">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_________________________________________________________</w:t>
      </w:r>
      <w:r w:rsidR="00F32AC3">
        <w:rPr>
          <w:rFonts w:ascii="Times New Roman" w:eastAsia="Times New Roman" w:hAnsi="Times New Roman" w:cs="Times New Roman"/>
        </w:rPr>
        <w:t>________</w:t>
      </w:r>
      <w:r w:rsidRPr="00583B82">
        <w:rPr>
          <w:rFonts w:ascii="Times New Roman" w:eastAsia="Times New Roman" w:hAnsi="Times New Roman" w:cs="Times New Roman"/>
        </w:rPr>
        <w:t>__________________.</w:t>
      </w:r>
      <w:r w:rsidRPr="00583B82">
        <w:rPr>
          <w:rFonts w:ascii="Times New Roman" w:eastAsia="Times New Roman" w:hAnsi="Times New Roman" w:cs="Times New Roman"/>
          <w:vertAlign w:val="superscript"/>
        </w:rPr>
        <w:t>1</w:t>
      </w:r>
    </w:p>
    <w:p w:rsidR="00613A3A" w:rsidRPr="00583B82" w:rsidRDefault="00613A3A" w:rsidP="00613A3A">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Дата смерти: «____»_____________ ______года.</w:t>
      </w:r>
    </w:p>
    <w:p w:rsidR="00613A3A" w:rsidRPr="00583B82" w:rsidRDefault="00613A3A" w:rsidP="00613A3A">
      <w:pPr>
        <w:spacing w:after="0" w:line="240" w:lineRule="auto"/>
        <w:ind w:firstLine="709"/>
        <w:jc w:val="both"/>
        <w:rPr>
          <w:rFonts w:ascii="Times New Roman" w:eastAsia="Times New Roman" w:hAnsi="Times New Roman" w:cs="Times New Roman"/>
        </w:rPr>
      </w:pPr>
    </w:p>
    <w:p w:rsidR="00613A3A" w:rsidRPr="00583B82" w:rsidRDefault="00613A3A" w:rsidP="00613A3A">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На испрашиваемом участке земли находится захоронение _____________________________________________________________________________</w:t>
      </w:r>
    </w:p>
    <w:p w:rsidR="00613A3A" w:rsidRPr="00583B82" w:rsidRDefault="00613A3A" w:rsidP="00613A3A">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rPr>
        <w:t xml:space="preserve">                         </w:t>
      </w:r>
      <w:r w:rsidRPr="00583B82">
        <w:rPr>
          <w:rFonts w:ascii="Times New Roman" w:eastAsia="Times New Roman" w:hAnsi="Times New Roman" w:cs="Times New Roman"/>
          <w:sz w:val="20"/>
          <w:szCs w:val="20"/>
        </w:rPr>
        <w:t>(</w:t>
      </w:r>
      <w:proofErr w:type="gramStart"/>
      <w:r w:rsidRPr="00583B82">
        <w:rPr>
          <w:rFonts w:ascii="Times New Roman" w:eastAsia="Times New Roman" w:hAnsi="Times New Roman" w:cs="Times New Roman"/>
          <w:sz w:val="20"/>
          <w:szCs w:val="20"/>
        </w:rPr>
        <w:t>умершего</w:t>
      </w:r>
      <w:proofErr w:type="gramEnd"/>
      <w:r w:rsidRPr="00583B82">
        <w:rPr>
          <w:rFonts w:ascii="Times New Roman" w:eastAsia="Times New Roman" w:hAnsi="Times New Roman" w:cs="Times New Roman"/>
          <w:sz w:val="20"/>
          <w:szCs w:val="20"/>
        </w:rPr>
        <w:t xml:space="preserve"> или урны с прахом умершего; фамилия, имя отчество умершего)</w:t>
      </w:r>
    </w:p>
    <w:p w:rsidR="00613A3A" w:rsidRPr="00583B82" w:rsidRDefault="00613A3A" w:rsidP="00613A3A">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_____________________________________________________________________________________________.</w:t>
      </w:r>
    </w:p>
    <w:p w:rsidR="00613A3A" w:rsidRPr="00583B82" w:rsidRDefault="00613A3A" w:rsidP="00613A3A">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Дата смерти: «____»_____________ ______года.</w:t>
      </w:r>
      <w:r w:rsidRPr="00583B82">
        <w:rPr>
          <w:rFonts w:ascii="Times New Roman" w:eastAsia="Times New Roman" w:hAnsi="Times New Roman" w:cs="Times New Roman"/>
          <w:vertAlign w:val="superscript"/>
        </w:rPr>
        <w:t>2</w:t>
      </w:r>
    </w:p>
    <w:p w:rsidR="00613A3A" w:rsidRPr="00583B82" w:rsidRDefault="00613A3A" w:rsidP="00613A3A">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Во исполнение требований Федерального закона «О персональных данных» даю согласие на обработку своих персональных данных в связи с рассмотрением вопроса о предоставлении места для захоронения (</w:t>
      </w:r>
      <w:proofErr w:type="spellStart"/>
      <w:r w:rsidRPr="00583B82">
        <w:rPr>
          <w:rFonts w:ascii="Times New Roman" w:eastAsia="Times New Roman" w:hAnsi="Times New Roman" w:cs="Times New Roman"/>
        </w:rPr>
        <w:t>подзахоронения</w:t>
      </w:r>
      <w:proofErr w:type="spellEnd"/>
      <w:r w:rsidRPr="00583B82">
        <w:rPr>
          <w:rFonts w:ascii="Times New Roman" w:eastAsia="Times New Roman" w:hAnsi="Times New Roman" w:cs="Times New Roman"/>
        </w:rPr>
        <w:t>) умершего на кладбищах, находящихся в собственности городского округа Тольятти либо на ином вещном праве.</w:t>
      </w:r>
    </w:p>
    <w:p w:rsidR="00613A3A" w:rsidRPr="00583B82" w:rsidRDefault="00613A3A" w:rsidP="00613A3A">
      <w:pPr>
        <w:spacing w:after="0" w:line="240" w:lineRule="auto"/>
        <w:ind w:firstLine="709"/>
        <w:jc w:val="both"/>
        <w:rPr>
          <w:rFonts w:ascii="Times New Roman" w:eastAsia="Times New Roman" w:hAnsi="Times New Roman" w:cs="Times New Roman"/>
        </w:rPr>
      </w:pPr>
      <w:proofErr w:type="gramStart"/>
      <w:r w:rsidRPr="00583B82">
        <w:rPr>
          <w:rFonts w:ascii="Times New Roman" w:eastAsia="Times New Roman" w:hAnsi="Times New Roman" w:cs="Times New Roman"/>
        </w:rPr>
        <w:t>Под обработкой персональных данных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613A3A" w:rsidRPr="00583B82" w:rsidRDefault="00613A3A" w:rsidP="00613A3A">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 xml:space="preserve">Согласие на обработку действует до даты подачи мной в администрацию </w:t>
      </w:r>
      <w:proofErr w:type="gramStart"/>
      <w:r w:rsidRPr="00583B82">
        <w:rPr>
          <w:rFonts w:ascii="Times New Roman" w:eastAsia="Times New Roman" w:hAnsi="Times New Roman" w:cs="Times New Roman"/>
        </w:rPr>
        <w:t xml:space="preserve">г </w:t>
      </w:r>
      <w:proofErr w:type="spellStart"/>
      <w:r w:rsidRPr="00583B82">
        <w:rPr>
          <w:rFonts w:ascii="Times New Roman" w:eastAsia="Times New Roman" w:hAnsi="Times New Roman" w:cs="Times New Roman"/>
        </w:rPr>
        <w:t>ородского</w:t>
      </w:r>
      <w:proofErr w:type="spellEnd"/>
      <w:proofErr w:type="gramEnd"/>
      <w:r w:rsidRPr="00583B82">
        <w:rPr>
          <w:rFonts w:ascii="Times New Roman" w:eastAsia="Times New Roman" w:hAnsi="Times New Roman" w:cs="Times New Roman"/>
        </w:rPr>
        <w:t xml:space="preserve"> округа Тольятти заявления об отзыве настоящего согласия.</w:t>
      </w:r>
    </w:p>
    <w:p w:rsidR="00613A3A" w:rsidRPr="00583B82" w:rsidRDefault="00613A3A" w:rsidP="00613A3A">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 xml:space="preserve">Приложение (копии документов, прилагаемых к заявлению): __________________________________________________________________________________________________________________________________________________________________________ </w:t>
      </w:r>
    </w:p>
    <w:p w:rsidR="00613A3A" w:rsidRPr="00583B82" w:rsidRDefault="00613A3A" w:rsidP="00613A3A">
      <w:pPr>
        <w:spacing w:after="0" w:line="360" w:lineRule="auto"/>
        <w:jc w:val="both"/>
        <w:rPr>
          <w:rFonts w:ascii="Times New Roman" w:eastAsia="Times New Roman" w:hAnsi="Times New Roman" w:cs="Times New Roman"/>
        </w:rPr>
      </w:pPr>
      <w:r w:rsidRPr="00583B82">
        <w:rPr>
          <w:rFonts w:ascii="Times New Roman" w:eastAsia="Times New Roman" w:hAnsi="Times New Roman" w:cs="Times New Roman"/>
        </w:rPr>
        <w:t xml:space="preserve">        </w:t>
      </w:r>
    </w:p>
    <w:p w:rsidR="00613A3A" w:rsidRPr="00583B82" w:rsidRDefault="00613A3A" w:rsidP="00613A3A">
      <w:pPr>
        <w:suppressAutoHyphens/>
        <w:spacing w:after="0"/>
        <w:jc w:val="both"/>
        <w:rPr>
          <w:rFonts w:ascii="Times New Roman" w:eastAsia="Times New Roman" w:hAnsi="Times New Roman" w:cs="Times New Roman"/>
        </w:rPr>
      </w:pPr>
      <w:r w:rsidRPr="00583B82">
        <w:rPr>
          <w:rFonts w:ascii="Times New Roman" w:eastAsia="Times New Roman" w:hAnsi="Times New Roman" w:cs="Times New Roman"/>
        </w:rPr>
        <w:t>«___»_____________20___г.                                                                    _________________________</w:t>
      </w:r>
    </w:p>
    <w:p w:rsidR="00613A3A" w:rsidRPr="00583B82" w:rsidRDefault="00613A3A" w:rsidP="00613A3A">
      <w:pPr>
        <w:suppressAutoHyphens/>
        <w:spacing w:after="0"/>
        <w:jc w:val="both"/>
        <w:rPr>
          <w:rFonts w:ascii="Times New Roman" w:eastAsia="Times New Roman" w:hAnsi="Times New Roman" w:cs="Times New Roman"/>
          <w:sz w:val="16"/>
          <w:szCs w:val="16"/>
        </w:rPr>
      </w:pPr>
      <w:r w:rsidRPr="00583B82">
        <w:rPr>
          <w:rFonts w:ascii="Times New Roman" w:eastAsia="Times New Roman" w:hAnsi="Times New Roman" w:cs="Times New Roman"/>
          <w:sz w:val="20"/>
          <w:szCs w:val="20"/>
        </w:rPr>
        <w:t xml:space="preserve">                                                                                                                                                   </w:t>
      </w:r>
      <w:r w:rsidRPr="00583B82">
        <w:rPr>
          <w:rFonts w:ascii="Times New Roman" w:eastAsia="Times New Roman" w:hAnsi="Times New Roman" w:cs="Times New Roman"/>
          <w:sz w:val="16"/>
          <w:szCs w:val="16"/>
        </w:rPr>
        <w:t>(подпись)</w:t>
      </w:r>
    </w:p>
    <w:p w:rsidR="00613A3A" w:rsidRPr="00583B82" w:rsidRDefault="00613A3A" w:rsidP="00613A3A">
      <w:pPr>
        <w:suppressAutoHyphens/>
        <w:spacing w:after="0"/>
        <w:jc w:val="both"/>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__________________________________________________________________</w:t>
      </w:r>
    </w:p>
    <w:p w:rsidR="00613A3A" w:rsidRPr="00583B82" w:rsidRDefault="00613A3A" w:rsidP="00613A3A">
      <w:pPr>
        <w:spacing w:after="0" w:line="240" w:lineRule="auto"/>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vertAlign w:val="superscript"/>
        </w:rPr>
        <w:t>1</w:t>
      </w:r>
      <w:proofErr w:type="gramStart"/>
      <w:r w:rsidRPr="00583B82">
        <w:rPr>
          <w:rFonts w:ascii="Times New Roman" w:eastAsia="Times New Roman" w:hAnsi="Times New Roman" w:cs="Times New Roman"/>
          <w:sz w:val="20"/>
          <w:szCs w:val="20"/>
        </w:rPr>
        <w:t xml:space="preserve"> П</w:t>
      </w:r>
      <w:proofErr w:type="gramEnd"/>
      <w:r w:rsidRPr="00583B82">
        <w:rPr>
          <w:rFonts w:ascii="Times New Roman" w:eastAsia="Times New Roman" w:hAnsi="Times New Roman" w:cs="Times New Roman"/>
          <w:sz w:val="20"/>
          <w:szCs w:val="20"/>
        </w:rPr>
        <w:t>ри подаче заявления о предоставлении нового места для захоронения указывается размер запрашиваемого места.</w:t>
      </w:r>
    </w:p>
    <w:p w:rsidR="00613A3A" w:rsidRPr="00583B82" w:rsidRDefault="00613A3A" w:rsidP="00613A3A">
      <w:pPr>
        <w:spacing w:after="0" w:line="240" w:lineRule="auto"/>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vertAlign w:val="superscript"/>
        </w:rPr>
        <w:t xml:space="preserve">2 </w:t>
      </w:r>
      <w:r w:rsidRPr="00583B82">
        <w:rPr>
          <w:rFonts w:ascii="Times New Roman" w:eastAsia="Times New Roman" w:hAnsi="Times New Roman" w:cs="Times New Roman"/>
          <w:sz w:val="20"/>
          <w:szCs w:val="20"/>
        </w:rPr>
        <w:t xml:space="preserve"> Абзац заполняется при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Pr="00583B82">
        <w:rPr>
          <w:rFonts w:ascii="Times New Roman" w:eastAsia="Times New Roman" w:hAnsi="Times New Roman" w:cs="Times New Roman"/>
          <w:sz w:val="20"/>
          <w:szCs w:val="20"/>
        </w:rPr>
        <w:t>подзахоронения</w:t>
      </w:r>
      <w:proofErr w:type="spellEnd"/>
      <w:r w:rsidRPr="00583B82">
        <w:rPr>
          <w:rFonts w:ascii="Times New Roman" w:eastAsia="Times New Roman" w:hAnsi="Times New Roman" w:cs="Times New Roman"/>
          <w:sz w:val="20"/>
          <w:szCs w:val="20"/>
        </w:rPr>
        <w:t xml:space="preserve"> в существующую могилу. </w:t>
      </w:r>
    </w:p>
    <w:p w:rsidR="00DB5D9A" w:rsidRDefault="00DB5D9A"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lastRenderedPageBreak/>
        <w:t xml:space="preserve">Приложение № 2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АДМИНИСТРАЦИЯ ГОРОДСКОГО ОКРУГА ТОЛЬЯТТИ</w:t>
      </w:r>
    </w:p>
    <w:p w:rsidR="00583B82" w:rsidRPr="00583B82" w:rsidRDefault="00583B82" w:rsidP="00583B82">
      <w:pPr>
        <w:pBdr>
          <w:bottom w:val="single" w:sz="12" w:space="1" w:color="auto"/>
        </w:pBd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Департамент городского хозяйства</w:t>
      </w:r>
    </w:p>
    <w:p w:rsidR="00583B82" w:rsidRPr="00583B82" w:rsidRDefault="000E6B68" w:rsidP="00583B82">
      <w:pPr>
        <w:tabs>
          <w:tab w:val="left" w:pos="8415"/>
        </w:tabs>
        <w:spacing w:after="0" w:line="240" w:lineRule="auto"/>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Поле 3" o:spid="_x0000_s1028" type="#_x0000_t202" style="position:absolute;margin-left:-11.25pt;margin-top:4.1pt;width:495.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" stroked="f">
            <v:textbox>
              <w:txbxContent>
                <w:p w:rsidR="00F520AE" w:rsidRPr="00CC2170" w:rsidRDefault="00F520AE" w:rsidP="00CC2170">
                  <w:pPr>
                    <w:spacing w:after="0" w:line="240" w:lineRule="auto"/>
                    <w:jc w:val="center"/>
                    <w:rPr>
                      <w:rFonts w:ascii="Times New Roman" w:hAnsi="Times New Roman" w:cs="Times New Roman"/>
                      <w:sz w:val="20"/>
                      <w:szCs w:val="20"/>
                    </w:rPr>
                  </w:pPr>
                  <w:r w:rsidRPr="00CC2170">
                    <w:rPr>
                      <w:rFonts w:ascii="Times New Roman" w:hAnsi="Times New Roman" w:cs="Times New Roman"/>
                      <w:sz w:val="20"/>
                      <w:szCs w:val="20"/>
                    </w:rPr>
                    <w:t>ул. Карла Маркса, 42, г. Тольятти, Самарская область, РФ, 445011</w:t>
                  </w:r>
                </w:p>
                <w:p w:rsidR="00F520AE" w:rsidRPr="00CC2170" w:rsidRDefault="00F520AE" w:rsidP="00CC2170">
                  <w:pPr>
                    <w:spacing w:after="0" w:line="240" w:lineRule="auto"/>
                    <w:jc w:val="center"/>
                    <w:rPr>
                      <w:rFonts w:ascii="Times New Roman" w:hAnsi="Times New Roman" w:cs="Times New Roman"/>
                      <w:sz w:val="20"/>
                      <w:szCs w:val="20"/>
                      <w:lang w:val="en-US"/>
                    </w:rPr>
                  </w:pPr>
                  <w:r w:rsidRPr="00CC2170">
                    <w:rPr>
                      <w:rFonts w:ascii="Times New Roman" w:hAnsi="Times New Roman" w:cs="Times New Roman"/>
                      <w:sz w:val="20"/>
                      <w:szCs w:val="20"/>
                    </w:rPr>
                    <w:t>т</w:t>
                  </w:r>
                  <w:r w:rsidRPr="00CC2170">
                    <w:rPr>
                      <w:rFonts w:ascii="Times New Roman" w:hAnsi="Times New Roman" w:cs="Times New Roman"/>
                      <w:sz w:val="20"/>
                      <w:szCs w:val="20"/>
                      <w:lang w:val="en-US"/>
                    </w:rPr>
                    <w:t xml:space="preserve">. (8482) 54-31-64, </w:t>
                  </w:r>
                  <w:proofErr w:type="gramStart"/>
                  <w:r w:rsidRPr="00CC2170">
                    <w:rPr>
                      <w:rFonts w:ascii="Times New Roman" w:hAnsi="Times New Roman" w:cs="Times New Roman"/>
                      <w:sz w:val="20"/>
                      <w:szCs w:val="20"/>
                    </w:rPr>
                    <w:t>е</w:t>
                  </w:r>
                  <w:proofErr w:type="gramEnd"/>
                  <w:r w:rsidRPr="00CC2170">
                    <w:rPr>
                      <w:rFonts w:ascii="Times New Roman" w:hAnsi="Times New Roman" w:cs="Times New Roman"/>
                      <w:sz w:val="20"/>
                      <w:szCs w:val="20"/>
                      <w:lang w:val="en-US"/>
                    </w:rPr>
                    <w:t>-mail: mgn@tgl.ru</w:t>
                  </w:r>
                </w:p>
                <w:p w:rsidR="00F520AE" w:rsidRDefault="00F520AE" w:rsidP="00583B82">
                  <w:pPr>
                    <w:jc w:val="center"/>
                    <w:rPr>
                      <w:sz w:val="20"/>
                      <w:szCs w:val="20"/>
                      <w:lang w:val="en-US"/>
                    </w:rPr>
                  </w:pPr>
                </w:p>
                <w:p w:rsidR="00F520AE" w:rsidRDefault="00F520AE" w:rsidP="00583B82">
                  <w:pPr>
                    <w:rPr>
                      <w:sz w:val="20"/>
                      <w:szCs w:val="20"/>
                      <w:lang w:val="en-US"/>
                    </w:rPr>
                  </w:pPr>
                </w:p>
                <w:p w:rsidR="00F520AE" w:rsidRDefault="00F520AE" w:rsidP="00583B82">
                  <w:pPr>
                    <w:rPr>
                      <w:sz w:val="20"/>
                      <w:szCs w:val="20"/>
                      <w:lang w:val="en-US"/>
                    </w:rPr>
                  </w:pPr>
                </w:p>
                <w:p w:rsidR="00F520AE" w:rsidRDefault="00F520AE" w:rsidP="00583B82">
                  <w:pPr>
                    <w:rPr>
                      <w:sz w:val="20"/>
                      <w:szCs w:val="20"/>
                    </w:rPr>
                  </w:pPr>
                  <w:r>
                    <w:rPr>
                      <w:sz w:val="20"/>
                      <w:szCs w:val="20"/>
                    </w:rPr>
                    <w:t xml:space="preserve">______________ № _____________ </w:t>
                  </w:r>
                </w:p>
                <w:p w:rsidR="00F520AE" w:rsidRDefault="00F520AE" w:rsidP="00583B82">
                  <w:pPr>
                    <w:rPr>
                      <w:sz w:val="20"/>
                      <w:szCs w:val="20"/>
                    </w:rPr>
                  </w:pPr>
                </w:p>
                <w:p w:rsidR="00F520AE" w:rsidRDefault="00F520AE" w:rsidP="00583B82">
                  <w:pPr>
                    <w:rPr>
                      <w:sz w:val="20"/>
                      <w:szCs w:val="20"/>
                    </w:rPr>
                  </w:pPr>
                </w:p>
                <w:p w:rsidR="00F520AE" w:rsidRDefault="00F520AE" w:rsidP="00583B82">
                  <w:pPr>
                    <w:rPr>
                      <w:sz w:val="20"/>
                      <w:szCs w:val="20"/>
                    </w:rPr>
                  </w:pPr>
                </w:p>
              </w:txbxContent>
            </v:textbox>
          </v:shape>
        </w:pict>
      </w:r>
    </w:p>
    <w:p w:rsidR="00583B82" w:rsidRPr="00583B82" w:rsidRDefault="00583B82" w:rsidP="00583B82">
      <w:pPr>
        <w:spacing w:after="0" w:line="240" w:lineRule="auto"/>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60"/>
      </w:tblGrid>
      <w:tr w:rsidR="00583B82" w:rsidRPr="00583B82" w:rsidTr="00F520AE">
        <w:trPr>
          <w:trHeight w:val="1439"/>
        </w:trPr>
        <w:tc>
          <w:tcPr>
            <w:tcW w:w="4680" w:type="dxa"/>
            <w:tcBorders>
              <w:top w:val="nil"/>
              <w:left w:val="nil"/>
              <w:bottom w:val="nil"/>
              <w:right w:val="nil"/>
            </w:tcBorders>
          </w:tcPr>
          <w:p w:rsidR="00583B82" w:rsidRPr="00583B82" w:rsidRDefault="00583B82" w:rsidP="00583B82">
            <w:pPr>
              <w:spacing w:after="0" w:line="240" w:lineRule="auto"/>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 xml:space="preserve">______________ № ______________                                                                              </w:t>
            </w:r>
          </w:p>
          <w:p w:rsidR="00583B82" w:rsidRPr="00583B82" w:rsidRDefault="00583B82" w:rsidP="00583B82">
            <w:pPr>
              <w:spacing w:after="0" w:line="240" w:lineRule="auto"/>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На  № ___________ от ___________</w:t>
            </w:r>
            <w:r w:rsidRPr="00583B82">
              <w:rPr>
                <w:rFonts w:ascii="Times New Roman" w:eastAsia="Times New Roman" w:hAnsi="Times New Roman" w:cs="Times New Roman"/>
                <w:sz w:val="24"/>
                <w:szCs w:val="24"/>
                <w:u w:val="single"/>
                <w:lang w:eastAsia="en-US"/>
              </w:rPr>
              <w:t xml:space="preserve"> </w:t>
            </w:r>
            <w:r w:rsidRPr="00583B82">
              <w:rPr>
                <w:rFonts w:ascii="Times New Roman" w:eastAsia="Times New Roman" w:hAnsi="Times New Roman" w:cs="Times New Roman"/>
                <w:sz w:val="24"/>
                <w:szCs w:val="24"/>
                <w:lang w:eastAsia="en-US"/>
              </w:rPr>
              <w:t xml:space="preserve">     </w:t>
            </w:r>
          </w:p>
          <w:p w:rsidR="00583B82" w:rsidRPr="00583B82" w:rsidRDefault="00583B82" w:rsidP="00583B82">
            <w:pPr>
              <w:spacing w:after="0" w:line="240" w:lineRule="auto"/>
              <w:rPr>
                <w:rFonts w:ascii="Times New Roman" w:eastAsia="Times New Roman" w:hAnsi="Times New Roman" w:cs="Times New Roman"/>
                <w:sz w:val="24"/>
                <w:szCs w:val="24"/>
                <w:lang w:eastAsia="en-US"/>
              </w:rPr>
            </w:pPr>
          </w:p>
          <w:p w:rsidR="00583B82" w:rsidRPr="00583B82" w:rsidRDefault="00583B82" w:rsidP="00583B82">
            <w:pPr>
              <w:keepNext/>
              <w:spacing w:after="0" w:line="240" w:lineRule="auto"/>
              <w:outlineLvl w:val="1"/>
              <w:rPr>
                <w:rFonts w:ascii="Times New Roman" w:eastAsia="Times New Roman" w:hAnsi="Times New Roman" w:cs="Times New Roman"/>
                <w:sz w:val="24"/>
                <w:szCs w:val="24"/>
                <w:lang w:eastAsia="en-US"/>
              </w:rPr>
            </w:pPr>
          </w:p>
        </w:tc>
        <w:tc>
          <w:tcPr>
            <w:tcW w:w="4860" w:type="dxa"/>
            <w:tcBorders>
              <w:top w:val="nil"/>
              <w:left w:val="nil"/>
              <w:bottom w:val="nil"/>
              <w:right w:val="nil"/>
            </w:tcBorders>
          </w:tcPr>
          <w:p w:rsidR="00583B82" w:rsidRPr="00583B82" w:rsidRDefault="00583B82" w:rsidP="00583B82">
            <w:pPr>
              <w:spacing w:after="0" w:line="240" w:lineRule="auto"/>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line="240" w:lineRule="auto"/>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(Фамилия И.О. заявителя)</w:t>
            </w:r>
          </w:p>
          <w:p w:rsidR="00583B82" w:rsidRPr="00583B82" w:rsidRDefault="00583B82" w:rsidP="00583B82">
            <w:pPr>
              <w:spacing w:after="0" w:line="240" w:lineRule="auto"/>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line="240" w:lineRule="auto"/>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(адрес заявителя)</w:t>
            </w:r>
          </w:p>
          <w:p w:rsidR="00583B82" w:rsidRPr="00583B82" w:rsidRDefault="00583B82" w:rsidP="00583B82">
            <w:pPr>
              <w:spacing w:after="0" w:line="240" w:lineRule="auto"/>
              <w:jc w:val="center"/>
              <w:rPr>
                <w:rFonts w:ascii="Times New Roman" w:eastAsia="Times New Roman" w:hAnsi="Times New Roman" w:cs="Times New Roman"/>
                <w:sz w:val="20"/>
                <w:szCs w:val="20"/>
                <w:lang w:eastAsia="en-US"/>
              </w:rPr>
            </w:pPr>
          </w:p>
        </w:tc>
      </w:tr>
    </w:tbl>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УВЕДОМЛЕНИЕ</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о предоставлении места для захоронения (</w:t>
      </w:r>
      <w:proofErr w:type="spellStart"/>
      <w:r w:rsidRPr="00583B82">
        <w:rPr>
          <w:rFonts w:ascii="Times New Roman" w:eastAsia="Times New Roman" w:hAnsi="Times New Roman" w:cs="Times New Roman"/>
          <w:sz w:val="24"/>
          <w:szCs w:val="24"/>
        </w:rPr>
        <w:t>подзахоронения</w:t>
      </w:r>
      <w:proofErr w:type="spellEnd"/>
      <w:r w:rsidRPr="00583B82">
        <w:rPr>
          <w:rFonts w:ascii="Times New Roman" w:eastAsia="Times New Roman" w:hAnsi="Times New Roman" w:cs="Times New Roman"/>
          <w:sz w:val="24"/>
          <w:szCs w:val="24"/>
        </w:rPr>
        <w:t xml:space="preserve">) умершего на кладбищах, находящихся в собственности городского округа Тольятти </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либо на ином вещном праве</w:t>
      </w:r>
    </w:p>
    <w:p w:rsidR="00583B82" w:rsidRPr="00583B82" w:rsidRDefault="00583B82" w:rsidP="00583B82">
      <w:pPr>
        <w:autoSpaceDE w:val="0"/>
        <w:autoSpaceDN w:val="0"/>
        <w:adjustRightInd w:val="0"/>
        <w:spacing w:after="0" w:line="360" w:lineRule="auto"/>
        <w:jc w:val="both"/>
        <w:rPr>
          <w:rFonts w:ascii="Times New Roman" w:eastAsia="Times New Roman" w:hAnsi="Times New Roman" w:cs="Times New Roman"/>
          <w:sz w:val="24"/>
          <w:szCs w:val="24"/>
        </w:rPr>
      </w:pPr>
    </w:p>
    <w:p w:rsidR="00583B82" w:rsidRPr="00583B82" w:rsidRDefault="00583B82" w:rsidP="00583B82">
      <w:pPr>
        <w:spacing w:after="0" w:line="360" w:lineRule="auto"/>
        <w:ind w:firstLine="709"/>
        <w:jc w:val="both"/>
        <w:rPr>
          <w:rFonts w:ascii="Times New Roman" w:eastAsia="Times New Roman" w:hAnsi="Times New Roman" w:cs="Times New Roman"/>
          <w:sz w:val="28"/>
          <w:szCs w:val="28"/>
        </w:rPr>
      </w:pPr>
      <w:proofErr w:type="gramStart"/>
      <w:r w:rsidRPr="00583B82">
        <w:rPr>
          <w:rFonts w:ascii="Times New Roman" w:eastAsia="Times New Roman" w:hAnsi="Times New Roman" w:cs="Times New Roman"/>
          <w:sz w:val="24"/>
          <w:szCs w:val="24"/>
        </w:rPr>
        <w:t>Рассмотрев Ваше заявление о предоставлении  места для захоронения (</w:t>
      </w:r>
      <w:proofErr w:type="spellStart"/>
      <w:r w:rsidRPr="00583B82">
        <w:rPr>
          <w:rFonts w:ascii="Times New Roman" w:eastAsia="Times New Roman" w:hAnsi="Times New Roman" w:cs="Times New Roman"/>
          <w:sz w:val="24"/>
          <w:szCs w:val="24"/>
        </w:rPr>
        <w:t>подзахоронения</w:t>
      </w:r>
      <w:proofErr w:type="spellEnd"/>
      <w:r w:rsidRPr="00583B82">
        <w:rPr>
          <w:rFonts w:ascii="Times New Roman" w:eastAsia="Times New Roman" w:hAnsi="Times New Roman" w:cs="Times New Roman"/>
          <w:sz w:val="24"/>
          <w:szCs w:val="24"/>
        </w:rPr>
        <w:t xml:space="preserve">)  умершего на кладбищах, находящихся в собственности городского округа Тольятти либо на ином вещном праве, в соответствии </w:t>
      </w:r>
      <w:r w:rsidR="00735CC9">
        <w:rPr>
          <w:rFonts w:ascii="Times New Roman" w:eastAsia="Times New Roman" w:hAnsi="Times New Roman" w:cs="Times New Roman"/>
          <w:sz w:val="24"/>
          <w:szCs w:val="24"/>
        </w:rPr>
        <w:t xml:space="preserve">с </w:t>
      </w:r>
      <w:r w:rsidRPr="00DE7D46">
        <w:rPr>
          <w:rFonts w:ascii="Times New Roman" w:hAnsi="Times New Roman" w:cs="Times New Roman"/>
          <w:sz w:val="24"/>
          <w:szCs w:val="24"/>
        </w:rPr>
        <w:t>Положени</w:t>
      </w:r>
      <w:r w:rsidR="00735CC9" w:rsidRPr="00DE7D46">
        <w:rPr>
          <w:rFonts w:ascii="Times New Roman" w:hAnsi="Times New Roman" w:cs="Times New Roman"/>
          <w:sz w:val="24"/>
          <w:szCs w:val="24"/>
        </w:rPr>
        <w:t>ем</w:t>
      </w:r>
      <w:r w:rsidRPr="00DE7D46">
        <w:rPr>
          <w:rFonts w:ascii="Times New Roman" w:hAnsi="Times New Roman" w:cs="Times New Roman"/>
          <w:sz w:val="24"/>
          <w:szCs w:val="24"/>
        </w:rPr>
        <w:t xml:space="preserve">  погребении и  похоронном  деле  на  территории городского  округа  Тольятти</w:t>
      </w:r>
      <w:r w:rsidR="00735CC9" w:rsidRPr="00DE7D46">
        <w:rPr>
          <w:rFonts w:ascii="Times New Roman" w:hAnsi="Times New Roman" w:cs="Times New Roman"/>
          <w:sz w:val="24"/>
          <w:szCs w:val="24"/>
        </w:rPr>
        <w:t>,</w:t>
      </w:r>
      <w:r w:rsidR="00735CC9">
        <w:rPr>
          <w:rFonts w:ascii="Times New Roman" w:hAnsi="Times New Roman" w:cs="Times New Roman"/>
          <w:sz w:val="24"/>
          <w:szCs w:val="24"/>
        </w:rPr>
        <w:t xml:space="preserve"> утвержденным постановлением администрации городского округа Тольятти</w:t>
      </w:r>
      <w:r w:rsidRPr="00583B82">
        <w:rPr>
          <w:rFonts w:ascii="Times New Roman" w:eastAsia="Times New Roman" w:hAnsi="Times New Roman" w:cs="Times New Roman"/>
          <w:sz w:val="24"/>
          <w:szCs w:val="24"/>
        </w:rPr>
        <w:t>, уведомляю Вас о   предоставлении    места     размером ___________________</w:t>
      </w:r>
      <w:r w:rsidRPr="00583B82">
        <w:rPr>
          <w:rFonts w:ascii="Times New Roman" w:eastAsia="Times New Roman" w:hAnsi="Times New Roman" w:cs="Times New Roman"/>
          <w:sz w:val="24"/>
          <w:szCs w:val="24"/>
          <w:vertAlign w:val="superscript"/>
        </w:rPr>
        <w:footnoteReference w:id="1"/>
      </w:r>
      <w:r w:rsidRPr="00583B82">
        <w:rPr>
          <w:rFonts w:ascii="Times New Roman" w:eastAsia="Times New Roman" w:hAnsi="Times New Roman" w:cs="Times New Roman"/>
          <w:sz w:val="24"/>
          <w:szCs w:val="24"/>
        </w:rPr>
        <w:t xml:space="preserve"> для     захоронения      (</w:t>
      </w:r>
      <w:proofErr w:type="spellStart"/>
      <w:r w:rsidRPr="00583B82">
        <w:rPr>
          <w:rFonts w:ascii="Times New Roman" w:eastAsia="Times New Roman" w:hAnsi="Times New Roman" w:cs="Times New Roman"/>
          <w:sz w:val="24"/>
          <w:szCs w:val="24"/>
        </w:rPr>
        <w:t>подзахоронения</w:t>
      </w:r>
      <w:proofErr w:type="spellEnd"/>
      <w:r w:rsidRPr="00583B82">
        <w:rPr>
          <w:rFonts w:ascii="Times New Roman" w:eastAsia="Times New Roman" w:hAnsi="Times New Roman" w:cs="Times New Roman"/>
          <w:sz w:val="24"/>
          <w:szCs w:val="24"/>
        </w:rPr>
        <w:t xml:space="preserve">)     умершего  _____________________________________ </w:t>
      </w:r>
      <w:r w:rsidRPr="00583B82">
        <w:rPr>
          <w:rFonts w:ascii="Times New Roman" w:eastAsia="Times New Roman" w:hAnsi="Times New Roman" w:cs="Times New Roman"/>
          <w:sz w:val="28"/>
          <w:szCs w:val="28"/>
        </w:rPr>
        <w:t xml:space="preserve">                                                                  </w:t>
      </w:r>
      <w:proofErr w:type="gramEnd"/>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8"/>
          <w:szCs w:val="28"/>
        </w:rPr>
        <w:t xml:space="preserve">                                                                     </w:t>
      </w:r>
      <w:r w:rsidRPr="00583B82">
        <w:rPr>
          <w:rFonts w:ascii="Times New Roman" w:eastAsia="Times New Roman" w:hAnsi="Times New Roman" w:cs="Times New Roman"/>
          <w:sz w:val="20"/>
          <w:szCs w:val="20"/>
        </w:rPr>
        <w:t>(Фамилия, имя, отчество)</w:t>
      </w:r>
    </w:p>
    <w:p w:rsidR="00583B82" w:rsidRPr="00583B82" w:rsidRDefault="00583B82" w:rsidP="00583B82">
      <w:pPr>
        <w:spacing w:after="0" w:line="36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на кладбище, расположенном по адресу: ________________________________________, очередь № ________, сектор № ______, ___________________________________________</w:t>
      </w:r>
    </w:p>
    <w:p w:rsidR="00583B82" w:rsidRPr="00583B82" w:rsidRDefault="00583B82" w:rsidP="00583B82">
      <w:pPr>
        <w:spacing w:after="0" w:line="240" w:lineRule="auto"/>
        <w:jc w:val="both"/>
        <w:rPr>
          <w:rFonts w:ascii="Times New Roman" w:eastAsia="Times New Roman" w:hAnsi="Times New Roman" w:cs="Times New Roman"/>
          <w:sz w:val="24"/>
          <w:szCs w:val="24"/>
        </w:rPr>
      </w:pPr>
      <w:proofErr w:type="gramStart"/>
      <w:r w:rsidRPr="00583B82">
        <w:rPr>
          <w:rFonts w:ascii="Times New Roman" w:eastAsia="Times New Roman" w:hAnsi="Times New Roman" w:cs="Times New Roman"/>
          <w:sz w:val="24"/>
          <w:szCs w:val="24"/>
        </w:rPr>
        <w:t xml:space="preserve">_____________________________________________________________________________. </w:t>
      </w:r>
      <w:r w:rsidRPr="00583B82">
        <w:rPr>
          <w:rFonts w:ascii="Times New Roman" w:eastAsia="Times New Roman" w:hAnsi="Times New Roman" w:cs="Times New Roman"/>
          <w:sz w:val="20"/>
          <w:szCs w:val="20"/>
        </w:rPr>
        <w:t>(на свободном участке родственного  или  семейного  (родового)  захоронения  или в существующую могилу ранее умершего  (фамилия, имя, отчество)</w:t>
      </w:r>
      <w:r w:rsidRPr="00583B82">
        <w:rPr>
          <w:rFonts w:ascii="Times New Roman" w:eastAsia="Times New Roman" w:hAnsi="Times New Roman" w:cs="Times New Roman"/>
          <w:sz w:val="20"/>
          <w:szCs w:val="20"/>
          <w:vertAlign w:val="superscript"/>
        </w:rPr>
        <w:footnoteReference w:id="2"/>
      </w:r>
      <w:proofErr w:type="gramEnd"/>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_________________________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(должность уполномоченного лица)</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8"/>
          <w:szCs w:val="28"/>
        </w:rPr>
        <w:t>_____________________            ______________      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0"/>
          <w:szCs w:val="20"/>
        </w:rPr>
        <w:t xml:space="preserve">                                                                                                (подпись)                                  (И.О. Фамилия)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lastRenderedPageBreak/>
        <w:t xml:space="preserve">Приложение № 3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583B82" w:rsidRPr="00583B82" w:rsidRDefault="00583B82" w:rsidP="00583B82">
      <w:pPr>
        <w:tabs>
          <w:tab w:val="left" w:pos="8415"/>
        </w:tabs>
        <w:spacing w:after="0" w:line="240" w:lineRule="auto"/>
        <w:jc w:val="right"/>
        <w:rPr>
          <w:rFonts w:ascii="Times New Roman" w:eastAsia="Times New Roman" w:hAnsi="Times New Roman" w:cs="Times New Roman"/>
        </w:rPr>
      </w:pPr>
    </w:p>
    <w:p w:rsidR="00583B82" w:rsidRPr="00583B82" w:rsidRDefault="00583B82" w:rsidP="00583B82">
      <w:pPr>
        <w:tabs>
          <w:tab w:val="left" w:pos="8415"/>
        </w:tabs>
        <w:spacing w:after="0" w:line="240" w:lineRule="auto"/>
        <w:jc w:val="center"/>
        <w:rPr>
          <w:rFonts w:ascii="Times New Roman" w:eastAsia="Times New Roman" w:hAnsi="Times New Roman" w:cs="Times New Roman"/>
          <w:b/>
          <w:sz w:val="28"/>
          <w:szCs w:val="28"/>
        </w:rPr>
      </w:pPr>
    </w:p>
    <w:p w:rsidR="00583B82" w:rsidRPr="00583B82" w:rsidRDefault="00583B82" w:rsidP="00583B82">
      <w:pP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АДМИНИСТРАЦИЯ ГОРОДСКОГО ОКРУГА ТОЛЬЯТТИ</w:t>
      </w:r>
    </w:p>
    <w:p w:rsidR="00583B82" w:rsidRPr="00583B82" w:rsidRDefault="00583B82" w:rsidP="00583B82">
      <w:pPr>
        <w:pBdr>
          <w:bottom w:val="single" w:sz="12" w:space="1" w:color="auto"/>
        </w:pBd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Департамент городского хозяйства</w:t>
      </w:r>
    </w:p>
    <w:p w:rsidR="00583B82" w:rsidRPr="00583B82" w:rsidRDefault="000E6B68" w:rsidP="00583B82">
      <w:pPr>
        <w:tabs>
          <w:tab w:val="left" w:pos="8415"/>
        </w:tabs>
        <w:spacing w:after="0" w:line="240" w:lineRule="auto"/>
        <w:rPr>
          <w:rFonts w:ascii="Times New Roman" w:eastAsia="Times New Roman" w:hAnsi="Times New Roman" w:cs="Times New Roman"/>
          <w:sz w:val="24"/>
          <w:szCs w:val="24"/>
        </w:rPr>
      </w:pPr>
      <w:r>
        <w:rPr>
          <w:noProof/>
        </w:rPr>
        <w:pict>
          <v:shape id="Поле 2" o:spid="_x0000_s1029" type="#_x0000_t202" style="position:absolute;margin-left:-11.25pt;margin-top:4.1pt;width:495.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3gjwIAABY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" stroked="f">
            <v:textbox>
              <w:txbxContent>
                <w:p w:rsidR="00F520AE" w:rsidRPr="00AF7577" w:rsidRDefault="00F520AE" w:rsidP="00583B82">
                  <w:pPr>
                    <w:spacing w:after="0" w:line="240" w:lineRule="auto"/>
                    <w:jc w:val="center"/>
                    <w:rPr>
                      <w:rFonts w:ascii="Times New Roman" w:hAnsi="Times New Roman" w:cs="Times New Roman"/>
                      <w:sz w:val="20"/>
                      <w:szCs w:val="20"/>
                    </w:rPr>
                  </w:pPr>
                  <w:r w:rsidRPr="00AF7577">
                    <w:rPr>
                      <w:rFonts w:ascii="Times New Roman" w:hAnsi="Times New Roman" w:cs="Times New Roman"/>
                      <w:sz w:val="20"/>
                      <w:szCs w:val="20"/>
                    </w:rPr>
                    <w:t>ул. Карла Маркса, 42, г. Тольятти, Самарская область, РФ, 445011</w:t>
                  </w:r>
                </w:p>
                <w:p w:rsidR="00F520AE" w:rsidRPr="00AF7577" w:rsidRDefault="00F520AE" w:rsidP="00583B82">
                  <w:pPr>
                    <w:spacing w:after="0" w:line="240" w:lineRule="auto"/>
                    <w:jc w:val="center"/>
                    <w:rPr>
                      <w:rFonts w:ascii="Times New Roman" w:hAnsi="Times New Roman" w:cs="Times New Roman"/>
                      <w:sz w:val="20"/>
                      <w:szCs w:val="20"/>
                      <w:lang w:val="en-US"/>
                    </w:rPr>
                  </w:pPr>
                  <w:r w:rsidRPr="00AF7577">
                    <w:rPr>
                      <w:rFonts w:ascii="Times New Roman" w:hAnsi="Times New Roman" w:cs="Times New Roman"/>
                      <w:sz w:val="20"/>
                      <w:szCs w:val="20"/>
                    </w:rPr>
                    <w:t>т</w:t>
                  </w:r>
                  <w:r w:rsidRPr="00AF7577">
                    <w:rPr>
                      <w:rFonts w:ascii="Times New Roman" w:hAnsi="Times New Roman" w:cs="Times New Roman"/>
                      <w:sz w:val="20"/>
                      <w:szCs w:val="20"/>
                      <w:lang w:val="en-US"/>
                    </w:rPr>
                    <w:t xml:space="preserve">. (8482) 54-31-64, </w:t>
                  </w:r>
                  <w:proofErr w:type="gramStart"/>
                  <w:r w:rsidRPr="00AF7577">
                    <w:rPr>
                      <w:rFonts w:ascii="Times New Roman" w:hAnsi="Times New Roman" w:cs="Times New Roman"/>
                      <w:sz w:val="20"/>
                      <w:szCs w:val="20"/>
                    </w:rPr>
                    <w:t>е</w:t>
                  </w:r>
                  <w:proofErr w:type="gramEnd"/>
                  <w:r w:rsidRPr="00AF7577">
                    <w:rPr>
                      <w:rFonts w:ascii="Times New Roman" w:hAnsi="Times New Roman" w:cs="Times New Roman"/>
                      <w:sz w:val="20"/>
                      <w:szCs w:val="20"/>
                      <w:lang w:val="en-US"/>
                    </w:rPr>
                    <w:t>-mail: mgn@tgl.ru</w:t>
                  </w:r>
                </w:p>
                <w:p w:rsidR="00F520AE" w:rsidRDefault="00F520AE" w:rsidP="00583B82">
                  <w:pPr>
                    <w:jc w:val="center"/>
                    <w:rPr>
                      <w:sz w:val="20"/>
                      <w:szCs w:val="20"/>
                      <w:lang w:val="en-US"/>
                    </w:rPr>
                  </w:pPr>
                </w:p>
                <w:p w:rsidR="00F520AE" w:rsidRDefault="00F520AE" w:rsidP="00583B82">
                  <w:pPr>
                    <w:rPr>
                      <w:sz w:val="20"/>
                      <w:szCs w:val="20"/>
                      <w:lang w:val="en-US"/>
                    </w:rPr>
                  </w:pPr>
                </w:p>
                <w:p w:rsidR="00F520AE" w:rsidRDefault="00F520AE" w:rsidP="00583B82">
                  <w:pPr>
                    <w:rPr>
                      <w:sz w:val="20"/>
                      <w:szCs w:val="20"/>
                      <w:lang w:val="en-US"/>
                    </w:rPr>
                  </w:pPr>
                </w:p>
                <w:p w:rsidR="00F520AE" w:rsidRDefault="00F520AE" w:rsidP="00583B82">
                  <w:pPr>
                    <w:rPr>
                      <w:sz w:val="20"/>
                      <w:szCs w:val="20"/>
                    </w:rPr>
                  </w:pPr>
                  <w:r>
                    <w:rPr>
                      <w:sz w:val="20"/>
                      <w:szCs w:val="20"/>
                    </w:rPr>
                    <w:t xml:space="preserve">______________ № _____________ </w:t>
                  </w:r>
                </w:p>
                <w:p w:rsidR="00F520AE" w:rsidRDefault="00F520AE" w:rsidP="00583B82">
                  <w:pPr>
                    <w:rPr>
                      <w:sz w:val="20"/>
                      <w:szCs w:val="20"/>
                    </w:rPr>
                  </w:pPr>
                </w:p>
                <w:p w:rsidR="00F520AE" w:rsidRDefault="00F520AE" w:rsidP="00583B82">
                  <w:pPr>
                    <w:rPr>
                      <w:sz w:val="20"/>
                      <w:szCs w:val="20"/>
                    </w:rPr>
                  </w:pPr>
                </w:p>
                <w:p w:rsidR="00F520AE" w:rsidRDefault="00F520AE" w:rsidP="00583B82">
                  <w:pPr>
                    <w:rPr>
                      <w:sz w:val="20"/>
                      <w:szCs w:val="20"/>
                    </w:rPr>
                  </w:pPr>
                </w:p>
              </w:txbxContent>
            </v:textbox>
          </v:shape>
        </w:pict>
      </w:r>
    </w:p>
    <w:p w:rsidR="00583B82" w:rsidRPr="00583B82" w:rsidRDefault="00583B82" w:rsidP="00583B82">
      <w:pPr>
        <w:spacing w:after="0" w:line="240" w:lineRule="auto"/>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60"/>
      </w:tblGrid>
      <w:tr w:rsidR="00583B82" w:rsidRPr="00583B82" w:rsidTr="00F520AE">
        <w:trPr>
          <w:trHeight w:val="1439"/>
        </w:trPr>
        <w:tc>
          <w:tcPr>
            <w:tcW w:w="4680" w:type="dxa"/>
            <w:tcBorders>
              <w:top w:val="nil"/>
              <w:left w:val="nil"/>
              <w:bottom w:val="nil"/>
              <w:right w:val="nil"/>
            </w:tcBorders>
          </w:tcPr>
          <w:p w:rsidR="00583B82" w:rsidRPr="00583B82" w:rsidRDefault="00583B82" w:rsidP="00583B82">
            <w:pPr>
              <w:spacing w:after="0" w:line="240" w:lineRule="auto"/>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 xml:space="preserve">______________ № ______________                                                                              </w:t>
            </w:r>
          </w:p>
          <w:p w:rsidR="00583B82" w:rsidRPr="00583B82" w:rsidRDefault="00583B82" w:rsidP="00583B82">
            <w:pPr>
              <w:spacing w:after="0" w:line="240" w:lineRule="auto"/>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На  № ___________ от ___________</w:t>
            </w:r>
            <w:r w:rsidRPr="00583B82">
              <w:rPr>
                <w:rFonts w:ascii="Times New Roman" w:eastAsia="Times New Roman" w:hAnsi="Times New Roman" w:cs="Times New Roman"/>
                <w:sz w:val="24"/>
                <w:szCs w:val="24"/>
                <w:u w:val="single"/>
                <w:lang w:eastAsia="en-US"/>
              </w:rPr>
              <w:t xml:space="preserve"> </w:t>
            </w:r>
            <w:r w:rsidRPr="00583B82">
              <w:rPr>
                <w:rFonts w:ascii="Times New Roman" w:eastAsia="Times New Roman" w:hAnsi="Times New Roman" w:cs="Times New Roman"/>
                <w:sz w:val="24"/>
                <w:szCs w:val="24"/>
                <w:lang w:eastAsia="en-US"/>
              </w:rPr>
              <w:t xml:space="preserve">     </w:t>
            </w:r>
          </w:p>
          <w:p w:rsidR="00583B82" w:rsidRPr="00583B82" w:rsidRDefault="00583B82" w:rsidP="00583B82">
            <w:pPr>
              <w:spacing w:after="0" w:line="240" w:lineRule="auto"/>
              <w:rPr>
                <w:rFonts w:ascii="Times New Roman" w:eastAsia="Times New Roman" w:hAnsi="Times New Roman" w:cs="Times New Roman"/>
                <w:sz w:val="24"/>
                <w:szCs w:val="24"/>
                <w:lang w:eastAsia="en-US"/>
              </w:rPr>
            </w:pPr>
          </w:p>
          <w:p w:rsidR="00583B82" w:rsidRPr="00583B82" w:rsidRDefault="00583B82" w:rsidP="00583B82">
            <w:pPr>
              <w:keepNext/>
              <w:spacing w:after="0" w:line="240" w:lineRule="auto"/>
              <w:outlineLvl w:val="1"/>
              <w:rPr>
                <w:rFonts w:ascii="Times New Roman" w:eastAsia="Times New Roman" w:hAnsi="Times New Roman" w:cs="Times New Roman"/>
                <w:sz w:val="24"/>
                <w:szCs w:val="24"/>
                <w:lang w:eastAsia="en-US"/>
              </w:rPr>
            </w:pPr>
          </w:p>
        </w:tc>
        <w:tc>
          <w:tcPr>
            <w:tcW w:w="4860" w:type="dxa"/>
            <w:tcBorders>
              <w:top w:val="nil"/>
              <w:left w:val="nil"/>
              <w:bottom w:val="nil"/>
              <w:right w:val="nil"/>
            </w:tcBorders>
          </w:tcPr>
          <w:p w:rsidR="00583B82" w:rsidRPr="00583B82" w:rsidRDefault="00583B82" w:rsidP="00583B82">
            <w:pPr>
              <w:spacing w:after="0" w:line="240" w:lineRule="auto"/>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line="240" w:lineRule="auto"/>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(Фамилия И.О. заявителя)</w:t>
            </w:r>
          </w:p>
          <w:p w:rsidR="00583B82" w:rsidRPr="00583B82" w:rsidRDefault="00583B82" w:rsidP="00583B82">
            <w:pPr>
              <w:spacing w:after="0" w:line="240" w:lineRule="auto"/>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line="240" w:lineRule="auto"/>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(адрес заявителя)</w:t>
            </w:r>
          </w:p>
          <w:p w:rsidR="00583B82" w:rsidRPr="00583B82" w:rsidRDefault="00583B82" w:rsidP="00583B82">
            <w:pPr>
              <w:spacing w:after="0" w:line="240" w:lineRule="auto"/>
              <w:jc w:val="center"/>
              <w:rPr>
                <w:rFonts w:ascii="Times New Roman" w:eastAsia="Times New Roman" w:hAnsi="Times New Roman" w:cs="Times New Roman"/>
                <w:sz w:val="20"/>
                <w:szCs w:val="20"/>
                <w:lang w:eastAsia="en-US"/>
              </w:rPr>
            </w:pPr>
          </w:p>
        </w:tc>
      </w:tr>
    </w:tbl>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УВЕДОМЛЕНИЕ</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об отказе в предоставлении места для захоронения (</w:t>
      </w:r>
      <w:proofErr w:type="spellStart"/>
      <w:r w:rsidRPr="00583B82">
        <w:rPr>
          <w:rFonts w:ascii="Times New Roman" w:eastAsia="Times New Roman" w:hAnsi="Times New Roman" w:cs="Times New Roman"/>
          <w:sz w:val="24"/>
          <w:szCs w:val="24"/>
        </w:rPr>
        <w:t>подзахоронения</w:t>
      </w:r>
      <w:proofErr w:type="spellEnd"/>
      <w:r w:rsidRPr="00583B82">
        <w:rPr>
          <w:rFonts w:ascii="Times New Roman" w:eastAsia="Times New Roman" w:hAnsi="Times New Roman" w:cs="Times New Roman"/>
          <w:sz w:val="24"/>
          <w:szCs w:val="24"/>
        </w:rPr>
        <w:t xml:space="preserve">) умершего на кладбищах, находящихся в собственности городского округа Тольятти </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либо на ином вещном праве</w:t>
      </w:r>
    </w:p>
    <w:p w:rsidR="00583B82" w:rsidRPr="00583B82" w:rsidRDefault="00583B82" w:rsidP="00583B82">
      <w:pPr>
        <w:autoSpaceDE w:val="0"/>
        <w:autoSpaceDN w:val="0"/>
        <w:adjustRightInd w:val="0"/>
        <w:spacing w:after="0" w:line="360" w:lineRule="auto"/>
        <w:jc w:val="both"/>
        <w:rPr>
          <w:rFonts w:ascii="Times New Roman" w:eastAsia="Times New Roman" w:hAnsi="Times New Roman" w:cs="Times New Roman"/>
          <w:sz w:val="24"/>
          <w:szCs w:val="24"/>
        </w:rPr>
      </w:pPr>
    </w:p>
    <w:p w:rsidR="00583B82" w:rsidRPr="00583B82" w:rsidRDefault="00583B82" w:rsidP="00583B82">
      <w:pPr>
        <w:spacing w:after="0" w:line="360" w:lineRule="auto"/>
        <w:ind w:firstLine="709"/>
        <w:jc w:val="both"/>
        <w:rPr>
          <w:rFonts w:ascii="Times New Roman" w:eastAsia="Times New Roman" w:hAnsi="Times New Roman" w:cs="Times New Roman"/>
          <w:sz w:val="24"/>
          <w:szCs w:val="24"/>
        </w:rPr>
      </w:pPr>
      <w:proofErr w:type="gramStart"/>
      <w:r w:rsidRPr="00583B82">
        <w:rPr>
          <w:rFonts w:ascii="Times New Roman" w:eastAsia="Times New Roman" w:hAnsi="Times New Roman" w:cs="Times New Roman"/>
          <w:sz w:val="24"/>
          <w:szCs w:val="24"/>
        </w:rPr>
        <w:t>Рассмотрев Ваше заявление о предоставлении  места для захоронения (</w:t>
      </w:r>
      <w:proofErr w:type="spellStart"/>
      <w:r w:rsidRPr="00583B82">
        <w:rPr>
          <w:rFonts w:ascii="Times New Roman" w:eastAsia="Times New Roman" w:hAnsi="Times New Roman" w:cs="Times New Roman"/>
          <w:sz w:val="24"/>
          <w:szCs w:val="24"/>
        </w:rPr>
        <w:t>подзахоронения</w:t>
      </w:r>
      <w:proofErr w:type="spellEnd"/>
      <w:r w:rsidRPr="00583B82">
        <w:rPr>
          <w:rFonts w:ascii="Times New Roman" w:eastAsia="Times New Roman" w:hAnsi="Times New Roman" w:cs="Times New Roman"/>
          <w:sz w:val="24"/>
          <w:szCs w:val="24"/>
        </w:rPr>
        <w:t xml:space="preserve">)  умершего на кладбищах, находящихся в собственности городского округа Тольятти либо на ином вещном праве, в соответствии  с  </w:t>
      </w:r>
      <w:r w:rsidRPr="00583B82">
        <w:rPr>
          <w:rFonts w:ascii="Times New Roman" w:hAnsi="Times New Roman" w:cs="Times New Roman"/>
          <w:sz w:val="24"/>
          <w:szCs w:val="24"/>
        </w:rPr>
        <w:t>Положени</w:t>
      </w:r>
      <w:r w:rsidR="00735CC9">
        <w:rPr>
          <w:rFonts w:ascii="Times New Roman" w:hAnsi="Times New Roman" w:cs="Times New Roman"/>
          <w:sz w:val="24"/>
          <w:szCs w:val="24"/>
        </w:rPr>
        <w:t>ем</w:t>
      </w:r>
      <w:r w:rsidRPr="00583B82">
        <w:rPr>
          <w:rFonts w:ascii="Times New Roman" w:hAnsi="Times New Roman" w:cs="Times New Roman"/>
          <w:sz w:val="24"/>
          <w:szCs w:val="24"/>
        </w:rPr>
        <w:t xml:space="preserve">  погребении и  похоронном  деле  на  территории городского  округа  Тольятти</w:t>
      </w:r>
      <w:r w:rsidR="00735CC9">
        <w:rPr>
          <w:rFonts w:ascii="Times New Roman" w:hAnsi="Times New Roman" w:cs="Times New Roman"/>
          <w:sz w:val="24"/>
          <w:szCs w:val="24"/>
        </w:rPr>
        <w:t xml:space="preserve">, </w:t>
      </w:r>
      <w:r w:rsidR="00735CC9">
        <w:rPr>
          <w:rFonts w:ascii="Times New Roman" w:eastAsia="Times New Roman" w:hAnsi="Times New Roman" w:cs="Times New Roman"/>
          <w:sz w:val="24"/>
          <w:szCs w:val="24"/>
        </w:rPr>
        <w:t>утвержденным п</w:t>
      </w:r>
      <w:r w:rsidR="00735CC9" w:rsidRPr="00583B82">
        <w:rPr>
          <w:rFonts w:ascii="Times New Roman" w:eastAsia="Times New Roman" w:hAnsi="Times New Roman" w:cs="Times New Roman"/>
          <w:sz w:val="24"/>
          <w:szCs w:val="24"/>
        </w:rPr>
        <w:t xml:space="preserve">остановлением </w:t>
      </w:r>
      <w:r w:rsidR="00735CC9">
        <w:rPr>
          <w:rFonts w:ascii="Times New Roman" w:eastAsia="Times New Roman" w:hAnsi="Times New Roman" w:cs="Times New Roman"/>
          <w:sz w:val="24"/>
          <w:szCs w:val="24"/>
        </w:rPr>
        <w:t>администрации</w:t>
      </w:r>
      <w:r w:rsidR="00735CC9" w:rsidRPr="00583B82">
        <w:rPr>
          <w:rFonts w:ascii="Times New Roman" w:eastAsia="Times New Roman" w:hAnsi="Times New Roman" w:cs="Times New Roman"/>
          <w:sz w:val="24"/>
          <w:szCs w:val="24"/>
        </w:rPr>
        <w:t xml:space="preserve"> городского округа Тольятти</w:t>
      </w:r>
      <w:r w:rsidRPr="00583B82">
        <w:rPr>
          <w:rFonts w:ascii="Times New Roman" w:eastAsia="Times New Roman" w:hAnsi="Times New Roman" w:cs="Times New Roman"/>
          <w:sz w:val="24"/>
          <w:szCs w:val="24"/>
        </w:rPr>
        <w:t>, уведомляю Вас   об отказе в   предоставлении    места     для     захоронения      (</w:t>
      </w:r>
      <w:proofErr w:type="spellStart"/>
      <w:r w:rsidRPr="00583B82">
        <w:rPr>
          <w:rFonts w:ascii="Times New Roman" w:eastAsia="Times New Roman" w:hAnsi="Times New Roman" w:cs="Times New Roman"/>
          <w:sz w:val="24"/>
          <w:szCs w:val="24"/>
        </w:rPr>
        <w:t>подзахоронения</w:t>
      </w:r>
      <w:proofErr w:type="spellEnd"/>
      <w:r w:rsidRPr="00583B82">
        <w:rPr>
          <w:rFonts w:ascii="Times New Roman" w:eastAsia="Times New Roman" w:hAnsi="Times New Roman" w:cs="Times New Roman"/>
          <w:sz w:val="24"/>
          <w:szCs w:val="24"/>
        </w:rPr>
        <w:t>)     Вас   о   предоставлении    места     для     захоронения      (</w:t>
      </w:r>
      <w:proofErr w:type="spellStart"/>
      <w:r w:rsidRPr="00583B82">
        <w:rPr>
          <w:rFonts w:ascii="Times New Roman" w:eastAsia="Times New Roman" w:hAnsi="Times New Roman" w:cs="Times New Roman"/>
          <w:sz w:val="24"/>
          <w:szCs w:val="24"/>
        </w:rPr>
        <w:t>подзахоронения</w:t>
      </w:r>
      <w:proofErr w:type="spellEnd"/>
      <w:r w:rsidRPr="00583B82">
        <w:rPr>
          <w:rFonts w:ascii="Times New Roman" w:eastAsia="Times New Roman" w:hAnsi="Times New Roman" w:cs="Times New Roman"/>
          <w:sz w:val="24"/>
          <w:szCs w:val="24"/>
        </w:rPr>
        <w:t xml:space="preserve">)     умершего </w:t>
      </w:r>
      <w:proofErr w:type="gramEnd"/>
    </w:p>
    <w:p w:rsidR="00583B82" w:rsidRPr="00583B82" w:rsidRDefault="00583B82" w:rsidP="00583B82">
      <w:pPr>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4"/>
          <w:szCs w:val="24"/>
        </w:rPr>
        <w:t xml:space="preserve">_____________________________________________________________________________ </w:t>
      </w:r>
      <w:r w:rsidRPr="00583B82">
        <w:rPr>
          <w:rFonts w:ascii="Times New Roman" w:eastAsia="Times New Roman" w:hAnsi="Times New Roman" w:cs="Times New Roman"/>
          <w:sz w:val="28"/>
          <w:szCs w:val="28"/>
        </w:rPr>
        <w:t xml:space="preserve">                                                                  </w:t>
      </w:r>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8"/>
          <w:szCs w:val="28"/>
        </w:rPr>
        <w:t xml:space="preserve">                                                    </w:t>
      </w:r>
      <w:r w:rsidRPr="00583B82">
        <w:rPr>
          <w:rFonts w:ascii="Times New Roman" w:eastAsia="Times New Roman" w:hAnsi="Times New Roman" w:cs="Times New Roman"/>
          <w:sz w:val="20"/>
          <w:szCs w:val="20"/>
        </w:rPr>
        <w:t>(Фамилия, имя, отчество)</w:t>
      </w:r>
    </w:p>
    <w:p w:rsidR="00583B82" w:rsidRPr="00583B82" w:rsidRDefault="00583B82" w:rsidP="00583B82">
      <w:pPr>
        <w:spacing w:after="0" w:line="240" w:lineRule="auto"/>
        <w:jc w:val="both"/>
        <w:rPr>
          <w:rFonts w:ascii="Times New Roman" w:eastAsia="Times New Roman" w:hAnsi="Times New Roman" w:cs="Times New Roman"/>
          <w:sz w:val="20"/>
          <w:szCs w:val="20"/>
        </w:rPr>
      </w:pPr>
    </w:p>
    <w:p w:rsidR="00583B82" w:rsidRPr="00583B82" w:rsidRDefault="00583B82" w:rsidP="00583B82">
      <w:pPr>
        <w:spacing w:after="0" w:line="36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на кладбище, расположенном по адресу: __________________________________________,</w:t>
      </w:r>
    </w:p>
    <w:p w:rsidR="00583B82" w:rsidRPr="00583B82" w:rsidRDefault="00583B82" w:rsidP="00583B82">
      <w:pPr>
        <w:spacing w:after="0" w:line="36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очередь № ________, сектор № ______, ___________________________________________</w:t>
      </w:r>
    </w:p>
    <w:p w:rsidR="00583B82" w:rsidRPr="00583B82" w:rsidRDefault="00583B82" w:rsidP="00583B82">
      <w:pPr>
        <w:spacing w:after="0" w:line="240" w:lineRule="auto"/>
        <w:jc w:val="both"/>
        <w:rPr>
          <w:rFonts w:ascii="Times New Roman" w:eastAsia="Times New Roman" w:hAnsi="Times New Roman" w:cs="Times New Roman"/>
          <w:sz w:val="20"/>
          <w:szCs w:val="20"/>
        </w:rPr>
      </w:pPr>
      <w:proofErr w:type="gramStart"/>
      <w:r w:rsidRPr="00583B82">
        <w:rPr>
          <w:rFonts w:ascii="Times New Roman" w:eastAsia="Times New Roman" w:hAnsi="Times New Roman" w:cs="Times New Roman"/>
          <w:sz w:val="24"/>
          <w:szCs w:val="24"/>
        </w:rPr>
        <w:t xml:space="preserve">_____________________________________________________________________________. </w:t>
      </w:r>
      <w:r w:rsidRPr="00583B82">
        <w:rPr>
          <w:rFonts w:ascii="Times New Roman" w:eastAsia="Times New Roman" w:hAnsi="Times New Roman" w:cs="Times New Roman"/>
          <w:sz w:val="20"/>
          <w:szCs w:val="20"/>
        </w:rPr>
        <w:t xml:space="preserve">(на свободном участке родственного  или  семейного  (родового)  захоронения  или в существующую могилу </w:t>
      </w:r>
      <w:proofErr w:type="gramEnd"/>
    </w:p>
    <w:p w:rsidR="00583B82" w:rsidRPr="00583B82" w:rsidRDefault="00583B82" w:rsidP="00583B82">
      <w:pPr>
        <w:spacing w:after="0" w:line="36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0"/>
          <w:szCs w:val="20"/>
        </w:rPr>
        <w:t xml:space="preserve">                                                                  ранее </w:t>
      </w:r>
      <w:proofErr w:type="gramStart"/>
      <w:r w:rsidRPr="00583B82">
        <w:rPr>
          <w:rFonts w:ascii="Times New Roman" w:eastAsia="Times New Roman" w:hAnsi="Times New Roman" w:cs="Times New Roman"/>
          <w:sz w:val="20"/>
          <w:szCs w:val="20"/>
        </w:rPr>
        <w:t>умершего</w:t>
      </w:r>
      <w:proofErr w:type="gramEnd"/>
      <w:r w:rsidRPr="00583B82">
        <w:rPr>
          <w:rFonts w:ascii="Times New Roman" w:eastAsia="Times New Roman" w:hAnsi="Times New Roman" w:cs="Times New Roman"/>
          <w:sz w:val="20"/>
          <w:szCs w:val="20"/>
        </w:rPr>
        <w:t xml:space="preserve">  (фамилия, имя, отчество)</w:t>
      </w:r>
    </w:p>
    <w:p w:rsidR="00583B82" w:rsidRPr="00583B82" w:rsidRDefault="00583B82" w:rsidP="00583B82">
      <w:pPr>
        <w:spacing w:after="0" w:line="36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Основания для отказа ___________________________________________________.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___________________________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(должность уполномоченного лица)</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8"/>
          <w:szCs w:val="28"/>
        </w:rPr>
        <w:t>______________________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8"/>
          <w:szCs w:val="28"/>
        </w:rPr>
        <w:t>______________________             _____________      _________________</w:t>
      </w:r>
    </w:p>
    <w:p w:rsidR="00583B82" w:rsidRPr="00583B82" w:rsidRDefault="00583B82" w:rsidP="00583B82">
      <w:pPr>
        <w:spacing w:after="0" w:line="240" w:lineRule="auto"/>
        <w:rPr>
          <w:rFonts w:ascii="Times New Roman" w:eastAsia="Times New Roman" w:hAnsi="Times New Roman" w:cs="Times New Roman"/>
          <w:sz w:val="28"/>
          <w:szCs w:val="28"/>
        </w:rPr>
      </w:pPr>
      <w:r w:rsidRPr="00583B82">
        <w:rPr>
          <w:rFonts w:ascii="Times New Roman" w:eastAsia="Times New Roman" w:hAnsi="Times New Roman" w:cs="Times New Roman"/>
          <w:sz w:val="20"/>
          <w:szCs w:val="20"/>
        </w:rPr>
        <w:t xml:space="preserve">                                                                                                (подпись)                                  (И.О. Фамилия)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735CC9" w:rsidRDefault="00735CC9" w:rsidP="00583B82">
      <w:pPr>
        <w:autoSpaceDE w:val="0"/>
        <w:autoSpaceDN w:val="0"/>
        <w:adjustRightInd w:val="0"/>
        <w:spacing w:after="0" w:line="240" w:lineRule="auto"/>
        <w:ind w:firstLine="709"/>
        <w:jc w:val="right"/>
        <w:rPr>
          <w:rFonts w:ascii="Times New Roman" w:hAnsi="Times New Roman" w:cs="Times New Roman"/>
          <w:sz w:val="24"/>
          <w:szCs w:val="24"/>
        </w:rPr>
      </w:pPr>
    </w:p>
    <w:p w:rsidR="00735CC9" w:rsidRDefault="00735CC9" w:rsidP="00583B82">
      <w:pPr>
        <w:autoSpaceDE w:val="0"/>
        <w:autoSpaceDN w:val="0"/>
        <w:adjustRightInd w:val="0"/>
        <w:spacing w:after="0" w:line="240" w:lineRule="auto"/>
        <w:ind w:firstLine="709"/>
        <w:jc w:val="right"/>
        <w:rPr>
          <w:rFonts w:ascii="Times New Roman" w:hAnsi="Times New Roman" w:cs="Times New Roman"/>
          <w:sz w:val="24"/>
          <w:szCs w:val="24"/>
        </w:rPr>
      </w:pPr>
    </w:p>
    <w:p w:rsidR="00D47FA3" w:rsidRPr="00583B82" w:rsidRDefault="00D47FA3"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lastRenderedPageBreak/>
        <w:t xml:space="preserve">Приложение № 4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spacing w:after="0"/>
        <w:jc w:val="center"/>
        <w:rPr>
          <w:rFonts w:ascii="Times New Roman" w:eastAsia="Times New Roman" w:hAnsi="Times New Roman" w:cs="Times New Roman"/>
        </w:rPr>
      </w:pPr>
      <w:r w:rsidRPr="00583B82">
        <w:rPr>
          <w:rFonts w:ascii="Times New Roman" w:eastAsia="Times New Roman" w:hAnsi="Times New Roman" w:cs="Times New Roman"/>
        </w:rPr>
        <w:t xml:space="preserve">                                                                     В департамент городского хозяйства</w:t>
      </w:r>
    </w:p>
    <w:p w:rsidR="00583B82" w:rsidRPr="00583B82" w:rsidRDefault="00583B82" w:rsidP="00583B82">
      <w:pPr>
        <w:spacing w:after="0"/>
        <w:jc w:val="center"/>
        <w:rPr>
          <w:rFonts w:ascii="Times New Roman" w:eastAsia="Times New Roman" w:hAnsi="Times New Roman" w:cs="Times New Roman"/>
        </w:rPr>
      </w:pPr>
      <w:r w:rsidRPr="00583B82">
        <w:rPr>
          <w:rFonts w:ascii="Times New Roman" w:eastAsia="Times New Roman" w:hAnsi="Times New Roman" w:cs="Times New Roman"/>
        </w:rPr>
        <w:t xml:space="preserve">                                                                                         администрации городского округа Тольятти             </w:t>
      </w:r>
    </w:p>
    <w:p w:rsidR="00583B82" w:rsidRPr="00583B82" w:rsidRDefault="00583B82" w:rsidP="00583B82">
      <w:pPr>
        <w:spacing w:after="0"/>
        <w:jc w:val="right"/>
        <w:rPr>
          <w:rFonts w:ascii="Times New Roman" w:eastAsia="Times New Roman" w:hAnsi="Times New Roman" w:cs="Times New Roman"/>
        </w:rPr>
      </w:pPr>
    </w:p>
    <w:p w:rsidR="00583B82" w:rsidRPr="00583B82" w:rsidRDefault="00583B82" w:rsidP="00583B82">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_______________________________________</w:t>
      </w:r>
    </w:p>
    <w:p w:rsidR="00583B82" w:rsidRPr="00583B82" w:rsidRDefault="00583B82" w:rsidP="00583B82">
      <w:pPr>
        <w:spacing w:after="0" w:line="240" w:lineRule="auto"/>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 xml:space="preserve">                                                                                                                                                  (фамилия, имя, отчество заявителя)</w:t>
      </w:r>
    </w:p>
    <w:p w:rsidR="00583B82" w:rsidRPr="00583B82" w:rsidRDefault="00583B82" w:rsidP="00583B82">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 xml:space="preserve"> _______________________________________</w:t>
      </w:r>
    </w:p>
    <w:p w:rsidR="00583B82" w:rsidRPr="00583B82" w:rsidRDefault="00583B82" w:rsidP="00583B82">
      <w:pPr>
        <w:spacing w:after="0" w:line="240" w:lineRule="auto"/>
        <w:jc w:val="center"/>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 xml:space="preserve">                                                                                                            (документ, удостоверяющий личность)</w:t>
      </w:r>
    </w:p>
    <w:p w:rsidR="00583B82" w:rsidRPr="00583B82" w:rsidRDefault="00583B82" w:rsidP="00583B82">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 xml:space="preserve"> _______________________________________            </w:t>
      </w:r>
    </w:p>
    <w:p w:rsidR="00583B82" w:rsidRPr="00583B82" w:rsidRDefault="00583B82" w:rsidP="00583B82">
      <w:pPr>
        <w:spacing w:after="0" w:line="240" w:lineRule="auto"/>
        <w:jc w:val="center"/>
        <w:rPr>
          <w:rFonts w:ascii="Times New Roman" w:eastAsia="Times New Roman" w:hAnsi="Times New Roman" w:cs="Times New Roman"/>
          <w:sz w:val="16"/>
          <w:szCs w:val="16"/>
        </w:rPr>
      </w:pPr>
      <w:r w:rsidRPr="00583B82">
        <w:rPr>
          <w:rFonts w:ascii="Times New Roman" w:eastAsia="Times New Roman" w:hAnsi="Times New Roman" w:cs="Times New Roman"/>
        </w:rPr>
        <w:t xml:space="preserve">                                                                                   </w:t>
      </w:r>
      <w:r w:rsidRPr="00583B82">
        <w:rPr>
          <w:rFonts w:ascii="Times New Roman" w:eastAsia="Times New Roman" w:hAnsi="Times New Roman" w:cs="Times New Roman"/>
          <w:sz w:val="16"/>
          <w:szCs w:val="16"/>
        </w:rPr>
        <w:t xml:space="preserve">(адрес регистрации и  места  жительства) </w:t>
      </w:r>
    </w:p>
    <w:p w:rsidR="00583B82" w:rsidRPr="00583B82" w:rsidRDefault="00583B82" w:rsidP="00583B82">
      <w:pPr>
        <w:spacing w:after="0" w:line="240" w:lineRule="auto"/>
        <w:jc w:val="right"/>
        <w:rPr>
          <w:rFonts w:ascii="Times New Roman" w:eastAsia="Times New Roman" w:hAnsi="Times New Roman" w:cs="Times New Roman"/>
        </w:rPr>
      </w:pPr>
      <w:r w:rsidRPr="00583B82">
        <w:rPr>
          <w:rFonts w:ascii="Times New Roman" w:eastAsia="Times New Roman" w:hAnsi="Times New Roman" w:cs="Times New Roman"/>
        </w:rPr>
        <w:t>_______________________________________</w:t>
      </w:r>
    </w:p>
    <w:p w:rsidR="00583B82" w:rsidRPr="00583B82" w:rsidRDefault="00583B82" w:rsidP="00583B82">
      <w:pPr>
        <w:spacing w:after="0" w:line="240" w:lineRule="auto"/>
        <w:jc w:val="center"/>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 xml:space="preserve">                                                                                                            (контактный телефон)</w:t>
      </w:r>
    </w:p>
    <w:p w:rsidR="00583B82" w:rsidRPr="00583B82" w:rsidRDefault="00583B82" w:rsidP="00583B82">
      <w:pPr>
        <w:spacing w:after="0"/>
        <w:jc w:val="center"/>
        <w:rPr>
          <w:rFonts w:ascii="Times New Roman" w:eastAsia="Times New Roman" w:hAnsi="Times New Roman" w:cs="Times New Roman"/>
          <w:b/>
        </w:rPr>
      </w:pPr>
    </w:p>
    <w:p w:rsidR="00583B82" w:rsidRPr="00583B82" w:rsidRDefault="00583B82" w:rsidP="00583B82">
      <w:pPr>
        <w:spacing w:after="0" w:line="240" w:lineRule="auto"/>
        <w:jc w:val="center"/>
        <w:rPr>
          <w:rFonts w:ascii="Times New Roman" w:eastAsia="Times New Roman" w:hAnsi="Times New Roman" w:cs="Times New Roman"/>
          <w:b/>
        </w:rPr>
      </w:pPr>
      <w:r w:rsidRPr="00583B82">
        <w:rPr>
          <w:rFonts w:ascii="Times New Roman" w:eastAsia="Times New Roman" w:hAnsi="Times New Roman" w:cs="Times New Roman"/>
          <w:b/>
        </w:rPr>
        <w:t xml:space="preserve">ЗАЯВЛЕНИЕ </w:t>
      </w:r>
    </w:p>
    <w:p w:rsidR="00583B82" w:rsidRPr="00583B82" w:rsidRDefault="00583B82" w:rsidP="00583B82">
      <w:pPr>
        <w:spacing w:after="0" w:line="240" w:lineRule="auto"/>
        <w:jc w:val="center"/>
        <w:rPr>
          <w:rFonts w:ascii="Times New Roman" w:eastAsia="Times New Roman" w:hAnsi="Times New Roman" w:cs="Times New Roman"/>
          <w:b/>
        </w:rPr>
      </w:pPr>
      <w:r w:rsidRPr="00583B82">
        <w:rPr>
          <w:rFonts w:ascii="Times New Roman" w:eastAsia="Times New Roman" w:hAnsi="Times New Roman" w:cs="Times New Roman"/>
          <w:b/>
        </w:rPr>
        <w:t>о предоставлении места для захоронения (</w:t>
      </w:r>
      <w:proofErr w:type="spellStart"/>
      <w:r w:rsidRPr="00583B82">
        <w:rPr>
          <w:rFonts w:ascii="Times New Roman" w:eastAsia="Times New Roman" w:hAnsi="Times New Roman" w:cs="Times New Roman"/>
          <w:b/>
        </w:rPr>
        <w:t>подзахоронения</w:t>
      </w:r>
      <w:proofErr w:type="spellEnd"/>
      <w:r w:rsidRPr="00583B82">
        <w:rPr>
          <w:rFonts w:ascii="Times New Roman" w:eastAsia="Times New Roman" w:hAnsi="Times New Roman" w:cs="Times New Roman"/>
          <w:b/>
        </w:rPr>
        <w:t>) умершего на кладбищах, находящихся в собственности городского округа Тольятти либо на ином вещном праве</w:t>
      </w:r>
    </w:p>
    <w:p w:rsidR="00583B82" w:rsidRPr="00583B82" w:rsidRDefault="00583B82" w:rsidP="00583B82">
      <w:pPr>
        <w:spacing w:after="0"/>
        <w:jc w:val="both"/>
        <w:rPr>
          <w:rFonts w:ascii="Times New Roman" w:eastAsia="Times New Roman" w:hAnsi="Times New Roman" w:cs="Times New Roman"/>
          <w:b/>
        </w:rPr>
      </w:pPr>
    </w:p>
    <w:p w:rsidR="00583B82" w:rsidRPr="00583B82" w:rsidRDefault="00583B82" w:rsidP="00583B82">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 xml:space="preserve">Прошу предоставить место </w:t>
      </w:r>
      <w:proofErr w:type="gramStart"/>
      <w:r w:rsidRPr="00583B82">
        <w:rPr>
          <w:rFonts w:ascii="Times New Roman" w:eastAsia="Times New Roman" w:hAnsi="Times New Roman" w:cs="Times New Roman"/>
        </w:rPr>
        <w:t>для</w:t>
      </w:r>
      <w:proofErr w:type="gramEnd"/>
      <w:r w:rsidRPr="00583B82">
        <w:rPr>
          <w:rFonts w:ascii="Times New Roman" w:eastAsia="Times New Roman" w:hAnsi="Times New Roman" w:cs="Times New Roman"/>
        </w:rPr>
        <w:t xml:space="preserve"> ______________________________________________ </w:t>
      </w:r>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rPr>
        <w:t xml:space="preserve">                                                                    </w:t>
      </w:r>
      <w:proofErr w:type="gramStart"/>
      <w:r w:rsidRPr="00583B82">
        <w:rPr>
          <w:rFonts w:ascii="Times New Roman" w:eastAsia="Times New Roman" w:hAnsi="Times New Roman" w:cs="Times New Roman"/>
          <w:sz w:val="20"/>
          <w:szCs w:val="20"/>
        </w:rPr>
        <w:t xml:space="preserve">(захоронения; захоронения на свободном участке _____________________________________________________________________________________________           </w:t>
      </w:r>
      <w:proofErr w:type="gramEnd"/>
    </w:p>
    <w:p w:rsidR="00583B82" w:rsidRPr="00583B82" w:rsidRDefault="00583B82" w:rsidP="00583B82">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sz w:val="20"/>
          <w:szCs w:val="20"/>
        </w:rPr>
        <w:t xml:space="preserve">        родственного или семейного (родового) захоронения;  </w:t>
      </w:r>
      <w:proofErr w:type="spellStart"/>
      <w:r w:rsidRPr="00583B82">
        <w:rPr>
          <w:rFonts w:ascii="Times New Roman" w:eastAsia="Times New Roman" w:hAnsi="Times New Roman" w:cs="Times New Roman"/>
          <w:sz w:val="20"/>
          <w:szCs w:val="20"/>
        </w:rPr>
        <w:t>подзахоронения</w:t>
      </w:r>
      <w:proofErr w:type="spellEnd"/>
      <w:r w:rsidRPr="00583B82">
        <w:rPr>
          <w:rFonts w:ascii="Times New Roman" w:eastAsia="Times New Roman" w:hAnsi="Times New Roman" w:cs="Times New Roman"/>
          <w:sz w:val="20"/>
          <w:szCs w:val="20"/>
        </w:rPr>
        <w:t xml:space="preserve"> в существующую могилу)</w:t>
      </w:r>
      <w:r w:rsidRPr="00583B82">
        <w:rPr>
          <w:rFonts w:ascii="Times New Roman" w:eastAsia="Times New Roman" w:hAnsi="Times New Roman" w:cs="Times New Roman"/>
        </w:rPr>
        <w:t xml:space="preserve">  </w:t>
      </w:r>
    </w:p>
    <w:p w:rsidR="00583B82" w:rsidRPr="00583B82" w:rsidRDefault="00583B82" w:rsidP="00583B82">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______________________________________________________________________________</w:t>
      </w:r>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rPr>
        <w:t xml:space="preserve">                         </w:t>
      </w:r>
      <w:r w:rsidRPr="00583B82">
        <w:rPr>
          <w:rFonts w:ascii="Times New Roman" w:eastAsia="Times New Roman" w:hAnsi="Times New Roman" w:cs="Times New Roman"/>
          <w:sz w:val="20"/>
          <w:szCs w:val="20"/>
        </w:rPr>
        <w:t>(</w:t>
      </w:r>
      <w:proofErr w:type="gramStart"/>
      <w:r w:rsidRPr="00583B82">
        <w:rPr>
          <w:rFonts w:ascii="Times New Roman" w:eastAsia="Times New Roman" w:hAnsi="Times New Roman" w:cs="Times New Roman"/>
          <w:sz w:val="20"/>
          <w:szCs w:val="20"/>
        </w:rPr>
        <w:t>умершего</w:t>
      </w:r>
      <w:proofErr w:type="gramEnd"/>
      <w:r w:rsidRPr="00583B82">
        <w:rPr>
          <w:rFonts w:ascii="Times New Roman" w:eastAsia="Times New Roman" w:hAnsi="Times New Roman" w:cs="Times New Roman"/>
          <w:sz w:val="20"/>
          <w:szCs w:val="20"/>
        </w:rPr>
        <w:t xml:space="preserve"> или урны с прахом умершего; фамилия, имя, отчество умершего)</w:t>
      </w:r>
    </w:p>
    <w:p w:rsidR="00583B82" w:rsidRPr="00583B82" w:rsidRDefault="00583B82" w:rsidP="00583B82">
      <w:pPr>
        <w:spacing w:after="0" w:line="240" w:lineRule="auto"/>
        <w:jc w:val="both"/>
        <w:rPr>
          <w:rFonts w:ascii="Times New Roman" w:eastAsia="Times New Roman" w:hAnsi="Times New Roman" w:cs="Times New Roman"/>
          <w:sz w:val="20"/>
          <w:szCs w:val="20"/>
        </w:rPr>
      </w:pPr>
    </w:p>
    <w:p w:rsidR="00583B82" w:rsidRPr="00583B82" w:rsidRDefault="00583B82" w:rsidP="00583B82">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на кладбище, расположенном по адресу: _________________________________________</w:t>
      </w:r>
    </w:p>
    <w:p w:rsidR="00583B82" w:rsidRPr="00583B82" w:rsidRDefault="00583B82" w:rsidP="00583B82">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___________________________________________________________________________.</w:t>
      </w:r>
      <w:r w:rsidRPr="00583B82">
        <w:rPr>
          <w:rFonts w:ascii="Times New Roman" w:eastAsia="Times New Roman" w:hAnsi="Times New Roman" w:cs="Times New Roman"/>
          <w:vertAlign w:val="superscript"/>
        </w:rPr>
        <w:t>1</w:t>
      </w:r>
    </w:p>
    <w:p w:rsidR="00583B82" w:rsidRPr="00583B82" w:rsidRDefault="00583B82" w:rsidP="00583B82">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Дата смерти: «____»_____________ ______года.</w:t>
      </w:r>
    </w:p>
    <w:p w:rsidR="00583B82" w:rsidRPr="00583B82" w:rsidRDefault="00583B82" w:rsidP="00583B82">
      <w:pPr>
        <w:spacing w:after="0" w:line="240" w:lineRule="auto"/>
        <w:ind w:firstLine="709"/>
        <w:jc w:val="both"/>
        <w:rPr>
          <w:rFonts w:ascii="Times New Roman" w:eastAsia="Times New Roman" w:hAnsi="Times New Roman" w:cs="Times New Roman"/>
        </w:rPr>
      </w:pPr>
    </w:p>
    <w:p w:rsidR="00583B82" w:rsidRPr="00583B82" w:rsidRDefault="00583B82" w:rsidP="00583B82">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На испрашиваемом участке земли находится захоронение _____________________________________________________________________________</w:t>
      </w:r>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rPr>
        <w:t xml:space="preserve">                         </w:t>
      </w:r>
      <w:r w:rsidRPr="00583B82">
        <w:rPr>
          <w:rFonts w:ascii="Times New Roman" w:eastAsia="Times New Roman" w:hAnsi="Times New Roman" w:cs="Times New Roman"/>
          <w:sz w:val="20"/>
          <w:szCs w:val="20"/>
        </w:rPr>
        <w:t>(</w:t>
      </w:r>
      <w:proofErr w:type="gramStart"/>
      <w:r w:rsidRPr="00583B82">
        <w:rPr>
          <w:rFonts w:ascii="Times New Roman" w:eastAsia="Times New Roman" w:hAnsi="Times New Roman" w:cs="Times New Roman"/>
          <w:sz w:val="20"/>
          <w:szCs w:val="20"/>
        </w:rPr>
        <w:t>умершего</w:t>
      </w:r>
      <w:proofErr w:type="gramEnd"/>
      <w:r w:rsidRPr="00583B82">
        <w:rPr>
          <w:rFonts w:ascii="Times New Roman" w:eastAsia="Times New Roman" w:hAnsi="Times New Roman" w:cs="Times New Roman"/>
          <w:sz w:val="20"/>
          <w:szCs w:val="20"/>
        </w:rPr>
        <w:t xml:space="preserve"> или урны с прахом умершего; фамилия, имя отчество умершего)</w:t>
      </w:r>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_____________________________________________________________________________________________.</w:t>
      </w:r>
    </w:p>
    <w:p w:rsidR="00583B82" w:rsidRPr="00583B82" w:rsidRDefault="00583B82" w:rsidP="00583B82">
      <w:pPr>
        <w:spacing w:after="0" w:line="240" w:lineRule="auto"/>
        <w:jc w:val="both"/>
        <w:rPr>
          <w:rFonts w:ascii="Times New Roman" w:eastAsia="Times New Roman" w:hAnsi="Times New Roman" w:cs="Times New Roman"/>
        </w:rPr>
      </w:pPr>
      <w:r w:rsidRPr="00583B82">
        <w:rPr>
          <w:rFonts w:ascii="Times New Roman" w:eastAsia="Times New Roman" w:hAnsi="Times New Roman" w:cs="Times New Roman"/>
        </w:rPr>
        <w:t>Дата смерти: «____»_____________ ______года.</w:t>
      </w:r>
      <w:r w:rsidRPr="00583B82">
        <w:rPr>
          <w:rFonts w:ascii="Times New Roman" w:eastAsia="Times New Roman" w:hAnsi="Times New Roman" w:cs="Times New Roman"/>
          <w:vertAlign w:val="superscript"/>
        </w:rPr>
        <w:t>2</w:t>
      </w:r>
    </w:p>
    <w:p w:rsidR="00583B82" w:rsidRPr="00583B82" w:rsidRDefault="00583B82" w:rsidP="00583B82">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Во исполнение требований Федерального закона «О персональных данных» даю согласие на обработку своих персональных данных в связи с рассмотрением вопроса о предоставлении места для захоронения (</w:t>
      </w:r>
      <w:proofErr w:type="spellStart"/>
      <w:r w:rsidRPr="00583B82">
        <w:rPr>
          <w:rFonts w:ascii="Times New Roman" w:eastAsia="Times New Roman" w:hAnsi="Times New Roman" w:cs="Times New Roman"/>
        </w:rPr>
        <w:t>подзахоронения</w:t>
      </w:r>
      <w:proofErr w:type="spellEnd"/>
      <w:r w:rsidRPr="00583B82">
        <w:rPr>
          <w:rFonts w:ascii="Times New Roman" w:eastAsia="Times New Roman" w:hAnsi="Times New Roman" w:cs="Times New Roman"/>
        </w:rPr>
        <w:t>) умершего на кладбищах, находящихся в собственности городского округа Тольятти либо на ином вещном праве.</w:t>
      </w:r>
    </w:p>
    <w:p w:rsidR="00583B82" w:rsidRPr="00583B82" w:rsidRDefault="00583B82" w:rsidP="00583B82">
      <w:pPr>
        <w:spacing w:after="0" w:line="240" w:lineRule="auto"/>
        <w:ind w:firstLine="709"/>
        <w:jc w:val="both"/>
        <w:rPr>
          <w:rFonts w:ascii="Times New Roman" w:eastAsia="Times New Roman" w:hAnsi="Times New Roman" w:cs="Times New Roman"/>
        </w:rPr>
      </w:pPr>
      <w:proofErr w:type="gramStart"/>
      <w:r w:rsidRPr="00583B82">
        <w:rPr>
          <w:rFonts w:ascii="Times New Roman" w:eastAsia="Times New Roman" w:hAnsi="Times New Roman" w:cs="Times New Roman"/>
        </w:rPr>
        <w:t>Под обработкой персональных данных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583B82" w:rsidRPr="00583B82" w:rsidRDefault="00583B82" w:rsidP="00583B82">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 xml:space="preserve">Согласие на обработку действует до даты подачи мной в администрацию </w:t>
      </w:r>
      <w:proofErr w:type="gramStart"/>
      <w:r w:rsidRPr="00583B82">
        <w:rPr>
          <w:rFonts w:ascii="Times New Roman" w:eastAsia="Times New Roman" w:hAnsi="Times New Roman" w:cs="Times New Roman"/>
        </w:rPr>
        <w:t xml:space="preserve">г </w:t>
      </w:r>
      <w:proofErr w:type="spellStart"/>
      <w:r w:rsidRPr="00583B82">
        <w:rPr>
          <w:rFonts w:ascii="Times New Roman" w:eastAsia="Times New Roman" w:hAnsi="Times New Roman" w:cs="Times New Roman"/>
        </w:rPr>
        <w:t>ородского</w:t>
      </w:r>
      <w:proofErr w:type="spellEnd"/>
      <w:proofErr w:type="gramEnd"/>
      <w:r w:rsidRPr="00583B82">
        <w:rPr>
          <w:rFonts w:ascii="Times New Roman" w:eastAsia="Times New Roman" w:hAnsi="Times New Roman" w:cs="Times New Roman"/>
        </w:rPr>
        <w:t xml:space="preserve"> округа Тольятти заявления об отзыве настоящего согласия.</w:t>
      </w:r>
    </w:p>
    <w:p w:rsidR="00583B82" w:rsidRPr="00583B82" w:rsidRDefault="00583B82" w:rsidP="00583B82">
      <w:pPr>
        <w:spacing w:after="0" w:line="240" w:lineRule="auto"/>
        <w:ind w:firstLine="709"/>
        <w:jc w:val="both"/>
        <w:rPr>
          <w:rFonts w:ascii="Times New Roman" w:eastAsia="Times New Roman" w:hAnsi="Times New Roman" w:cs="Times New Roman"/>
        </w:rPr>
      </w:pPr>
    </w:p>
    <w:p w:rsidR="00583B82" w:rsidRPr="00583B82" w:rsidRDefault="00583B82" w:rsidP="00583B82">
      <w:pPr>
        <w:spacing w:after="0" w:line="240" w:lineRule="auto"/>
        <w:ind w:firstLine="709"/>
        <w:jc w:val="both"/>
        <w:rPr>
          <w:rFonts w:ascii="Times New Roman" w:eastAsia="Times New Roman" w:hAnsi="Times New Roman" w:cs="Times New Roman"/>
        </w:rPr>
      </w:pPr>
      <w:r w:rsidRPr="00583B82">
        <w:rPr>
          <w:rFonts w:ascii="Times New Roman" w:eastAsia="Times New Roman" w:hAnsi="Times New Roman" w:cs="Times New Roman"/>
        </w:rPr>
        <w:t xml:space="preserve">Приложение (копии документов, прилагаемых к заявлению): __________________________________________________________________________________________________________________________________________________________________________ </w:t>
      </w:r>
    </w:p>
    <w:p w:rsidR="00583B82" w:rsidRPr="00583B82" w:rsidRDefault="00583B82" w:rsidP="00583B82">
      <w:pPr>
        <w:spacing w:after="0" w:line="360" w:lineRule="auto"/>
        <w:jc w:val="both"/>
        <w:rPr>
          <w:rFonts w:ascii="Times New Roman" w:eastAsia="Times New Roman" w:hAnsi="Times New Roman" w:cs="Times New Roman"/>
        </w:rPr>
      </w:pPr>
      <w:r w:rsidRPr="00583B82">
        <w:rPr>
          <w:rFonts w:ascii="Times New Roman" w:eastAsia="Times New Roman" w:hAnsi="Times New Roman" w:cs="Times New Roman"/>
        </w:rPr>
        <w:t xml:space="preserve">           </w:t>
      </w:r>
    </w:p>
    <w:p w:rsidR="00583B82" w:rsidRPr="00583B82" w:rsidRDefault="00583B82" w:rsidP="00583B82">
      <w:pPr>
        <w:suppressAutoHyphens/>
        <w:spacing w:after="0"/>
        <w:jc w:val="both"/>
        <w:rPr>
          <w:rFonts w:ascii="Times New Roman" w:eastAsia="Times New Roman" w:hAnsi="Times New Roman" w:cs="Times New Roman"/>
        </w:rPr>
      </w:pPr>
      <w:r w:rsidRPr="00583B82">
        <w:rPr>
          <w:rFonts w:ascii="Times New Roman" w:eastAsia="Times New Roman" w:hAnsi="Times New Roman" w:cs="Times New Roman"/>
        </w:rPr>
        <w:t>«___»_____________20___г.                                                                    _________________________</w:t>
      </w:r>
    </w:p>
    <w:p w:rsidR="00583B82" w:rsidRPr="00583B82" w:rsidRDefault="00583B82" w:rsidP="00583B82">
      <w:pPr>
        <w:suppressAutoHyphens/>
        <w:spacing w:after="0"/>
        <w:jc w:val="both"/>
        <w:rPr>
          <w:rFonts w:ascii="Times New Roman" w:eastAsia="Times New Roman" w:hAnsi="Times New Roman" w:cs="Times New Roman"/>
          <w:sz w:val="16"/>
          <w:szCs w:val="16"/>
        </w:rPr>
      </w:pPr>
      <w:r w:rsidRPr="00583B82">
        <w:rPr>
          <w:rFonts w:ascii="Times New Roman" w:eastAsia="Times New Roman" w:hAnsi="Times New Roman" w:cs="Times New Roman"/>
          <w:sz w:val="20"/>
          <w:szCs w:val="20"/>
        </w:rPr>
        <w:t xml:space="preserve">                                                                                                                                                   </w:t>
      </w:r>
      <w:r w:rsidRPr="00583B82">
        <w:rPr>
          <w:rFonts w:ascii="Times New Roman" w:eastAsia="Times New Roman" w:hAnsi="Times New Roman" w:cs="Times New Roman"/>
          <w:sz w:val="16"/>
          <w:szCs w:val="16"/>
        </w:rPr>
        <w:t>(подпись)</w:t>
      </w:r>
    </w:p>
    <w:p w:rsidR="00583B82" w:rsidRPr="00583B82" w:rsidRDefault="00583B82" w:rsidP="00583B82">
      <w:pPr>
        <w:suppressAutoHyphens/>
        <w:spacing w:after="0"/>
        <w:jc w:val="both"/>
        <w:rPr>
          <w:rFonts w:ascii="Times New Roman" w:eastAsia="Times New Roman" w:hAnsi="Times New Roman" w:cs="Times New Roman"/>
          <w:sz w:val="16"/>
          <w:szCs w:val="16"/>
        </w:rPr>
      </w:pPr>
      <w:r w:rsidRPr="00583B82">
        <w:rPr>
          <w:rFonts w:ascii="Times New Roman" w:eastAsia="Times New Roman" w:hAnsi="Times New Roman" w:cs="Times New Roman"/>
          <w:sz w:val="16"/>
          <w:szCs w:val="16"/>
        </w:rPr>
        <w:t>__________________________________________________________________</w:t>
      </w:r>
    </w:p>
    <w:p w:rsidR="00583B82" w:rsidRPr="00583B82" w:rsidRDefault="00583B82" w:rsidP="00583B82">
      <w:pPr>
        <w:spacing w:after="0" w:line="240" w:lineRule="auto"/>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vertAlign w:val="superscript"/>
        </w:rPr>
        <w:t>1</w:t>
      </w:r>
      <w:proofErr w:type="gramStart"/>
      <w:r w:rsidRPr="00583B82">
        <w:rPr>
          <w:rFonts w:ascii="Times New Roman" w:eastAsia="Times New Roman" w:hAnsi="Times New Roman" w:cs="Times New Roman"/>
          <w:sz w:val="20"/>
          <w:szCs w:val="20"/>
        </w:rPr>
        <w:t xml:space="preserve"> П</w:t>
      </w:r>
      <w:proofErr w:type="gramEnd"/>
      <w:r w:rsidRPr="00583B82">
        <w:rPr>
          <w:rFonts w:ascii="Times New Roman" w:eastAsia="Times New Roman" w:hAnsi="Times New Roman" w:cs="Times New Roman"/>
          <w:sz w:val="20"/>
          <w:szCs w:val="20"/>
        </w:rPr>
        <w:t>ри подаче заявления о предоставлении нового места для захоронения указывается размер запрашиваемого места.</w:t>
      </w:r>
    </w:p>
    <w:p w:rsidR="00583B82" w:rsidRPr="00583B82" w:rsidRDefault="00583B82" w:rsidP="00583B82">
      <w:pPr>
        <w:spacing w:after="0" w:line="240" w:lineRule="auto"/>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vertAlign w:val="superscript"/>
        </w:rPr>
        <w:t xml:space="preserve">2 </w:t>
      </w:r>
      <w:r w:rsidRPr="00583B82">
        <w:rPr>
          <w:rFonts w:ascii="Times New Roman" w:eastAsia="Times New Roman" w:hAnsi="Times New Roman" w:cs="Times New Roman"/>
          <w:sz w:val="20"/>
          <w:szCs w:val="20"/>
        </w:rPr>
        <w:t xml:space="preserve"> Абзац заполняется при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Pr="00583B82">
        <w:rPr>
          <w:rFonts w:ascii="Times New Roman" w:eastAsia="Times New Roman" w:hAnsi="Times New Roman" w:cs="Times New Roman"/>
          <w:sz w:val="20"/>
          <w:szCs w:val="20"/>
        </w:rPr>
        <w:t>подзахоронения</w:t>
      </w:r>
      <w:proofErr w:type="spellEnd"/>
      <w:r w:rsidRPr="00583B82">
        <w:rPr>
          <w:rFonts w:ascii="Times New Roman" w:eastAsia="Times New Roman" w:hAnsi="Times New Roman" w:cs="Times New Roman"/>
          <w:sz w:val="20"/>
          <w:szCs w:val="20"/>
        </w:rPr>
        <w:t xml:space="preserve"> в существующую могилу. </w:t>
      </w:r>
    </w:p>
    <w:p w:rsidR="00E200D8" w:rsidRDefault="00E200D8" w:rsidP="00583B82">
      <w:pPr>
        <w:autoSpaceDE w:val="0"/>
        <w:autoSpaceDN w:val="0"/>
        <w:adjustRightInd w:val="0"/>
        <w:spacing w:after="0" w:line="240" w:lineRule="auto"/>
        <w:ind w:firstLine="709"/>
        <w:jc w:val="right"/>
        <w:rPr>
          <w:rFonts w:ascii="Times New Roman" w:hAnsi="Times New Roman" w:cs="Times New Roman"/>
          <w:sz w:val="24"/>
          <w:szCs w:val="24"/>
        </w:rPr>
        <w:sectPr w:rsidR="00E200D8" w:rsidSect="00DB5D9A">
          <w:headerReference w:type="default" r:id="rId36"/>
          <w:pgSz w:w="11906" w:h="16838"/>
          <w:pgMar w:top="993" w:right="566" w:bottom="1134" w:left="1701" w:header="709" w:footer="709" w:gutter="0"/>
          <w:cols w:space="708"/>
          <w:docGrid w:linePitch="360"/>
        </w:sectPr>
      </w:pPr>
    </w:p>
    <w:p w:rsidR="00EF4B4C" w:rsidRPr="00583B82" w:rsidRDefault="00EF4B4C" w:rsidP="00EF4B4C">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r w:rsidRPr="00583B82">
        <w:rPr>
          <w:rFonts w:ascii="Times New Roman" w:hAnsi="Times New Roman" w:cs="Times New Roman"/>
          <w:sz w:val="24"/>
          <w:szCs w:val="24"/>
        </w:rPr>
        <w:t xml:space="preserve"> </w:t>
      </w:r>
    </w:p>
    <w:p w:rsidR="00EF4B4C" w:rsidRPr="00583B82" w:rsidRDefault="00EF4B4C" w:rsidP="00EF4B4C">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Default="00EF4B4C" w:rsidP="00EF4B4C">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925571" w:rsidRDefault="00925571" w:rsidP="00583B82">
      <w:pPr>
        <w:autoSpaceDE w:val="0"/>
        <w:autoSpaceDN w:val="0"/>
        <w:adjustRightInd w:val="0"/>
        <w:spacing w:after="0" w:line="240" w:lineRule="auto"/>
        <w:ind w:firstLine="709"/>
        <w:jc w:val="right"/>
        <w:rPr>
          <w:rFonts w:ascii="Times New Roman" w:hAnsi="Times New Roman" w:cs="Times New Roman"/>
          <w:sz w:val="24"/>
          <w:szCs w:val="24"/>
        </w:rPr>
      </w:pPr>
    </w:p>
    <w:p w:rsidR="00925571" w:rsidRPr="00925571" w:rsidRDefault="00925571" w:rsidP="00925571">
      <w:pPr>
        <w:spacing w:after="0" w:line="240" w:lineRule="auto"/>
        <w:jc w:val="center"/>
        <w:rPr>
          <w:rFonts w:ascii="Times New Roman" w:eastAsia="Times New Roman" w:hAnsi="Times New Roman" w:cs="Times New Roman"/>
          <w:sz w:val="28"/>
          <w:szCs w:val="28"/>
        </w:rPr>
      </w:pPr>
      <w:r w:rsidRPr="00925571">
        <w:rPr>
          <w:rFonts w:ascii="Times New Roman" w:eastAsia="Times New Roman" w:hAnsi="Times New Roman" w:cs="Times New Roman"/>
          <w:sz w:val="28"/>
          <w:szCs w:val="28"/>
        </w:rPr>
        <w:t xml:space="preserve">КНИГА </w:t>
      </w:r>
    </w:p>
    <w:p w:rsidR="00925571" w:rsidRPr="00925571" w:rsidRDefault="00925571" w:rsidP="00925571">
      <w:pPr>
        <w:spacing w:after="0" w:line="240" w:lineRule="auto"/>
        <w:jc w:val="center"/>
        <w:rPr>
          <w:rFonts w:ascii="Times New Roman" w:eastAsia="Times New Roman" w:hAnsi="Times New Roman" w:cs="Times New Roman"/>
          <w:sz w:val="28"/>
          <w:szCs w:val="28"/>
        </w:rPr>
      </w:pPr>
      <w:r w:rsidRPr="00925571">
        <w:rPr>
          <w:rFonts w:ascii="Times New Roman" w:eastAsia="Times New Roman" w:hAnsi="Times New Roman" w:cs="Times New Roman"/>
          <w:sz w:val="28"/>
          <w:szCs w:val="28"/>
        </w:rPr>
        <w:t>РЕГИСТРАЦИИ  ЗАХОРОНЕНИЙ</w:t>
      </w:r>
    </w:p>
    <w:p w:rsidR="00925571" w:rsidRPr="00925571" w:rsidRDefault="00925571" w:rsidP="00925571">
      <w:pPr>
        <w:spacing w:after="0" w:line="240" w:lineRule="auto"/>
        <w:jc w:val="center"/>
        <w:rPr>
          <w:rFonts w:ascii="Times New Roman" w:eastAsia="Times New Roman" w:hAnsi="Times New Roman" w:cs="Times New Roman"/>
          <w:sz w:val="28"/>
          <w:szCs w:val="28"/>
        </w:rPr>
      </w:pPr>
    </w:p>
    <w:tbl>
      <w:tblPr>
        <w:tblStyle w:val="af"/>
        <w:tblW w:w="16018" w:type="dxa"/>
        <w:tblInd w:w="-601" w:type="dxa"/>
        <w:tblLayout w:type="fixed"/>
        <w:tblLook w:val="04A0" w:firstRow="1" w:lastRow="0" w:firstColumn="1" w:lastColumn="0" w:noHBand="0" w:noVBand="1"/>
      </w:tblPr>
      <w:tblGrid>
        <w:gridCol w:w="567"/>
        <w:gridCol w:w="1843"/>
        <w:gridCol w:w="1134"/>
        <w:gridCol w:w="1701"/>
        <w:gridCol w:w="993"/>
        <w:gridCol w:w="1134"/>
        <w:gridCol w:w="1559"/>
        <w:gridCol w:w="1843"/>
        <w:gridCol w:w="1748"/>
        <w:gridCol w:w="1087"/>
        <w:gridCol w:w="2409"/>
      </w:tblGrid>
      <w:tr w:rsidR="00F41440" w:rsidRPr="00925571" w:rsidTr="00932E55">
        <w:tc>
          <w:tcPr>
            <w:tcW w:w="567" w:type="dxa"/>
          </w:tcPr>
          <w:p w:rsidR="00F41440" w:rsidRPr="00925571" w:rsidRDefault="00F41440" w:rsidP="00925571">
            <w:pPr>
              <w:rPr>
                <w:rFonts w:ascii="Times New Roman" w:eastAsia="Times New Roman" w:hAnsi="Times New Roman" w:cs="Times New Roman"/>
                <w:b/>
                <w:sz w:val="20"/>
                <w:szCs w:val="20"/>
              </w:rPr>
            </w:pPr>
          </w:p>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w:t>
            </w:r>
          </w:p>
          <w:p w:rsidR="00F41440" w:rsidRPr="00925571" w:rsidRDefault="00F41440" w:rsidP="00925571">
            <w:pPr>
              <w:jc w:val="center"/>
              <w:rPr>
                <w:rFonts w:ascii="Times New Roman" w:eastAsia="Times New Roman" w:hAnsi="Times New Roman" w:cs="Times New Roman"/>
                <w:b/>
                <w:sz w:val="20"/>
                <w:szCs w:val="20"/>
              </w:rPr>
            </w:pPr>
            <w:proofErr w:type="gramStart"/>
            <w:r w:rsidRPr="00925571">
              <w:rPr>
                <w:rFonts w:ascii="Times New Roman" w:eastAsia="Times New Roman" w:hAnsi="Times New Roman" w:cs="Times New Roman"/>
                <w:b/>
                <w:sz w:val="20"/>
                <w:szCs w:val="20"/>
              </w:rPr>
              <w:t>п</w:t>
            </w:r>
            <w:proofErr w:type="gramEnd"/>
            <w:r w:rsidRPr="00925571">
              <w:rPr>
                <w:rFonts w:ascii="Times New Roman" w:eastAsia="Times New Roman" w:hAnsi="Times New Roman" w:cs="Times New Roman"/>
                <w:b/>
                <w:sz w:val="20"/>
                <w:szCs w:val="20"/>
              </w:rPr>
              <w:t>/п</w:t>
            </w:r>
          </w:p>
        </w:tc>
        <w:tc>
          <w:tcPr>
            <w:tcW w:w="1843" w:type="dxa"/>
          </w:tcPr>
          <w:p w:rsidR="00F41440" w:rsidRPr="00925571" w:rsidRDefault="00F41440" w:rsidP="00925571">
            <w:pPr>
              <w:jc w:val="center"/>
              <w:rPr>
                <w:rFonts w:ascii="Times New Roman" w:eastAsia="Times New Roman" w:hAnsi="Times New Roman" w:cs="Times New Roman"/>
                <w:b/>
                <w:sz w:val="20"/>
                <w:szCs w:val="20"/>
              </w:rPr>
            </w:pPr>
          </w:p>
          <w:p w:rsidR="00F41440" w:rsidRPr="00925571" w:rsidRDefault="00F41440" w:rsidP="00925571">
            <w:pPr>
              <w:jc w:val="center"/>
              <w:rPr>
                <w:rFonts w:ascii="Times New Roman" w:eastAsia="Times New Roman" w:hAnsi="Times New Roman" w:cs="Times New Roman"/>
                <w:b/>
                <w:sz w:val="20"/>
                <w:szCs w:val="20"/>
              </w:rPr>
            </w:pPr>
          </w:p>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Ф.И.О.</w:t>
            </w:r>
          </w:p>
          <w:p w:rsidR="00F41440" w:rsidRPr="00925571" w:rsidRDefault="00F41440" w:rsidP="00925571">
            <w:pPr>
              <w:jc w:val="center"/>
              <w:rPr>
                <w:rFonts w:ascii="Times New Roman" w:eastAsia="Times New Roman" w:hAnsi="Times New Roman" w:cs="Times New Roman"/>
                <w:b/>
                <w:sz w:val="20"/>
                <w:szCs w:val="20"/>
              </w:rPr>
            </w:pPr>
          </w:p>
        </w:tc>
        <w:tc>
          <w:tcPr>
            <w:tcW w:w="1134" w:type="dxa"/>
          </w:tcPr>
          <w:p w:rsidR="00F41440" w:rsidRPr="00925571" w:rsidRDefault="00F41440" w:rsidP="00925571">
            <w:pPr>
              <w:jc w:val="center"/>
              <w:rPr>
                <w:rFonts w:ascii="Times New Roman" w:eastAsia="Times New Roman" w:hAnsi="Times New Roman" w:cs="Times New Roman"/>
                <w:b/>
                <w:sz w:val="20"/>
                <w:szCs w:val="20"/>
              </w:rPr>
            </w:pPr>
          </w:p>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Дата рождения</w:t>
            </w:r>
          </w:p>
        </w:tc>
        <w:tc>
          <w:tcPr>
            <w:tcW w:w="1701" w:type="dxa"/>
          </w:tcPr>
          <w:p w:rsidR="00F41440" w:rsidRPr="00925571" w:rsidRDefault="00F41440" w:rsidP="00925571">
            <w:pPr>
              <w:jc w:val="center"/>
              <w:rPr>
                <w:rFonts w:ascii="Times New Roman" w:eastAsia="Times New Roman" w:hAnsi="Times New Roman" w:cs="Times New Roman"/>
                <w:b/>
                <w:sz w:val="20"/>
                <w:szCs w:val="20"/>
              </w:rPr>
            </w:pPr>
            <w:proofErr w:type="spellStart"/>
            <w:r w:rsidRPr="00925571">
              <w:rPr>
                <w:rFonts w:ascii="Times New Roman" w:eastAsia="Times New Roman" w:hAnsi="Times New Roman" w:cs="Times New Roman"/>
                <w:b/>
                <w:sz w:val="20"/>
                <w:szCs w:val="20"/>
              </w:rPr>
              <w:t>Наименова</w:t>
            </w:r>
            <w:proofErr w:type="spellEnd"/>
            <w:r w:rsidRPr="00925571">
              <w:rPr>
                <w:rFonts w:ascii="Times New Roman" w:eastAsia="Times New Roman" w:hAnsi="Times New Roman" w:cs="Times New Roman"/>
                <w:b/>
                <w:sz w:val="20"/>
                <w:szCs w:val="20"/>
              </w:rPr>
              <w:t>-</w:t>
            </w:r>
          </w:p>
          <w:p w:rsidR="00F41440" w:rsidRPr="00925571" w:rsidRDefault="00F41440" w:rsidP="00925571">
            <w:pPr>
              <w:jc w:val="center"/>
              <w:rPr>
                <w:rFonts w:ascii="Times New Roman" w:eastAsia="Times New Roman" w:hAnsi="Times New Roman" w:cs="Times New Roman"/>
                <w:b/>
                <w:sz w:val="20"/>
                <w:szCs w:val="20"/>
              </w:rPr>
            </w:pPr>
            <w:proofErr w:type="spellStart"/>
            <w:r w:rsidRPr="00925571">
              <w:rPr>
                <w:rFonts w:ascii="Times New Roman" w:eastAsia="Times New Roman" w:hAnsi="Times New Roman" w:cs="Times New Roman"/>
                <w:b/>
                <w:sz w:val="20"/>
                <w:szCs w:val="20"/>
              </w:rPr>
              <w:t>ние</w:t>
            </w:r>
            <w:proofErr w:type="spellEnd"/>
            <w:r w:rsidRPr="00925571">
              <w:rPr>
                <w:rFonts w:ascii="Times New Roman" w:eastAsia="Times New Roman" w:hAnsi="Times New Roman" w:cs="Times New Roman"/>
                <w:b/>
                <w:sz w:val="20"/>
                <w:szCs w:val="20"/>
              </w:rPr>
              <w:t xml:space="preserve"> </w:t>
            </w:r>
            <w:proofErr w:type="spellStart"/>
            <w:proofErr w:type="gramStart"/>
            <w:r w:rsidRPr="00925571">
              <w:rPr>
                <w:rFonts w:ascii="Times New Roman" w:eastAsia="Times New Roman" w:hAnsi="Times New Roman" w:cs="Times New Roman"/>
                <w:b/>
                <w:sz w:val="20"/>
                <w:szCs w:val="20"/>
              </w:rPr>
              <w:t>специализи-рованной</w:t>
            </w:r>
            <w:proofErr w:type="spellEnd"/>
            <w:proofErr w:type="gramEnd"/>
            <w:r w:rsidRPr="00925571">
              <w:rPr>
                <w:rFonts w:ascii="Times New Roman" w:eastAsia="Times New Roman" w:hAnsi="Times New Roman" w:cs="Times New Roman"/>
                <w:b/>
                <w:sz w:val="20"/>
                <w:szCs w:val="20"/>
              </w:rPr>
              <w:t xml:space="preserve"> службы</w:t>
            </w:r>
          </w:p>
        </w:tc>
        <w:tc>
          <w:tcPr>
            <w:tcW w:w="993" w:type="dxa"/>
          </w:tcPr>
          <w:p w:rsidR="00F41440" w:rsidRPr="00925571" w:rsidRDefault="00F41440" w:rsidP="00925571">
            <w:pPr>
              <w:jc w:val="center"/>
              <w:rPr>
                <w:rFonts w:ascii="Times New Roman" w:eastAsia="Times New Roman" w:hAnsi="Times New Roman" w:cs="Times New Roman"/>
                <w:b/>
                <w:sz w:val="20"/>
                <w:szCs w:val="20"/>
              </w:rPr>
            </w:pPr>
          </w:p>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Дата смерти</w:t>
            </w:r>
          </w:p>
        </w:tc>
        <w:tc>
          <w:tcPr>
            <w:tcW w:w="1134"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 xml:space="preserve">Дата </w:t>
            </w:r>
            <w:proofErr w:type="spellStart"/>
            <w:proofErr w:type="gramStart"/>
            <w:r w:rsidRPr="00925571">
              <w:rPr>
                <w:rFonts w:ascii="Times New Roman" w:eastAsia="Times New Roman" w:hAnsi="Times New Roman" w:cs="Times New Roman"/>
                <w:b/>
                <w:sz w:val="20"/>
                <w:szCs w:val="20"/>
              </w:rPr>
              <w:t>захороне-ния</w:t>
            </w:r>
            <w:proofErr w:type="spellEnd"/>
            <w:proofErr w:type="gramEnd"/>
          </w:p>
        </w:tc>
        <w:tc>
          <w:tcPr>
            <w:tcW w:w="1559"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 свидетельства о смерти</w:t>
            </w:r>
          </w:p>
        </w:tc>
        <w:tc>
          <w:tcPr>
            <w:tcW w:w="1843" w:type="dxa"/>
          </w:tcPr>
          <w:p w:rsidR="00F41440" w:rsidRPr="00925571" w:rsidRDefault="00932E55" w:rsidP="00925571">
            <w:pPr>
              <w:jc w:val="center"/>
              <w:rPr>
                <w:rFonts w:ascii="Times New Roman" w:eastAsia="Times New Roman" w:hAnsi="Times New Roman" w:cs="Times New Roman"/>
                <w:b/>
                <w:sz w:val="20"/>
                <w:szCs w:val="20"/>
              </w:rPr>
            </w:pPr>
            <w:r>
              <w:rPr>
                <w:rFonts w:ascii="Times New Roman" w:hAnsi="Times New Roman" w:cs="Times New Roman"/>
                <w:b/>
                <w:sz w:val="20"/>
                <w:szCs w:val="20"/>
              </w:rPr>
              <w:t xml:space="preserve">№ </w:t>
            </w:r>
            <w:r w:rsidRPr="00932E55">
              <w:rPr>
                <w:rFonts w:ascii="Times New Roman" w:hAnsi="Times New Roman" w:cs="Times New Roman"/>
                <w:b/>
                <w:sz w:val="20"/>
                <w:szCs w:val="20"/>
              </w:rPr>
              <w:t>квартала (очереди, участка, сектора), могилы; географических координат захоронения</w:t>
            </w:r>
          </w:p>
        </w:tc>
        <w:tc>
          <w:tcPr>
            <w:tcW w:w="1748"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Последнее место жительства</w:t>
            </w:r>
          </w:p>
        </w:tc>
        <w:tc>
          <w:tcPr>
            <w:tcW w:w="1087"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 xml:space="preserve">Вид </w:t>
            </w:r>
            <w:proofErr w:type="spellStart"/>
            <w:proofErr w:type="gramStart"/>
            <w:r w:rsidRPr="00925571">
              <w:rPr>
                <w:rFonts w:ascii="Times New Roman" w:eastAsia="Times New Roman" w:hAnsi="Times New Roman" w:cs="Times New Roman"/>
                <w:b/>
                <w:sz w:val="20"/>
                <w:szCs w:val="20"/>
              </w:rPr>
              <w:t>погре-бения</w:t>
            </w:r>
            <w:proofErr w:type="spellEnd"/>
            <w:proofErr w:type="gramEnd"/>
          </w:p>
        </w:tc>
        <w:tc>
          <w:tcPr>
            <w:tcW w:w="2409"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Ф.И.О., адрес, телефон, паспортные данные лица, ответственного за захоронение</w:t>
            </w: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1</w:t>
            </w:r>
          </w:p>
        </w:tc>
        <w:tc>
          <w:tcPr>
            <w:tcW w:w="1843"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2</w:t>
            </w:r>
          </w:p>
        </w:tc>
        <w:tc>
          <w:tcPr>
            <w:tcW w:w="1134"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3</w:t>
            </w:r>
          </w:p>
        </w:tc>
        <w:tc>
          <w:tcPr>
            <w:tcW w:w="1701"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4</w:t>
            </w:r>
          </w:p>
        </w:tc>
        <w:tc>
          <w:tcPr>
            <w:tcW w:w="993"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5</w:t>
            </w:r>
          </w:p>
        </w:tc>
        <w:tc>
          <w:tcPr>
            <w:tcW w:w="1134"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6</w:t>
            </w:r>
          </w:p>
        </w:tc>
        <w:tc>
          <w:tcPr>
            <w:tcW w:w="1559" w:type="dxa"/>
          </w:tcPr>
          <w:p w:rsidR="00F41440" w:rsidRPr="00925571" w:rsidRDefault="00F41440" w:rsidP="00925571">
            <w:pPr>
              <w:jc w:val="center"/>
              <w:rPr>
                <w:rFonts w:ascii="Times New Roman" w:eastAsia="Times New Roman" w:hAnsi="Times New Roman" w:cs="Times New Roman"/>
                <w:b/>
                <w:sz w:val="20"/>
                <w:szCs w:val="20"/>
              </w:rPr>
            </w:pPr>
            <w:r w:rsidRPr="00925571">
              <w:rPr>
                <w:rFonts w:ascii="Times New Roman" w:eastAsia="Times New Roman" w:hAnsi="Times New Roman" w:cs="Times New Roman"/>
                <w:b/>
                <w:sz w:val="20"/>
                <w:szCs w:val="20"/>
              </w:rPr>
              <w:t>7</w:t>
            </w:r>
          </w:p>
        </w:tc>
        <w:tc>
          <w:tcPr>
            <w:tcW w:w="1843" w:type="dxa"/>
          </w:tcPr>
          <w:p w:rsidR="00F41440" w:rsidRPr="00925571" w:rsidRDefault="00932E55" w:rsidP="009255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748" w:type="dxa"/>
          </w:tcPr>
          <w:p w:rsidR="00F41440" w:rsidRPr="00925571" w:rsidRDefault="00932E55" w:rsidP="009255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1087" w:type="dxa"/>
          </w:tcPr>
          <w:p w:rsidR="00F41440" w:rsidRPr="00925571" w:rsidRDefault="00932E55" w:rsidP="009255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2409" w:type="dxa"/>
          </w:tcPr>
          <w:p w:rsidR="00F41440" w:rsidRPr="00925571" w:rsidRDefault="00932E55" w:rsidP="009255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r w:rsidR="00F41440" w:rsidRPr="00925571" w:rsidTr="00932E55">
        <w:tc>
          <w:tcPr>
            <w:tcW w:w="567"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701" w:type="dxa"/>
          </w:tcPr>
          <w:p w:rsidR="00F41440" w:rsidRPr="00925571" w:rsidRDefault="00F41440" w:rsidP="00925571">
            <w:pPr>
              <w:jc w:val="center"/>
              <w:rPr>
                <w:rFonts w:ascii="Times New Roman" w:eastAsia="Times New Roman" w:hAnsi="Times New Roman" w:cs="Times New Roman"/>
                <w:sz w:val="28"/>
                <w:szCs w:val="28"/>
              </w:rPr>
            </w:pPr>
          </w:p>
        </w:tc>
        <w:tc>
          <w:tcPr>
            <w:tcW w:w="993" w:type="dxa"/>
          </w:tcPr>
          <w:p w:rsidR="00F41440" w:rsidRPr="00925571" w:rsidRDefault="00F41440" w:rsidP="00925571">
            <w:pPr>
              <w:jc w:val="center"/>
              <w:rPr>
                <w:rFonts w:ascii="Times New Roman" w:eastAsia="Times New Roman" w:hAnsi="Times New Roman" w:cs="Times New Roman"/>
                <w:sz w:val="28"/>
                <w:szCs w:val="28"/>
              </w:rPr>
            </w:pPr>
          </w:p>
        </w:tc>
        <w:tc>
          <w:tcPr>
            <w:tcW w:w="1134" w:type="dxa"/>
          </w:tcPr>
          <w:p w:rsidR="00F41440" w:rsidRPr="00925571" w:rsidRDefault="00F41440" w:rsidP="00925571">
            <w:pPr>
              <w:jc w:val="center"/>
              <w:rPr>
                <w:rFonts w:ascii="Times New Roman" w:eastAsia="Times New Roman" w:hAnsi="Times New Roman" w:cs="Times New Roman"/>
                <w:sz w:val="28"/>
                <w:szCs w:val="28"/>
              </w:rPr>
            </w:pPr>
          </w:p>
        </w:tc>
        <w:tc>
          <w:tcPr>
            <w:tcW w:w="1559" w:type="dxa"/>
          </w:tcPr>
          <w:p w:rsidR="00F41440" w:rsidRPr="00925571" w:rsidRDefault="00F41440" w:rsidP="00925571">
            <w:pPr>
              <w:jc w:val="center"/>
              <w:rPr>
                <w:rFonts w:ascii="Times New Roman" w:eastAsia="Times New Roman" w:hAnsi="Times New Roman" w:cs="Times New Roman"/>
                <w:sz w:val="28"/>
                <w:szCs w:val="28"/>
              </w:rPr>
            </w:pPr>
          </w:p>
        </w:tc>
        <w:tc>
          <w:tcPr>
            <w:tcW w:w="1843" w:type="dxa"/>
          </w:tcPr>
          <w:p w:rsidR="00F41440" w:rsidRPr="00925571" w:rsidRDefault="00F41440" w:rsidP="00925571">
            <w:pPr>
              <w:jc w:val="center"/>
              <w:rPr>
                <w:rFonts w:ascii="Times New Roman" w:eastAsia="Times New Roman" w:hAnsi="Times New Roman" w:cs="Times New Roman"/>
                <w:sz w:val="28"/>
                <w:szCs w:val="28"/>
              </w:rPr>
            </w:pPr>
          </w:p>
        </w:tc>
        <w:tc>
          <w:tcPr>
            <w:tcW w:w="1748" w:type="dxa"/>
          </w:tcPr>
          <w:p w:rsidR="00F41440" w:rsidRPr="00925571" w:rsidRDefault="00F41440" w:rsidP="00925571">
            <w:pPr>
              <w:jc w:val="center"/>
              <w:rPr>
                <w:rFonts w:ascii="Times New Roman" w:eastAsia="Times New Roman" w:hAnsi="Times New Roman" w:cs="Times New Roman"/>
                <w:sz w:val="28"/>
                <w:szCs w:val="28"/>
              </w:rPr>
            </w:pPr>
          </w:p>
        </w:tc>
        <w:tc>
          <w:tcPr>
            <w:tcW w:w="1087" w:type="dxa"/>
          </w:tcPr>
          <w:p w:rsidR="00F41440" w:rsidRPr="00925571" w:rsidRDefault="00F41440" w:rsidP="00925571">
            <w:pPr>
              <w:jc w:val="center"/>
              <w:rPr>
                <w:rFonts w:ascii="Times New Roman" w:eastAsia="Times New Roman" w:hAnsi="Times New Roman" w:cs="Times New Roman"/>
                <w:sz w:val="28"/>
                <w:szCs w:val="28"/>
              </w:rPr>
            </w:pPr>
          </w:p>
        </w:tc>
        <w:tc>
          <w:tcPr>
            <w:tcW w:w="2409" w:type="dxa"/>
          </w:tcPr>
          <w:p w:rsidR="00F41440" w:rsidRPr="00925571" w:rsidRDefault="00F41440" w:rsidP="00925571">
            <w:pPr>
              <w:jc w:val="center"/>
              <w:rPr>
                <w:rFonts w:ascii="Times New Roman" w:eastAsia="Times New Roman" w:hAnsi="Times New Roman" w:cs="Times New Roman"/>
                <w:sz w:val="28"/>
                <w:szCs w:val="28"/>
              </w:rPr>
            </w:pPr>
          </w:p>
        </w:tc>
      </w:tr>
    </w:tbl>
    <w:p w:rsidR="00925571" w:rsidRPr="00583B82" w:rsidRDefault="00925571" w:rsidP="00583B82">
      <w:pPr>
        <w:autoSpaceDE w:val="0"/>
        <w:autoSpaceDN w:val="0"/>
        <w:adjustRightInd w:val="0"/>
        <w:spacing w:after="0" w:line="240" w:lineRule="auto"/>
        <w:ind w:firstLine="709"/>
        <w:jc w:val="right"/>
        <w:rPr>
          <w:rFonts w:ascii="Times New Roman" w:hAnsi="Times New Roman" w:cs="Times New Roman"/>
          <w:sz w:val="24"/>
          <w:szCs w:val="24"/>
        </w:rPr>
      </w:pPr>
    </w:p>
    <w:p w:rsidR="00E200D8" w:rsidRDefault="00E200D8" w:rsidP="00583B82">
      <w:pPr>
        <w:autoSpaceDE w:val="0"/>
        <w:autoSpaceDN w:val="0"/>
        <w:adjustRightInd w:val="0"/>
        <w:spacing w:after="0" w:line="240" w:lineRule="auto"/>
        <w:ind w:firstLine="709"/>
        <w:jc w:val="right"/>
        <w:rPr>
          <w:rFonts w:ascii="Times New Roman" w:hAnsi="Times New Roman" w:cs="Times New Roman"/>
          <w:sz w:val="24"/>
          <w:szCs w:val="24"/>
        </w:rPr>
        <w:sectPr w:rsidR="00E200D8" w:rsidSect="00E200D8">
          <w:pgSz w:w="16838" w:h="11906" w:orient="landscape"/>
          <w:pgMar w:top="1701" w:right="1134" w:bottom="851" w:left="1134" w:header="709" w:footer="709" w:gutter="0"/>
          <w:cols w:space="708"/>
          <w:docGrid w:linePitch="360"/>
        </w:sectPr>
      </w:pPr>
    </w:p>
    <w:p w:rsidR="00A94D12" w:rsidRPr="00583B82" w:rsidRDefault="00A94D12" w:rsidP="00A94D1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lastRenderedPageBreak/>
        <w:t xml:space="preserve">Приложение № </w:t>
      </w:r>
      <w:r w:rsidR="00593E50">
        <w:rPr>
          <w:rFonts w:ascii="Times New Roman" w:hAnsi="Times New Roman" w:cs="Times New Roman"/>
          <w:sz w:val="24"/>
          <w:szCs w:val="24"/>
        </w:rPr>
        <w:t>6</w:t>
      </w:r>
      <w:r w:rsidRPr="00583B82">
        <w:rPr>
          <w:rFonts w:ascii="Times New Roman" w:hAnsi="Times New Roman" w:cs="Times New Roman"/>
          <w:sz w:val="24"/>
          <w:szCs w:val="24"/>
        </w:rPr>
        <w:t xml:space="preserve"> </w:t>
      </w:r>
    </w:p>
    <w:p w:rsidR="00A94D12" w:rsidRPr="00583B82" w:rsidRDefault="00A94D12" w:rsidP="00A94D1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Pr="00583B82" w:rsidRDefault="00A94D12" w:rsidP="00A94D1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A94D12" w:rsidRDefault="00A94D12" w:rsidP="00583B82">
      <w:pPr>
        <w:autoSpaceDE w:val="0"/>
        <w:autoSpaceDN w:val="0"/>
        <w:adjustRightInd w:val="0"/>
        <w:spacing w:after="0" w:line="240" w:lineRule="auto"/>
        <w:ind w:firstLine="709"/>
        <w:jc w:val="right"/>
        <w:rPr>
          <w:rFonts w:ascii="Times New Roman" w:hAnsi="Times New Roman" w:cs="Times New Roman"/>
          <w:sz w:val="24"/>
          <w:szCs w:val="24"/>
        </w:rPr>
      </w:pPr>
    </w:p>
    <w:p w:rsidR="00A94D12" w:rsidRPr="00583B82" w:rsidRDefault="00A94D1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A94D12" w:rsidRPr="00A94D12" w:rsidRDefault="00A94D12" w:rsidP="00A94D12">
      <w:pPr>
        <w:spacing w:after="0" w:line="240" w:lineRule="auto"/>
        <w:rPr>
          <w:rFonts w:ascii="Times New Roman" w:eastAsia="Times New Roman" w:hAnsi="Times New Roman" w:cs="Times New Roman"/>
          <w:sz w:val="24"/>
          <w:szCs w:val="24"/>
        </w:rPr>
      </w:pPr>
      <w:r w:rsidRPr="00A94D12">
        <w:rPr>
          <w:rFonts w:ascii="Times New Roman" w:eastAsia="Times New Roman" w:hAnsi="Times New Roman" w:cs="Times New Roman"/>
          <w:sz w:val="24"/>
          <w:szCs w:val="24"/>
        </w:rPr>
        <w:t xml:space="preserve">                                                                         Лист 1</w:t>
      </w:r>
    </w:p>
    <w:p w:rsidR="00A94D12" w:rsidRPr="00A94D12" w:rsidRDefault="00A94D12" w:rsidP="00A94D12">
      <w:pPr>
        <w:spacing w:after="0" w:line="240" w:lineRule="auto"/>
        <w:rPr>
          <w:rFonts w:ascii="Times New Roman" w:eastAsia="Times New Roman" w:hAnsi="Times New Roman" w:cs="Times New Roman"/>
          <w:sz w:val="24"/>
          <w:szCs w:val="24"/>
        </w:rPr>
      </w:pPr>
    </w:p>
    <w:tbl>
      <w:tblPr>
        <w:tblStyle w:val="1"/>
        <w:tblW w:w="0" w:type="auto"/>
        <w:tblInd w:w="959" w:type="dxa"/>
        <w:tblLook w:val="04A0" w:firstRow="1" w:lastRow="0" w:firstColumn="1" w:lastColumn="0" w:noHBand="0" w:noVBand="1"/>
      </w:tblPr>
      <w:tblGrid>
        <w:gridCol w:w="7229"/>
      </w:tblGrid>
      <w:tr w:rsidR="00A94D12" w:rsidRPr="00A94D12" w:rsidTr="00F520AE">
        <w:trPr>
          <w:trHeight w:val="9320"/>
        </w:trPr>
        <w:tc>
          <w:tcPr>
            <w:tcW w:w="7229" w:type="dxa"/>
          </w:tcPr>
          <w:p w:rsidR="00A94D12" w:rsidRPr="00A94D12" w:rsidRDefault="00A94D12" w:rsidP="00A94D12">
            <w:pPr>
              <w:jc w:val="center"/>
              <w:rPr>
                <w:rFonts w:ascii="Times New Roman" w:eastAsia="Times New Roman" w:hAnsi="Times New Roman" w:cs="Times New Roman"/>
                <w:sz w:val="28"/>
                <w:szCs w:val="28"/>
              </w:rPr>
            </w:pPr>
          </w:p>
          <w:p w:rsidR="00A94D12" w:rsidRPr="00A94D12" w:rsidRDefault="00A94D12" w:rsidP="00A94D12">
            <w:pPr>
              <w:jc w:val="center"/>
              <w:rPr>
                <w:rFonts w:ascii="Times New Roman" w:eastAsia="Times New Roman" w:hAnsi="Times New Roman" w:cs="Times New Roman"/>
                <w:sz w:val="28"/>
                <w:szCs w:val="28"/>
              </w:rPr>
            </w:pPr>
            <w:r w:rsidRPr="00A94D12">
              <w:rPr>
                <w:rFonts w:ascii="Times New Roman" w:eastAsia="Times New Roman" w:hAnsi="Times New Roman" w:cs="Times New Roman"/>
                <w:sz w:val="28"/>
                <w:szCs w:val="28"/>
              </w:rPr>
              <w:t>__________________________________________</w:t>
            </w:r>
          </w:p>
          <w:p w:rsidR="00A94D12" w:rsidRPr="00A94D12" w:rsidRDefault="00A94D12" w:rsidP="00A94D12">
            <w:pPr>
              <w:jc w:val="center"/>
              <w:rPr>
                <w:rFonts w:ascii="Times New Roman" w:eastAsia="Times New Roman" w:hAnsi="Times New Roman" w:cs="Times New Roman"/>
                <w:sz w:val="20"/>
                <w:szCs w:val="20"/>
              </w:rPr>
            </w:pPr>
            <w:proofErr w:type="gramStart"/>
            <w:r w:rsidRPr="00A94D12">
              <w:rPr>
                <w:rFonts w:ascii="Times New Roman" w:eastAsia="Times New Roman" w:hAnsi="Times New Roman" w:cs="Times New Roman"/>
                <w:sz w:val="20"/>
                <w:szCs w:val="20"/>
              </w:rPr>
              <w:t xml:space="preserve">(наименование специализированной службы </w:t>
            </w:r>
            <w:proofErr w:type="gramEnd"/>
          </w:p>
          <w:p w:rsidR="00A94D12" w:rsidRPr="00A94D12" w:rsidRDefault="00A94D12" w:rsidP="00A94D12">
            <w:pPr>
              <w:jc w:val="center"/>
              <w:rPr>
                <w:rFonts w:ascii="Times New Roman" w:eastAsia="Times New Roman" w:hAnsi="Times New Roman" w:cs="Times New Roman"/>
              </w:rPr>
            </w:pPr>
            <w:r w:rsidRPr="00A94D12">
              <w:rPr>
                <w:rFonts w:ascii="Times New Roman" w:eastAsia="Times New Roman" w:hAnsi="Times New Roman" w:cs="Times New Roman"/>
              </w:rPr>
              <w:t>______________________________________________</w:t>
            </w:r>
          </w:p>
          <w:p w:rsidR="00A94D12" w:rsidRPr="00A94D12" w:rsidRDefault="00A94D12" w:rsidP="00A94D12">
            <w:pPr>
              <w:jc w:val="center"/>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по вопросам похоронного дела городского округа Тольятти)</w:t>
            </w:r>
          </w:p>
          <w:p w:rsidR="00A94D12" w:rsidRPr="00A94D12" w:rsidRDefault="00A94D12" w:rsidP="00A94D12">
            <w:pPr>
              <w:jc w:val="center"/>
              <w:rPr>
                <w:rFonts w:ascii="Times New Roman" w:eastAsia="Times New Roman" w:hAnsi="Times New Roman" w:cs="Times New Roman"/>
                <w:sz w:val="20"/>
                <w:szCs w:val="20"/>
              </w:rPr>
            </w:pPr>
          </w:p>
          <w:p w:rsidR="00A94D12" w:rsidRPr="00A94D12" w:rsidRDefault="00A94D12" w:rsidP="00A94D12">
            <w:pPr>
              <w:jc w:val="center"/>
              <w:rPr>
                <w:rFonts w:ascii="Times New Roman" w:eastAsia="Times New Roman" w:hAnsi="Times New Roman" w:cs="Times New Roman"/>
                <w:sz w:val="20"/>
                <w:szCs w:val="20"/>
              </w:rPr>
            </w:pPr>
          </w:p>
          <w:p w:rsidR="00A94D12" w:rsidRPr="00A94D12" w:rsidRDefault="00A94D12" w:rsidP="00A94D12">
            <w:pPr>
              <w:jc w:val="center"/>
              <w:rPr>
                <w:rFonts w:ascii="Times New Roman" w:eastAsia="Times New Roman" w:hAnsi="Times New Roman" w:cs="Times New Roman"/>
              </w:rPr>
            </w:pPr>
            <w:r w:rsidRPr="00A94D12">
              <w:rPr>
                <w:rFonts w:ascii="Times New Roman" w:eastAsia="Times New Roman" w:hAnsi="Times New Roman" w:cs="Times New Roman"/>
              </w:rPr>
              <w:t>УДОСТОВЕРЕНИЕ</w:t>
            </w:r>
            <w:r>
              <w:rPr>
                <w:rFonts w:ascii="Times New Roman" w:eastAsia="Times New Roman" w:hAnsi="Times New Roman" w:cs="Times New Roman"/>
              </w:rPr>
              <w:t xml:space="preserve">  О ЗАХОРОНЕНИИ</w:t>
            </w:r>
          </w:p>
          <w:p w:rsidR="00A94D12" w:rsidRPr="00A94D12" w:rsidRDefault="00A94D12" w:rsidP="00A94D12">
            <w:pPr>
              <w:ind w:left="317" w:right="317"/>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Выдано__________________________________________________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(фамилия, имя, отчество лица, ответственного за захоронение)</w:t>
            </w: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о захоронении __________________________________________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rPr>
              <w:t xml:space="preserve">                                        </w:t>
            </w:r>
            <w:r w:rsidRPr="00A94D12">
              <w:rPr>
                <w:rFonts w:ascii="Times New Roman" w:eastAsia="Times New Roman" w:hAnsi="Times New Roman" w:cs="Times New Roman"/>
                <w:sz w:val="20"/>
                <w:szCs w:val="20"/>
              </w:rPr>
              <w:t xml:space="preserve">(фамилия, имя, отчество </w:t>
            </w:r>
            <w:proofErr w:type="gramStart"/>
            <w:r w:rsidRPr="00A94D12">
              <w:rPr>
                <w:rFonts w:ascii="Times New Roman" w:eastAsia="Times New Roman" w:hAnsi="Times New Roman" w:cs="Times New Roman"/>
                <w:sz w:val="20"/>
                <w:szCs w:val="20"/>
              </w:rPr>
              <w:t>умершего</w:t>
            </w:r>
            <w:proofErr w:type="gramEnd"/>
            <w:r w:rsidRPr="00A94D12">
              <w:rPr>
                <w:rFonts w:ascii="Times New Roman" w:eastAsia="Times New Roman" w:hAnsi="Times New Roman" w:cs="Times New Roman"/>
                <w:sz w:val="20"/>
                <w:szCs w:val="20"/>
              </w:rPr>
              <w:t>)</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Дата рождения     «____»___________  ______года</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Дата смерти          «____»___________  ______года</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Дата захоронения «____»___________  _____ года</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Регистрационный номер захоронения ______________________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На кладбище, расположенном по адресу: 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______________________________________________________,</w:t>
            </w:r>
          </w:p>
          <w:p w:rsidR="0071030A"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очередь № ________  сектор № _________  могила №_________</w:t>
            </w:r>
            <w:r w:rsidR="0071030A">
              <w:rPr>
                <w:rFonts w:ascii="Times New Roman" w:eastAsia="Times New Roman" w:hAnsi="Times New Roman" w:cs="Times New Roman"/>
              </w:rPr>
              <w:t>,</w:t>
            </w:r>
          </w:p>
          <w:p w:rsidR="00A94D12" w:rsidRPr="00A94D12" w:rsidRDefault="0071030A" w:rsidP="00A94D12">
            <w:pPr>
              <w:spacing w:line="360" w:lineRule="auto"/>
              <w:ind w:left="317" w:right="317"/>
              <w:jc w:val="both"/>
              <w:rPr>
                <w:rFonts w:ascii="Times New Roman" w:eastAsia="Times New Roman" w:hAnsi="Times New Roman" w:cs="Times New Roman"/>
              </w:rPr>
            </w:pPr>
            <w:r>
              <w:rPr>
                <w:rFonts w:ascii="Times New Roman" w:eastAsia="Times New Roman" w:hAnsi="Times New Roman" w:cs="Times New Roman"/>
              </w:rPr>
              <w:t>координаты захоронения   ____________________</w:t>
            </w:r>
            <w:r w:rsidR="00A94D12" w:rsidRPr="00A94D12">
              <w:rPr>
                <w:rFonts w:ascii="Times New Roman" w:eastAsia="Times New Roman" w:hAnsi="Times New Roman" w:cs="Times New Roman"/>
              </w:rPr>
              <w:t>,</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размер места захоронения __________</w:t>
            </w:r>
            <w:r w:rsidR="0071030A">
              <w:rPr>
                <w:rFonts w:ascii="Times New Roman" w:eastAsia="Times New Roman" w:hAnsi="Times New Roman" w:cs="Times New Roman"/>
              </w:rPr>
              <w:t>____</w:t>
            </w:r>
            <w:r w:rsidRPr="00A94D12">
              <w:rPr>
                <w:rFonts w:ascii="Times New Roman" w:eastAsia="Times New Roman" w:hAnsi="Times New Roman" w:cs="Times New Roman"/>
              </w:rPr>
              <w:t>______.</w:t>
            </w: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__________________ </w:t>
            </w:r>
            <w:r w:rsidR="00F26C33">
              <w:rPr>
                <w:rFonts w:ascii="Times New Roman" w:eastAsia="Times New Roman" w:hAnsi="Times New Roman" w:cs="Times New Roman"/>
              </w:rPr>
              <w:t xml:space="preserve">  </w:t>
            </w:r>
            <w:r w:rsidRPr="00A94D12">
              <w:rPr>
                <w:rFonts w:ascii="Times New Roman" w:eastAsia="Times New Roman" w:hAnsi="Times New Roman" w:cs="Times New Roman"/>
              </w:rPr>
              <w:t xml:space="preserve"> _________________ </w:t>
            </w:r>
            <w:r w:rsidR="00F26C33">
              <w:rPr>
                <w:rFonts w:ascii="Times New Roman" w:eastAsia="Times New Roman" w:hAnsi="Times New Roman" w:cs="Times New Roman"/>
              </w:rPr>
              <w:t xml:space="preserve">  </w:t>
            </w:r>
            <w:r w:rsidRPr="00A94D12">
              <w:rPr>
                <w:rFonts w:ascii="Times New Roman" w:eastAsia="Times New Roman" w:hAnsi="Times New Roman" w:cs="Times New Roman"/>
              </w:rPr>
              <w:t xml:space="preserve"> _________________</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(должность руководителя)             (подпись)          (инициалы, фамилия)            </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место печати</w:t>
            </w:r>
          </w:p>
          <w:p w:rsidR="00A94D12" w:rsidRPr="00A94D12" w:rsidRDefault="00A94D12" w:rsidP="00A94D12">
            <w:pPr>
              <w:ind w:left="317" w:right="317"/>
              <w:jc w:val="both"/>
              <w:rPr>
                <w:rFonts w:ascii="Times New Roman" w:eastAsia="Times New Roman" w:hAnsi="Times New Roman" w:cs="Times New Roman"/>
                <w:sz w:val="20"/>
                <w:szCs w:val="20"/>
              </w:rPr>
            </w:pPr>
          </w:p>
          <w:p w:rsidR="00A94D12" w:rsidRPr="00A94D12" w:rsidRDefault="00A94D12" w:rsidP="00A94D12">
            <w:pPr>
              <w:ind w:left="317" w:right="317"/>
              <w:rPr>
                <w:rFonts w:ascii="Times New Roman" w:eastAsia="Times New Roman" w:hAnsi="Times New Roman" w:cs="Times New Roman"/>
              </w:rPr>
            </w:pPr>
            <w:r w:rsidRPr="00A94D12">
              <w:rPr>
                <w:rFonts w:ascii="Times New Roman" w:eastAsia="Times New Roman" w:hAnsi="Times New Roman" w:cs="Times New Roman"/>
              </w:rPr>
              <w:t>«___»_________  ____ года</w:t>
            </w:r>
          </w:p>
          <w:p w:rsidR="00A94D12" w:rsidRPr="00A94D12" w:rsidRDefault="00A94D12" w:rsidP="00A94D12">
            <w:pPr>
              <w:ind w:left="317" w:right="317"/>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(дата выдачи удостоверения)</w:t>
            </w:r>
          </w:p>
          <w:p w:rsidR="00A94D12" w:rsidRPr="00A94D12" w:rsidRDefault="00A94D12" w:rsidP="00A94D12">
            <w:pPr>
              <w:spacing w:line="360" w:lineRule="auto"/>
              <w:ind w:left="317" w:right="317"/>
              <w:jc w:val="both"/>
              <w:rPr>
                <w:rFonts w:ascii="Times New Roman" w:eastAsia="Times New Roman" w:hAnsi="Times New Roman" w:cs="Times New Roman"/>
              </w:rPr>
            </w:pPr>
          </w:p>
        </w:tc>
      </w:tr>
    </w:tbl>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Default="00A94D12" w:rsidP="00A94D12">
      <w:pPr>
        <w:spacing w:after="0" w:line="240" w:lineRule="auto"/>
        <w:jc w:val="center"/>
        <w:rPr>
          <w:rFonts w:ascii="Times New Roman" w:eastAsia="Times New Roman" w:hAnsi="Times New Roman" w:cs="Times New Roman"/>
          <w:sz w:val="28"/>
          <w:szCs w:val="28"/>
        </w:rPr>
      </w:pPr>
    </w:p>
    <w:p w:rsidR="00A94D12" w:rsidRDefault="00A94D12" w:rsidP="00A94D12">
      <w:pPr>
        <w:spacing w:after="0" w:line="240" w:lineRule="auto"/>
        <w:jc w:val="center"/>
        <w:rPr>
          <w:rFonts w:ascii="Times New Roman" w:eastAsia="Times New Roman" w:hAnsi="Times New Roman" w:cs="Times New Roman"/>
          <w:sz w:val="28"/>
          <w:szCs w:val="28"/>
        </w:rPr>
      </w:pPr>
    </w:p>
    <w:p w:rsidR="00A94D12" w:rsidRDefault="00A94D12" w:rsidP="00A94D12">
      <w:pPr>
        <w:spacing w:after="0" w:line="240" w:lineRule="auto"/>
        <w:jc w:val="center"/>
        <w:rPr>
          <w:rFonts w:ascii="Times New Roman" w:eastAsia="Times New Roman" w:hAnsi="Times New Roman" w:cs="Times New Roman"/>
          <w:sz w:val="28"/>
          <w:szCs w:val="28"/>
        </w:rPr>
      </w:pPr>
    </w:p>
    <w:p w:rsidR="00A94D12" w:rsidRDefault="00A94D12" w:rsidP="00A94D12">
      <w:pPr>
        <w:spacing w:after="0" w:line="240" w:lineRule="auto"/>
        <w:jc w:val="center"/>
        <w:rPr>
          <w:rFonts w:ascii="Times New Roman" w:eastAsia="Times New Roman" w:hAnsi="Times New Roman" w:cs="Times New Roman"/>
          <w:sz w:val="28"/>
          <w:szCs w:val="28"/>
        </w:rPr>
      </w:pPr>
    </w:p>
    <w:p w:rsid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583B82" w:rsidRDefault="00A94D12" w:rsidP="00A94D12">
      <w:pPr>
        <w:autoSpaceDE w:val="0"/>
        <w:autoSpaceDN w:val="0"/>
        <w:adjustRightInd w:val="0"/>
        <w:spacing w:after="0" w:line="240" w:lineRule="auto"/>
        <w:ind w:firstLine="709"/>
        <w:jc w:val="right"/>
        <w:rPr>
          <w:rFonts w:ascii="Times New Roman" w:hAnsi="Times New Roman" w:cs="Times New Roman"/>
          <w:sz w:val="24"/>
          <w:szCs w:val="24"/>
        </w:rPr>
      </w:pPr>
      <w:r w:rsidRPr="00A94D12">
        <w:rPr>
          <w:rFonts w:ascii="Times New Roman" w:eastAsia="Times New Roman" w:hAnsi="Times New Roman" w:cs="Times New Roman"/>
          <w:sz w:val="24"/>
          <w:szCs w:val="24"/>
        </w:rPr>
        <w:lastRenderedPageBreak/>
        <w:t xml:space="preserve">                                                                          </w:t>
      </w:r>
      <w:r w:rsidRPr="00583B82">
        <w:rPr>
          <w:rFonts w:ascii="Times New Roman" w:hAnsi="Times New Roman" w:cs="Times New Roman"/>
          <w:sz w:val="24"/>
          <w:szCs w:val="24"/>
        </w:rPr>
        <w:t xml:space="preserve">Приложение № </w:t>
      </w:r>
      <w:r w:rsidR="00593E50">
        <w:rPr>
          <w:rFonts w:ascii="Times New Roman" w:hAnsi="Times New Roman" w:cs="Times New Roman"/>
          <w:sz w:val="24"/>
          <w:szCs w:val="24"/>
        </w:rPr>
        <w:t>6</w:t>
      </w:r>
      <w:r w:rsidRPr="00583B82">
        <w:rPr>
          <w:rFonts w:ascii="Times New Roman" w:hAnsi="Times New Roman" w:cs="Times New Roman"/>
          <w:sz w:val="24"/>
          <w:szCs w:val="24"/>
        </w:rPr>
        <w:t xml:space="preserve"> </w:t>
      </w:r>
    </w:p>
    <w:p w:rsidR="00A94D12" w:rsidRPr="00583B82" w:rsidRDefault="00A94D12" w:rsidP="00A94D12">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A94D12" w:rsidRDefault="00A94D12" w:rsidP="00A94D12">
      <w:pPr>
        <w:spacing w:after="0" w:line="240" w:lineRule="auto"/>
        <w:jc w:val="right"/>
        <w:rPr>
          <w:rFonts w:ascii="Times New Roman" w:eastAsia="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r w:rsidRPr="00A94D12">
        <w:rPr>
          <w:rFonts w:ascii="Times New Roman" w:eastAsia="Times New Roman" w:hAnsi="Times New Roman" w:cs="Times New Roman"/>
          <w:sz w:val="24"/>
          <w:szCs w:val="24"/>
        </w:rPr>
        <w:t xml:space="preserve">  </w:t>
      </w:r>
    </w:p>
    <w:p w:rsidR="00A94D12" w:rsidRDefault="00A94D12" w:rsidP="00A94D12">
      <w:pPr>
        <w:spacing w:after="0" w:line="240" w:lineRule="auto"/>
        <w:jc w:val="right"/>
        <w:rPr>
          <w:rFonts w:ascii="Times New Roman" w:eastAsia="Times New Roman" w:hAnsi="Times New Roman" w:cs="Times New Roman"/>
          <w:sz w:val="24"/>
          <w:szCs w:val="24"/>
        </w:rPr>
      </w:pPr>
    </w:p>
    <w:p w:rsidR="00A94D12" w:rsidRDefault="00A94D12" w:rsidP="00A94D12">
      <w:pPr>
        <w:spacing w:after="0" w:line="240" w:lineRule="auto"/>
        <w:jc w:val="right"/>
        <w:rPr>
          <w:rFonts w:ascii="Times New Roman" w:eastAsia="Times New Roman" w:hAnsi="Times New Roman" w:cs="Times New Roman"/>
          <w:sz w:val="24"/>
          <w:szCs w:val="24"/>
        </w:rPr>
      </w:pPr>
    </w:p>
    <w:p w:rsidR="00A94D12" w:rsidRDefault="00A94D12" w:rsidP="00A94D12">
      <w:pPr>
        <w:spacing w:after="0" w:line="240" w:lineRule="auto"/>
        <w:jc w:val="right"/>
        <w:rPr>
          <w:rFonts w:ascii="Times New Roman" w:eastAsia="Times New Roman" w:hAnsi="Times New Roman" w:cs="Times New Roman"/>
          <w:sz w:val="24"/>
          <w:szCs w:val="24"/>
        </w:rPr>
      </w:pPr>
    </w:p>
    <w:p w:rsidR="00A94D12" w:rsidRDefault="00A94D12" w:rsidP="00A94D12">
      <w:pPr>
        <w:spacing w:after="0" w:line="240" w:lineRule="auto"/>
        <w:jc w:val="right"/>
        <w:rPr>
          <w:rFonts w:ascii="Times New Roman" w:eastAsia="Times New Roman" w:hAnsi="Times New Roman" w:cs="Times New Roman"/>
          <w:sz w:val="24"/>
          <w:szCs w:val="24"/>
        </w:rPr>
      </w:pPr>
    </w:p>
    <w:p w:rsidR="00A94D12" w:rsidRPr="00A94D12" w:rsidRDefault="00A94D12" w:rsidP="00A94D12">
      <w:pPr>
        <w:spacing w:after="0" w:line="240" w:lineRule="auto"/>
        <w:jc w:val="right"/>
        <w:rPr>
          <w:rFonts w:ascii="Times New Roman" w:eastAsia="Times New Roman" w:hAnsi="Times New Roman" w:cs="Times New Roman"/>
          <w:sz w:val="28"/>
          <w:szCs w:val="28"/>
        </w:rPr>
      </w:pPr>
      <w:r w:rsidRPr="00A94D12">
        <w:rPr>
          <w:rFonts w:ascii="Times New Roman" w:eastAsia="Times New Roman" w:hAnsi="Times New Roman" w:cs="Times New Roman"/>
          <w:sz w:val="24"/>
          <w:szCs w:val="24"/>
        </w:rPr>
        <w:t xml:space="preserve"> </w:t>
      </w:r>
    </w:p>
    <w:p w:rsidR="00A94D12" w:rsidRPr="00A94D12" w:rsidRDefault="00A94D12" w:rsidP="00A94D12">
      <w:pPr>
        <w:spacing w:after="0" w:line="240" w:lineRule="auto"/>
        <w:rPr>
          <w:rFonts w:ascii="Times New Roman" w:eastAsia="Times New Roman" w:hAnsi="Times New Roman" w:cs="Times New Roman"/>
          <w:sz w:val="24"/>
          <w:szCs w:val="24"/>
        </w:rPr>
      </w:pPr>
      <w:r w:rsidRPr="00A94D12">
        <w:rPr>
          <w:rFonts w:ascii="Times New Roman" w:eastAsia="Times New Roman" w:hAnsi="Times New Roman" w:cs="Times New Roman"/>
          <w:sz w:val="24"/>
          <w:szCs w:val="24"/>
        </w:rPr>
        <w:t xml:space="preserve">                                                                    Лист 2</w:t>
      </w:r>
    </w:p>
    <w:p w:rsidR="00A94D12" w:rsidRPr="00A94D12" w:rsidRDefault="00A94D12" w:rsidP="00A94D12">
      <w:pPr>
        <w:spacing w:after="0" w:line="240" w:lineRule="auto"/>
        <w:rPr>
          <w:rFonts w:ascii="Times New Roman" w:eastAsia="Times New Roman" w:hAnsi="Times New Roman" w:cs="Times New Roman"/>
          <w:sz w:val="24"/>
          <w:szCs w:val="24"/>
        </w:rPr>
      </w:pPr>
    </w:p>
    <w:tbl>
      <w:tblPr>
        <w:tblStyle w:val="1"/>
        <w:tblW w:w="0" w:type="auto"/>
        <w:tblInd w:w="959" w:type="dxa"/>
        <w:tblLook w:val="04A0" w:firstRow="1" w:lastRow="0" w:firstColumn="1" w:lastColumn="0" w:noHBand="0" w:noVBand="1"/>
      </w:tblPr>
      <w:tblGrid>
        <w:gridCol w:w="7229"/>
      </w:tblGrid>
      <w:tr w:rsidR="00A94D12" w:rsidRPr="00A94D12" w:rsidTr="00F520AE">
        <w:trPr>
          <w:trHeight w:val="9320"/>
        </w:trPr>
        <w:tc>
          <w:tcPr>
            <w:tcW w:w="7229" w:type="dxa"/>
          </w:tcPr>
          <w:p w:rsidR="00A94D12" w:rsidRPr="00A94D12" w:rsidRDefault="00A94D12" w:rsidP="00A94D12">
            <w:pPr>
              <w:jc w:val="center"/>
              <w:rPr>
                <w:rFonts w:ascii="Times New Roman" w:eastAsia="Times New Roman" w:hAnsi="Times New Roman" w:cs="Times New Roman"/>
                <w:sz w:val="28"/>
                <w:szCs w:val="28"/>
              </w:rPr>
            </w:pPr>
          </w:p>
          <w:p w:rsidR="00A94D12" w:rsidRPr="00A94D12" w:rsidRDefault="00A94D12" w:rsidP="00A94D12">
            <w:pPr>
              <w:ind w:left="317" w:right="317"/>
              <w:jc w:val="center"/>
              <w:rPr>
                <w:rFonts w:ascii="Times New Roman" w:eastAsia="Times New Roman" w:hAnsi="Times New Roman" w:cs="Times New Roman"/>
              </w:rPr>
            </w:pPr>
            <w:r w:rsidRPr="00A94D12">
              <w:rPr>
                <w:rFonts w:ascii="Times New Roman" w:eastAsia="Times New Roman" w:hAnsi="Times New Roman" w:cs="Times New Roman"/>
              </w:rPr>
              <w:t xml:space="preserve">СВЕДЕНИЯ ОБ УСТАНОВКЕ  И (ИЛИ) ЗАМЕНЕ НАМОГИЛЬНОГО СООРУЖЕНИЯ </w:t>
            </w: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1. Вид намогильного сооружения 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Материал намогильного сооружения 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Габариты намогильного сооружения____________________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Регистрационный номер намогильного сооружения______, дата установки  «___»__________  ______ года. </w:t>
            </w: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Распоряжение о согласовании установки и (или) замены намогильного сооружения № ________         </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от «___»___________  ______года. </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Наименование органа, согласовавшего установку и (или) замену  намогильного сооружения_______________________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____________________________________________________</w:t>
            </w: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__________________</w:t>
            </w:r>
            <w:r w:rsidR="00DF2C75">
              <w:rPr>
                <w:rFonts w:ascii="Times New Roman" w:eastAsia="Times New Roman" w:hAnsi="Times New Roman" w:cs="Times New Roman"/>
              </w:rPr>
              <w:t xml:space="preserve">     </w:t>
            </w:r>
            <w:r w:rsidRPr="00A94D12">
              <w:rPr>
                <w:rFonts w:ascii="Times New Roman" w:eastAsia="Times New Roman" w:hAnsi="Times New Roman" w:cs="Times New Roman"/>
              </w:rPr>
              <w:t xml:space="preserve"> ________________  </w:t>
            </w:r>
            <w:r w:rsidR="00DF2C75">
              <w:rPr>
                <w:rFonts w:ascii="Times New Roman" w:eastAsia="Times New Roman" w:hAnsi="Times New Roman" w:cs="Times New Roman"/>
              </w:rPr>
              <w:t xml:space="preserve">     </w:t>
            </w:r>
            <w:r w:rsidRPr="00A94D12">
              <w:rPr>
                <w:rFonts w:ascii="Times New Roman" w:eastAsia="Times New Roman" w:hAnsi="Times New Roman" w:cs="Times New Roman"/>
              </w:rPr>
              <w:t>_________________</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(должность руководителя)   </w:t>
            </w:r>
            <w:r w:rsidR="00DF2C75">
              <w:rPr>
                <w:rFonts w:ascii="Times New Roman" w:eastAsia="Times New Roman" w:hAnsi="Times New Roman" w:cs="Times New Roman"/>
                <w:sz w:val="20"/>
                <w:szCs w:val="20"/>
              </w:rPr>
              <w:t xml:space="preserve">    </w:t>
            </w:r>
            <w:r w:rsidRPr="00A94D12">
              <w:rPr>
                <w:rFonts w:ascii="Times New Roman" w:eastAsia="Times New Roman" w:hAnsi="Times New Roman" w:cs="Times New Roman"/>
                <w:sz w:val="20"/>
                <w:szCs w:val="20"/>
              </w:rPr>
              <w:t xml:space="preserve">   (подпись)                  (инициалы, фамилия)            </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место печати</w:t>
            </w:r>
          </w:p>
          <w:p w:rsidR="00A94D12" w:rsidRPr="00A94D12" w:rsidRDefault="00A94D12" w:rsidP="00A94D12">
            <w:pPr>
              <w:ind w:left="317" w:right="317"/>
              <w:jc w:val="both"/>
              <w:rPr>
                <w:rFonts w:ascii="Times New Roman" w:eastAsia="Times New Roman" w:hAnsi="Times New Roman" w:cs="Times New Roman"/>
                <w:sz w:val="20"/>
                <w:szCs w:val="20"/>
              </w:rPr>
            </w:pPr>
          </w:p>
          <w:p w:rsidR="00A94D12" w:rsidRPr="00A94D12" w:rsidRDefault="00A94D12" w:rsidP="00A94D12">
            <w:pPr>
              <w:ind w:left="317" w:right="317"/>
              <w:rPr>
                <w:rFonts w:ascii="Times New Roman" w:eastAsia="Times New Roman" w:hAnsi="Times New Roman" w:cs="Times New Roman"/>
              </w:rPr>
            </w:pPr>
            <w:r w:rsidRPr="00A94D12">
              <w:rPr>
                <w:rFonts w:ascii="Times New Roman" w:eastAsia="Times New Roman" w:hAnsi="Times New Roman" w:cs="Times New Roman"/>
              </w:rPr>
              <w:t>«___»_________  ____ года</w:t>
            </w:r>
          </w:p>
          <w:p w:rsidR="00A94D12" w:rsidRPr="00A94D12" w:rsidRDefault="00A94D12" w:rsidP="00A94D12">
            <w:pPr>
              <w:ind w:left="317" w:right="317"/>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(дата формирования записи)</w:t>
            </w: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tc>
      </w:tr>
    </w:tbl>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0228BB" w:rsidRPr="00583B82" w:rsidRDefault="000228BB" w:rsidP="000228BB">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lastRenderedPageBreak/>
        <w:t xml:space="preserve">Приложение № </w:t>
      </w:r>
      <w:r w:rsidR="00593E50">
        <w:rPr>
          <w:rFonts w:ascii="Times New Roman" w:hAnsi="Times New Roman" w:cs="Times New Roman"/>
          <w:sz w:val="24"/>
          <w:szCs w:val="24"/>
        </w:rPr>
        <w:t>6</w:t>
      </w:r>
      <w:r w:rsidRPr="00583B82">
        <w:rPr>
          <w:rFonts w:ascii="Times New Roman" w:hAnsi="Times New Roman" w:cs="Times New Roman"/>
          <w:sz w:val="24"/>
          <w:szCs w:val="24"/>
        </w:rPr>
        <w:t xml:space="preserve"> </w:t>
      </w:r>
    </w:p>
    <w:p w:rsidR="000228BB" w:rsidRPr="00583B82" w:rsidRDefault="000228BB" w:rsidP="000228BB">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A94D12" w:rsidRPr="00A94D12" w:rsidRDefault="000228BB" w:rsidP="000228BB">
      <w:pPr>
        <w:spacing w:after="0" w:line="240" w:lineRule="auto"/>
        <w:jc w:val="right"/>
        <w:rPr>
          <w:rFonts w:ascii="Times New Roman" w:eastAsia="Times New Roman" w:hAnsi="Times New Roman" w:cs="Times New Roman"/>
          <w:sz w:val="28"/>
          <w:szCs w:val="28"/>
        </w:rPr>
      </w:pPr>
      <w:r w:rsidRPr="00583B82">
        <w:rPr>
          <w:rFonts w:ascii="Times New Roman" w:hAnsi="Times New Roman" w:cs="Times New Roman"/>
          <w:sz w:val="24"/>
          <w:szCs w:val="24"/>
        </w:rPr>
        <w:t>на территории городского округа Тольятти</w:t>
      </w:r>
      <w:r w:rsidRPr="00A94D12">
        <w:rPr>
          <w:rFonts w:ascii="Times New Roman" w:eastAsia="Times New Roman" w:hAnsi="Times New Roman" w:cs="Times New Roman"/>
          <w:sz w:val="24"/>
          <w:szCs w:val="24"/>
        </w:rPr>
        <w:t xml:space="preserve">  </w:t>
      </w:r>
    </w:p>
    <w:p w:rsidR="000228BB" w:rsidRDefault="00A94D12" w:rsidP="00A94D12">
      <w:pPr>
        <w:spacing w:after="0" w:line="240" w:lineRule="auto"/>
        <w:rPr>
          <w:rFonts w:ascii="Times New Roman" w:eastAsia="Times New Roman" w:hAnsi="Times New Roman" w:cs="Times New Roman"/>
          <w:sz w:val="24"/>
          <w:szCs w:val="24"/>
        </w:rPr>
      </w:pPr>
      <w:r w:rsidRPr="00A94D12">
        <w:rPr>
          <w:rFonts w:ascii="Times New Roman" w:eastAsia="Times New Roman" w:hAnsi="Times New Roman" w:cs="Times New Roman"/>
          <w:sz w:val="24"/>
          <w:szCs w:val="24"/>
        </w:rPr>
        <w:t xml:space="preserve">                                                                   </w:t>
      </w:r>
    </w:p>
    <w:p w:rsidR="000228BB" w:rsidRDefault="000228BB" w:rsidP="00A94D12">
      <w:pPr>
        <w:spacing w:after="0" w:line="240" w:lineRule="auto"/>
        <w:rPr>
          <w:rFonts w:ascii="Times New Roman" w:eastAsia="Times New Roman" w:hAnsi="Times New Roman" w:cs="Times New Roman"/>
          <w:sz w:val="24"/>
          <w:szCs w:val="24"/>
        </w:rPr>
      </w:pPr>
    </w:p>
    <w:p w:rsidR="00A94D12" w:rsidRPr="00A94D12" w:rsidRDefault="000228BB" w:rsidP="00A94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4D12" w:rsidRPr="00A94D12">
        <w:rPr>
          <w:rFonts w:ascii="Times New Roman" w:eastAsia="Times New Roman" w:hAnsi="Times New Roman" w:cs="Times New Roman"/>
          <w:sz w:val="24"/>
          <w:szCs w:val="24"/>
        </w:rPr>
        <w:t xml:space="preserve"> Лист 3</w:t>
      </w:r>
    </w:p>
    <w:p w:rsidR="00A94D12" w:rsidRPr="00A94D12" w:rsidRDefault="00A94D12" w:rsidP="00A94D12">
      <w:pPr>
        <w:spacing w:after="0" w:line="240" w:lineRule="auto"/>
        <w:rPr>
          <w:rFonts w:ascii="Times New Roman" w:eastAsia="Times New Roman" w:hAnsi="Times New Roman" w:cs="Times New Roman"/>
          <w:sz w:val="24"/>
          <w:szCs w:val="24"/>
        </w:rPr>
      </w:pPr>
    </w:p>
    <w:tbl>
      <w:tblPr>
        <w:tblStyle w:val="1"/>
        <w:tblW w:w="0" w:type="auto"/>
        <w:tblInd w:w="959" w:type="dxa"/>
        <w:tblLook w:val="04A0" w:firstRow="1" w:lastRow="0" w:firstColumn="1" w:lastColumn="0" w:noHBand="0" w:noVBand="1"/>
      </w:tblPr>
      <w:tblGrid>
        <w:gridCol w:w="7229"/>
      </w:tblGrid>
      <w:tr w:rsidR="00A94D12" w:rsidRPr="00A94D12" w:rsidTr="00F520AE">
        <w:trPr>
          <w:trHeight w:val="9320"/>
        </w:trPr>
        <w:tc>
          <w:tcPr>
            <w:tcW w:w="7229" w:type="dxa"/>
          </w:tcPr>
          <w:p w:rsidR="00A94D12" w:rsidRPr="00A94D12" w:rsidRDefault="00A94D12" w:rsidP="00A94D12">
            <w:pPr>
              <w:jc w:val="center"/>
              <w:rPr>
                <w:rFonts w:ascii="Times New Roman" w:eastAsia="Times New Roman" w:hAnsi="Times New Roman" w:cs="Times New Roman"/>
                <w:sz w:val="28"/>
                <w:szCs w:val="28"/>
              </w:rPr>
            </w:pPr>
          </w:p>
          <w:p w:rsidR="00A94D12" w:rsidRPr="00A94D12" w:rsidRDefault="00A94D12" w:rsidP="00A94D12">
            <w:pPr>
              <w:ind w:left="317" w:right="317"/>
              <w:jc w:val="center"/>
              <w:rPr>
                <w:rFonts w:ascii="Times New Roman" w:eastAsia="Times New Roman" w:hAnsi="Times New Roman" w:cs="Times New Roman"/>
              </w:rPr>
            </w:pPr>
            <w:r w:rsidRPr="00A94D12">
              <w:rPr>
                <w:rFonts w:ascii="Times New Roman" w:eastAsia="Times New Roman" w:hAnsi="Times New Roman" w:cs="Times New Roman"/>
              </w:rPr>
              <w:t xml:space="preserve">СВЕДЕНИЯ ОБ УСТАНОВКЕ  И (ИЛИ) ЗАМЕНЕ НАМОГИЛЬНОГО СООРУЖЕНИЯ </w:t>
            </w: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2. Вид намогильного сооружения 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Материал намогильного сооружения 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Габариты намогильного сооружения____________________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Регистрационный номер намогильного сооружения______, дата установки  «___»__________  ______ года. </w:t>
            </w: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Распоряжение о согласовании установки и (или) замены намогильного сооружения № ________         </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от «___»___________  ______года. </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Наименование органа, согласовавшего установку и (или) замену  намогильного сооружения_______________________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____________________________________________________</w:t>
            </w: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__________________ </w:t>
            </w:r>
            <w:r w:rsidR="00054F3E">
              <w:rPr>
                <w:rFonts w:ascii="Times New Roman" w:eastAsia="Times New Roman" w:hAnsi="Times New Roman" w:cs="Times New Roman"/>
              </w:rPr>
              <w:t xml:space="preserve">     </w:t>
            </w:r>
            <w:r w:rsidRPr="00A94D12">
              <w:rPr>
                <w:rFonts w:ascii="Times New Roman" w:eastAsia="Times New Roman" w:hAnsi="Times New Roman" w:cs="Times New Roman"/>
              </w:rPr>
              <w:t xml:space="preserve">________________  </w:t>
            </w:r>
            <w:r w:rsidR="00054F3E">
              <w:rPr>
                <w:rFonts w:ascii="Times New Roman" w:eastAsia="Times New Roman" w:hAnsi="Times New Roman" w:cs="Times New Roman"/>
              </w:rPr>
              <w:t xml:space="preserve">   </w:t>
            </w:r>
            <w:r w:rsidRPr="00A94D12">
              <w:rPr>
                <w:rFonts w:ascii="Times New Roman" w:eastAsia="Times New Roman" w:hAnsi="Times New Roman" w:cs="Times New Roman"/>
              </w:rPr>
              <w:t>_________________</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(должность руководителя)     </w:t>
            </w:r>
            <w:r w:rsidR="00054F3E">
              <w:rPr>
                <w:rFonts w:ascii="Times New Roman" w:eastAsia="Times New Roman" w:hAnsi="Times New Roman" w:cs="Times New Roman"/>
                <w:sz w:val="20"/>
                <w:szCs w:val="20"/>
              </w:rPr>
              <w:t xml:space="preserve">  </w:t>
            </w:r>
            <w:r w:rsidRPr="00A94D12">
              <w:rPr>
                <w:rFonts w:ascii="Times New Roman" w:eastAsia="Times New Roman" w:hAnsi="Times New Roman" w:cs="Times New Roman"/>
                <w:sz w:val="20"/>
                <w:szCs w:val="20"/>
              </w:rPr>
              <w:t xml:space="preserve">  (подпись)                (инициалы, фамилия)            </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место печати</w:t>
            </w:r>
          </w:p>
          <w:p w:rsidR="00A94D12" w:rsidRPr="00A94D12" w:rsidRDefault="00A94D12" w:rsidP="00A94D12">
            <w:pPr>
              <w:ind w:left="317" w:right="317"/>
              <w:jc w:val="both"/>
              <w:rPr>
                <w:rFonts w:ascii="Times New Roman" w:eastAsia="Times New Roman" w:hAnsi="Times New Roman" w:cs="Times New Roman"/>
                <w:sz w:val="20"/>
                <w:szCs w:val="20"/>
              </w:rPr>
            </w:pPr>
          </w:p>
          <w:p w:rsidR="00A94D12" w:rsidRPr="00A94D12" w:rsidRDefault="00A94D12" w:rsidP="00A94D12">
            <w:pPr>
              <w:ind w:left="317" w:right="317"/>
              <w:rPr>
                <w:rFonts w:ascii="Times New Roman" w:eastAsia="Times New Roman" w:hAnsi="Times New Roman" w:cs="Times New Roman"/>
              </w:rPr>
            </w:pPr>
            <w:r w:rsidRPr="00A94D12">
              <w:rPr>
                <w:rFonts w:ascii="Times New Roman" w:eastAsia="Times New Roman" w:hAnsi="Times New Roman" w:cs="Times New Roman"/>
              </w:rPr>
              <w:t>«___»_________  ____ года</w:t>
            </w:r>
          </w:p>
          <w:p w:rsidR="00A94D12" w:rsidRPr="00A94D12" w:rsidRDefault="00A94D12" w:rsidP="00A94D12">
            <w:pPr>
              <w:ind w:left="317" w:right="317"/>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(дата формирования записи)</w:t>
            </w: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tc>
      </w:tr>
    </w:tbl>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Default="00A94D12" w:rsidP="00A94D12">
      <w:pPr>
        <w:spacing w:after="0" w:line="240" w:lineRule="auto"/>
        <w:jc w:val="center"/>
        <w:rPr>
          <w:rFonts w:ascii="Times New Roman" w:eastAsia="Times New Roman" w:hAnsi="Times New Roman" w:cs="Times New Roman"/>
          <w:sz w:val="28"/>
          <w:szCs w:val="28"/>
        </w:rPr>
      </w:pPr>
    </w:p>
    <w:p w:rsidR="00D61531" w:rsidRDefault="00D61531" w:rsidP="00A94D12">
      <w:pPr>
        <w:spacing w:after="0" w:line="240" w:lineRule="auto"/>
        <w:jc w:val="center"/>
        <w:rPr>
          <w:rFonts w:ascii="Times New Roman" w:eastAsia="Times New Roman" w:hAnsi="Times New Roman" w:cs="Times New Roman"/>
          <w:sz w:val="28"/>
          <w:szCs w:val="28"/>
        </w:rPr>
      </w:pPr>
    </w:p>
    <w:p w:rsidR="00D61531" w:rsidRPr="00A94D12" w:rsidRDefault="00D61531"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66700C" w:rsidRPr="00583B82" w:rsidRDefault="00A94D12" w:rsidP="0066700C">
      <w:pPr>
        <w:autoSpaceDE w:val="0"/>
        <w:autoSpaceDN w:val="0"/>
        <w:adjustRightInd w:val="0"/>
        <w:spacing w:after="0" w:line="240" w:lineRule="auto"/>
        <w:ind w:firstLine="709"/>
        <w:jc w:val="right"/>
        <w:rPr>
          <w:rFonts w:ascii="Times New Roman" w:hAnsi="Times New Roman" w:cs="Times New Roman"/>
          <w:sz w:val="24"/>
          <w:szCs w:val="24"/>
        </w:rPr>
      </w:pPr>
      <w:r w:rsidRPr="00A94D12">
        <w:rPr>
          <w:rFonts w:ascii="Times New Roman" w:eastAsia="Times New Roman" w:hAnsi="Times New Roman" w:cs="Times New Roman"/>
          <w:sz w:val="24"/>
          <w:szCs w:val="24"/>
        </w:rPr>
        <w:lastRenderedPageBreak/>
        <w:t xml:space="preserve">                                                                             </w:t>
      </w:r>
      <w:r w:rsidR="0066700C" w:rsidRPr="00583B82">
        <w:rPr>
          <w:rFonts w:ascii="Times New Roman" w:hAnsi="Times New Roman" w:cs="Times New Roman"/>
          <w:sz w:val="24"/>
          <w:szCs w:val="24"/>
        </w:rPr>
        <w:t xml:space="preserve">Приложение № </w:t>
      </w:r>
      <w:r w:rsidR="00593E50">
        <w:rPr>
          <w:rFonts w:ascii="Times New Roman" w:hAnsi="Times New Roman" w:cs="Times New Roman"/>
          <w:sz w:val="24"/>
          <w:szCs w:val="24"/>
        </w:rPr>
        <w:t>6</w:t>
      </w:r>
      <w:r w:rsidR="0066700C" w:rsidRPr="00583B82">
        <w:rPr>
          <w:rFonts w:ascii="Times New Roman" w:hAnsi="Times New Roman" w:cs="Times New Roman"/>
          <w:sz w:val="24"/>
          <w:szCs w:val="24"/>
        </w:rPr>
        <w:t xml:space="preserve"> </w:t>
      </w:r>
    </w:p>
    <w:p w:rsidR="0066700C" w:rsidRPr="00583B82" w:rsidRDefault="0066700C" w:rsidP="0066700C">
      <w:pPr>
        <w:autoSpaceDE w:val="0"/>
        <w:autoSpaceDN w:val="0"/>
        <w:adjustRightInd w:val="0"/>
        <w:spacing w:after="0" w:line="240" w:lineRule="auto"/>
        <w:ind w:firstLine="709"/>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A94D12" w:rsidRPr="00A94D12" w:rsidRDefault="0066700C" w:rsidP="0066700C">
      <w:pPr>
        <w:spacing w:after="0" w:line="240" w:lineRule="auto"/>
        <w:jc w:val="right"/>
        <w:rPr>
          <w:rFonts w:ascii="Times New Roman" w:eastAsia="Times New Roman" w:hAnsi="Times New Roman" w:cs="Times New Roman"/>
          <w:sz w:val="28"/>
          <w:szCs w:val="28"/>
        </w:rPr>
      </w:pPr>
      <w:r w:rsidRPr="00583B82">
        <w:rPr>
          <w:rFonts w:ascii="Times New Roman" w:hAnsi="Times New Roman" w:cs="Times New Roman"/>
          <w:sz w:val="24"/>
          <w:szCs w:val="24"/>
        </w:rPr>
        <w:t>на территории городского округа Тольятти</w:t>
      </w:r>
      <w:r w:rsidRPr="00A94D12">
        <w:rPr>
          <w:rFonts w:ascii="Times New Roman" w:eastAsia="Times New Roman" w:hAnsi="Times New Roman" w:cs="Times New Roman"/>
          <w:sz w:val="24"/>
          <w:szCs w:val="24"/>
        </w:rPr>
        <w:t xml:space="preserve">  </w:t>
      </w:r>
    </w:p>
    <w:p w:rsidR="0066700C" w:rsidRDefault="00A94D12" w:rsidP="00A94D12">
      <w:pPr>
        <w:spacing w:after="0" w:line="240" w:lineRule="auto"/>
        <w:rPr>
          <w:rFonts w:ascii="Times New Roman" w:eastAsia="Times New Roman" w:hAnsi="Times New Roman" w:cs="Times New Roman"/>
          <w:sz w:val="24"/>
          <w:szCs w:val="24"/>
        </w:rPr>
      </w:pPr>
      <w:r w:rsidRPr="00A94D12">
        <w:rPr>
          <w:rFonts w:ascii="Times New Roman" w:eastAsia="Times New Roman" w:hAnsi="Times New Roman" w:cs="Times New Roman"/>
          <w:sz w:val="24"/>
          <w:szCs w:val="24"/>
        </w:rPr>
        <w:t xml:space="preserve">                                                                    </w:t>
      </w:r>
    </w:p>
    <w:p w:rsidR="0066700C" w:rsidRDefault="0066700C" w:rsidP="00A94D12">
      <w:pPr>
        <w:spacing w:after="0" w:line="240" w:lineRule="auto"/>
        <w:rPr>
          <w:rFonts w:ascii="Times New Roman" w:eastAsia="Times New Roman" w:hAnsi="Times New Roman" w:cs="Times New Roman"/>
          <w:sz w:val="24"/>
          <w:szCs w:val="24"/>
        </w:rPr>
      </w:pPr>
    </w:p>
    <w:p w:rsidR="00A94D12" w:rsidRPr="00A94D12" w:rsidRDefault="0066700C" w:rsidP="00A94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4D12" w:rsidRPr="00A94D12">
        <w:rPr>
          <w:rFonts w:ascii="Times New Roman" w:eastAsia="Times New Roman" w:hAnsi="Times New Roman" w:cs="Times New Roman"/>
          <w:sz w:val="24"/>
          <w:szCs w:val="24"/>
        </w:rPr>
        <w:t>Лист 4</w:t>
      </w:r>
    </w:p>
    <w:p w:rsidR="00A94D12" w:rsidRPr="00A94D12" w:rsidRDefault="00A94D12" w:rsidP="00A94D12">
      <w:pPr>
        <w:spacing w:after="0" w:line="240" w:lineRule="auto"/>
        <w:rPr>
          <w:rFonts w:ascii="Times New Roman" w:eastAsia="Times New Roman" w:hAnsi="Times New Roman" w:cs="Times New Roman"/>
          <w:sz w:val="24"/>
          <w:szCs w:val="24"/>
        </w:rPr>
      </w:pPr>
    </w:p>
    <w:tbl>
      <w:tblPr>
        <w:tblStyle w:val="1"/>
        <w:tblW w:w="0" w:type="auto"/>
        <w:tblInd w:w="959" w:type="dxa"/>
        <w:tblLook w:val="04A0" w:firstRow="1" w:lastRow="0" w:firstColumn="1" w:lastColumn="0" w:noHBand="0" w:noVBand="1"/>
      </w:tblPr>
      <w:tblGrid>
        <w:gridCol w:w="7229"/>
      </w:tblGrid>
      <w:tr w:rsidR="00A94D12" w:rsidRPr="00A94D12" w:rsidTr="00F520AE">
        <w:trPr>
          <w:trHeight w:val="9320"/>
        </w:trPr>
        <w:tc>
          <w:tcPr>
            <w:tcW w:w="7229" w:type="dxa"/>
          </w:tcPr>
          <w:p w:rsidR="00A94D12" w:rsidRPr="00A94D12" w:rsidRDefault="00A94D12" w:rsidP="00A94D12">
            <w:pPr>
              <w:jc w:val="center"/>
              <w:rPr>
                <w:rFonts w:ascii="Times New Roman" w:eastAsia="Times New Roman" w:hAnsi="Times New Roman" w:cs="Times New Roman"/>
                <w:sz w:val="28"/>
                <w:szCs w:val="28"/>
              </w:rPr>
            </w:pPr>
          </w:p>
          <w:p w:rsidR="00A94D12" w:rsidRPr="00A94D12" w:rsidRDefault="00A94D12" w:rsidP="00A94D12">
            <w:pPr>
              <w:ind w:left="317" w:right="317"/>
              <w:jc w:val="center"/>
              <w:rPr>
                <w:rFonts w:ascii="Times New Roman" w:eastAsia="Times New Roman" w:hAnsi="Times New Roman" w:cs="Times New Roman"/>
              </w:rPr>
            </w:pPr>
            <w:r w:rsidRPr="00A94D12">
              <w:rPr>
                <w:rFonts w:ascii="Times New Roman" w:eastAsia="Times New Roman" w:hAnsi="Times New Roman" w:cs="Times New Roman"/>
              </w:rPr>
              <w:t xml:space="preserve">СВЕДЕНИЯ ОБ УСТАНОВКЕ  И (ИЛИ) ЗАМЕНЕ НАМОГИЛЬНОГО СООРУЖЕНИЯ </w:t>
            </w: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3. Вид намогильного сооружения 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Материал намогильного сооружения 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Габариты намогильного сооружения____________________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Регистрационный номер намогильного сооружения______, дата установки  «___»__________  ______ года. </w:t>
            </w: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Распоряжение о согласовании установки и (или) замены намогильного сооружения № ________         </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 xml:space="preserve">от «___»___________  ______года. </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Наименование органа, согласовавшего установку и (или) замену  намогильного сооружения_______________________</w:t>
            </w:r>
          </w:p>
          <w:p w:rsidR="00A94D12" w:rsidRPr="00A94D12" w:rsidRDefault="00A94D12" w:rsidP="00A94D12">
            <w:pPr>
              <w:spacing w:line="360" w:lineRule="auto"/>
              <w:ind w:left="317" w:right="317"/>
              <w:jc w:val="both"/>
              <w:rPr>
                <w:rFonts w:ascii="Times New Roman" w:eastAsia="Times New Roman" w:hAnsi="Times New Roman" w:cs="Times New Roman"/>
              </w:rPr>
            </w:pPr>
            <w:r w:rsidRPr="00A94D12">
              <w:rPr>
                <w:rFonts w:ascii="Times New Roman" w:eastAsia="Times New Roman" w:hAnsi="Times New Roman" w:cs="Times New Roman"/>
              </w:rPr>
              <w:t>____________________________________________________</w:t>
            </w:r>
          </w:p>
          <w:p w:rsidR="00A94D12" w:rsidRPr="00A94D12" w:rsidRDefault="00A94D12" w:rsidP="00A94D12">
            <w:pPr>
              <w:ind w:left="317" w:right="317"/>
              <w:jc w:val="both"/>
              <w:rPr>
                <w:rFonts w:ascii="Times New Roman" w:eastAsia="Times New Roman" w:hAnsi="Times New Roman" w:cs="Times New Roman"/>
              </w:rPr>
            </w:pPr>
            <w:r w:rsidRPr="00A94D12">
              <w:rPr>
                <w:rFonts w:ascii="Times New Roman" w:eastAsia="Times New Roman" w:hAnsi="Times New Roman" w:cs="Times New Roman"/>
              </w:rPr>
              <w:t>__________________</w:t>
            </w:r>
            <w:r w:rsidR="00054F3E">
              <w:rPr>
                <w:rFonts w:ascii="Times New Roman" w:eastAsia="Times New Roman" w:hAnsi="Times New Roman" w:cs="Times New Roman"/>
              </w:rPr>
              <w:t xml:space="preserve">     </w:t>
            </w:r>
            <w:r w:rsidRPr="00A94D12">
              <w:rPr>
                <w:rFonts w:ascii="Times New Roman" w:eastAsia="Times New Roman" w:hAnsi="Times New Roman" w:cs="Times New Roman"/>
              </w:rPr>
              <w:t xml:space="preserve"> ________________  </w:t>
            </w:r>
            <w:r w:rsidR="00054F3E">
              <w:rPr>
                <w:rFonts w:ascii="Times New Roman" w:eastAsia="Times New Roman" w:hAnsi="Times New Roman" w:cs="Times New Roman"/>
              </w:rPr>
              <w:t xml:space="preserve">   </w:t>
            </w:r>
            <w:r w:rsidRPr="00A94D12">
              <w:rPr>
                <w:rFonts w:ascii="Times New Roman" w:eastAsia="Times New Roman" w:hAnsi="Times New Roman" w:cs="Times New Roman"/>
              </w:rPr>
              <w:t>_________________</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(должность руководителя)    </w:t>
            </w:r>
            <w:r w:rsidR="00054F3E">
              <w:rPr>
                <w:rFonts w:ascii="Times New Roman" w:eastAsia="Times New Roman" w:hAnsi="Times New Roman" w:cs="Times New Roman"/>
                <w:sz w:val="20"/>
                <w:szCs w:val="20"/>
              </w:rPr>
              <w:t xml:space="preserve">  </w:t>
            </w:r>
            <w:r w:rsidRPr="00A94D12">
              <w:rPr>
                <w:rFonts w:ascii="Times New Roman" w:eastAsia="Times New Roman" w:hAnsi="Times New Roman" w:cs="Times New Roman"/>
                <w:sz w:val="20"/>
                <w:szCs w:val="20"/>
              </w:rPr>
              <w:t xml:space="preserve">   (подпись)         </w:t>
            </w:r>
            <w:r w:rsidR="00054F3E">
              <w:rPr>
                <w:rFonts w:ascii="Times New Roman" w:eastAsia="Times New Roman" w:hAnsi="Times New Roman" w:cs="Times New Roman"/>
                <w:sz w:val="20"/>
                <w:szCs w:val="20"/>
              </w:rPr>
              <w:t xml:space="preserve"> </w:t>
            </w:r>
            <w:r w:rsidRPr="00A94D12">
              <w:rPr>
                <w:rFonts w:ascii="Times New Roman" w:eastAsia="Times New Roman" w:hAnsi="Times New Roman" w:cs="Times New Roman"/>
                <w:sz w:val="20"/>
                <w:szCs w:val="20"/>
              </w:rPr>
              <w:t xml:space="preserve">       (инициалы, фамилия)            </w:t>
            </w:r>
          </w:p>
          <w:p w:rsidR="00A94D12" w:rsidRPr="00A94D12" w:rsidRDefault="00A94D12" w:rsidP="00A94D12">
            <w:pPr>
              <w:ind w:left="317" w:right="317"/>
              <w:jc w:val="both"/>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место печати</w:t>
            </w:r>
          </w:p>
          <w:p w:rsidR="00A94D12" w:rsidRPr="00A94D12" w:rsidRDefault="00A94D12" w:rsidP="00A94D12">
            <w:pPr>
              <w:ind w:left="317" w:right="317"/>
              <w:jc w:val="both"/>
              <w:rPr>
                <w:rFonts w:ascii="Times New Roman" w:eastAsia="Times New Roman" w:hAnsi="Times New Roman" w:cs="Times New Roman"/>
                <w:sz w:val="20"/>
                <w:szCs w:val="20"/>
              </w:rPr>
            </w:pPr>
          </w:p>
          <w:p w:rsidR="00A94D12" w:rsidRPr="00A94D12" w:rsidRDefault="00A94D12" w:rsidP="00A94D12">
            <w:pPr>
              <w:ind w:left="317" w:right="317"/>
              <w:rPr>
                <w:rFonts w:ascii="Times New Roman" w:eastAsia="Times New Roman" w:hAnsi="Times New Roman" w:cs="Times New Roman"/>
              </w:rPr>
            </w:pPr>
            <w:r w:rsidRPr="00A94D12">
              <w:rPr>
                <w:rFonts w:ascii="Times New Roman" w:eastAsia="Times New Roman" w:hAnsi="Times New Roman" w:cs="Times New Roman"/>
              </w:rPr>
              <w:t>«___»_________  ____ года</w:t>
            </w:r>
          </w:p>
          <w:p w:rsidR="00A94D12" w:rsidRPr="00A94D12" w:rsidRDefault="00A94D12" w:rsidP="00A94D12">
            <w:pPr>
              <w:ind w:left="317" w:right="317"/>
              <w:rPr>
                <w:rFonts w:ascii="Times New Roman" w:eastAsia="Times New Roman" w:hAnsi="Times New Roman" w:cs="Times New Roman"/>
                <w:sz w:val="20"/>
                <w:szCs w:val="20"/>
              </w:rPr>
            </w:pPr>
            <w:r w:rsidRPr="00A94D12">
              <w:rPr>
                <w:rFonts w:ascii="Times New Roman" w:eastAsia="Times New Roman" w:hAnsi="Times New Roman" w:cs="Times New Roman"/>
                <w:sz w:val="20"/>
                <w:szCs w:val="20"/>
              </w:rPr>
              <w:t xml:space="preserve">   (дата формирования записи)</w:t>
            </w: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p w:rsidR="00A94D12" w:rsidRPr="00A94D12" w:rsidRDefault="00A94D12" w:rsidP="00A94D12">
            <w:pPr>
              <w:spacing w:line="360" w:lineRule="auto"/>
              <w:ind w:left="317" w:right="317"/>
              <w:jc w:val="both"/>
              <w:rPr>
                <w:rFonts w:ascii="Times New Roman" w:eastAsia="Times New Roman" w:hAnsi="Times New Roman" w:cs="Times New Roman"/>
              </w:rPr>
            </w:pPr>
          </w:p>
        </w:tc>
      </w:tr>
    </w:tbl>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A94D12" w:rsidRPr="00A94D12" w:rsidRDefault="00A94D12" w:rsidP="00A94D12">
      <w:pPr>
        <w:spacing w:after="0" w:line="240" w:lineRule="auto"/>
        <w:jc w:val="center"/>
        <w:rPr>
          <w:rFonts w:ascii="Times New Roman" w:eastAsia="Times New Roman" w:hAnsi="Times New Roman" w:cs="Times New Roman"/>
          <w:sz w:val="28"/>
          <w:szCs w:val="28"/>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lastRenderedPageBreak/>
        <w:t>Приложение № 7</w:t>
      </w: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583B82" w:rsidRPr="00583B82" w:rsidRDefault="00583B82" w:rsidP="00583B82">
      <w:pPr>
        <w:autoSpaceDE w:val="0"/>
        <w:autoSpaceDN w:val="0"/>
        <w:adjustRightInd w:val="0"/>
        <w:spacing w:after="0" w:line="240" w:lineRule="auto"/>
        <w:ind w:firstLine="709"/>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p>
    <w:p w:rsidR="00044274" w:rsidRPr="00044274" w:rsidRDefault="00044274" w:rsidP="00044274">
      <w:pPr>
        <w:spacing w:after="0" w:line="240" w:lineRule="auto"/>
        <w:ind w:left="4677"/>
        <w:jc w:val="both"/>
        <w:rPr>
          <w:rFonts w:ascii="Times New Roman" w:eastAsia="Times New Roman" w:hAnsi="Times New Roman" w:cs="Times New Roman"/>
          <w:sz w:val="20"/>
          <w:szCs w:val="20"/>
        </w:rPr>
      </w:pPr>
      <w:r w:rsidRPr="00044274">
        <w:rPr>
          <w:rFonts w:ascii="Times New Roman" w:eastAsia="Times New Roman" w:hAnsi="Times New Roman" w:cs="Times New Roman"/>
        </w:rPr>
        <w:t>В</w:t>
      </w:r>
      <w:r>
        <w:rPr>
          <w:rFonts w:ascii="Times New Roman" w:eastAsia="Times New Roman" w:hAnsi="Times New Roman" w:cs="Times New Roman"/>
        </w:rPr>
        <w:t xml:space="preserve"> департамент городского хозяйства администрации городского округа Тольятти </w:t>
      </w:r>
    </w:p>
    <w:p w:rsidR="00044274" w:rsidRPr="00044274" w:rsidRDefault="00044274" w:rsidP="00044274">
      <w:pPr>
        <w:spacing w:after="0" w:line="240" w:lineRule="auto"/>
        <w:ind w:left="4677"/>
        <w:jc w:val="both"/>
        <w:rPr>
          <w:rFonts w:ascii="Times New Roman" w:eastAsia="Times New Roman" w:hAnsi="Times New Roman" w:cs="Times New Roman"/>
          <w:sz w:val="20"/>
          <w:szCs w:val="20"/>
        </w:rPr>
      </w:pPr>
    </w:p>
    <w:p w:rsidR="00044274" w:rsidRPr="00044274" w:rsidRDefault="00527639" w:rsidP="00044274">
      <w:pPr>
        <w:spacing w:after="0" w:line="240" w:lineRule="auto"/>
        <w:ind w:left="4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044274" w:rsidRPr="00044274">
        <w:rPr>
          <w:rFonts w:ascii="Times New Roman" w:eastAsia="Times New Roman" w:hAnsi="Times New Roman" w:cs="Times New Roman"/>
          <w:sz w:val="24"/>
          <w:szCs w:val="24"/>
        </w:rPr>
        <w:t>____________________________________</w:t>
      </w:r>
    </w:p>
    <w:p w:rsidR="00044274" w:rsidRPr="00044274" w:rsidRDefault="00044274" w:rsidP="00044274">
      <w:pPr>
        <w:spacing w:after="0" w:line="240" w:lineRule="auto"/>
        <w:ind w:left="4677"/>
        <w:rPr>
          <w:rFonts w:ascii="Times New Roman" w:eastAsia="Times New Roman" w:hAnsi="Times New Roman" w:cs="Times New Roman"/>
          <w:sz w:val="16"/>
          <w:szCs w:val="16"/>
        </w:rPr>
      </w:pPr>
      <w:r w:rsidRPr="00044274">
        <w:rPr>
          <w:rFonts w:ascii="Times New Roman" w:eastAsia="Times New Roman" w:hAnsi="Times New Roman" w:cs="Times New Roman"/>
          <w:sz w:val="16"/>
          <w:szCs w:val="16"/>
        </w:rPr>
        <w:t xml:space="preserve">                            </w:t>
      </w:r>
      <w:proofErr w:type="gramStart"/>
      <w:r w:rsidRPr="00044274">
        <w:rPr>
          <w:rFonts w:ascii="Times New Roman" w:eastAsia="Times New Roman" w:hAnsi="Times New Roman" w:cs="Times New Roman"/>
          <w:sz w:val="16"/>
          <w:szCs w:val="16"/>
        </w:rPr>
        <w:t xml:space="preserve">(фамилия, имя, отчество, </w:t>
      </w:r>
      <w:proofErr w:type="gramEnd"/>
    </w:p>
    <w:p w:rsidR="00044274" w:rsidRPr="00044274" w:rsidRDefault="00044274" w:rsidP="00044274">
      <w:pPr>
        <w:spacing w:after="0" w:line="240" w:lineRule="auto"/>
        <w:ind w:left="4677"/>
        <w:jc w:val="both"/>
        <w:rPr>
          <w:rFonts w:ascii="Times New Roman" w:eastAsia="Times New Roman" w:hAnsi="Times New Roman" w:cs="Times New Roman"/>
          <w:sz w:val="24"/>
          <w:szCs w:val="24"/>
        </w:rPr>
      </w:pPr>
      <w:r w:rsidRPr="00044274">
        <w:rPr>
          <w:rFonts w:ascii="Times New Roman" w:eastAsia="Times New Roman" w:hAnsi="Times New Roman" w:cs="Times New Roman"/>
          <w:sz w:val="24"/>
          <w:szCs w:val="24"/>
        </w:rPr>
        <w:t>_________</w:t>
      </w:r>
      <w:r w:rsidR="00527639">
        <w:rPr>
          <w:rFonts w:ascii="Times New Roman" w:eastAsia="Times New Roman" w:hAnsi="Times New Roman" w:cs="Times New Roman"/>
          <w:sz w:val="24"/>
          <w:szCs w:val="24"/>
        </w:rPr>
        <w:t>___</w:t>
      </w:r>
      <w:r w:rsidRPr="00044274">
        <w:rPr>
          <w:rFonts w:ascii="Times New Roman" w:eastAsia="Times New Roman" w:hAnsi="Times New Roman" w:cs="Times New Roman"/>
          <w:sz w:val="24"/>
          <w:szCs w:val="24"/>
        </w:rPr>
        <w:t>__________________________</w:t>
      </w:r>
    </w:p>
    <w:p w:rsidR="00044274" w:rsidRPr="00044274" w:rsidRDefault="00044274" w:rsidP="00044274">
      <w:pPr>
        <w:spacing w:after="0" w:line="240" w:lineRule="auto"/>
        <w:ind w:left="4677"/>
        <w:rPr>
          <w:rFonts w:ascii="Times New Roman" w:eastAsia="Times New Roman" w:hAnsi="Times New Roman" w:cs="Times New Roman"/>
          <w:sz w:val="16"/>
          <w:szCs w:val="16"/>
        </w:rPr>
      </w:pPr>
      <w:r w:rsidRPr="00044274">
        <w:rPr>
          <w:rFonts w:ascii="Times New Roman" w:eastAsia="Times New Roman" w:hAnsi="Times New Roman" w:cs="Times New Roman"/>
          <w:sz w:val="16"/>
          <w:szCs w:val="16"/>
        </w:rPr>
        <w:t xml:space="preserve">                     документ,  удостоверяющий личность, </w:t>
      </w:r>
    </w:p>
    <w:p w:rsidR="00044274" w:rsidRPr="00044274" w:rsidRDefault="00044274" w:rsidP="00044274">
      <w:pPr>
        <w:spacing w:after="0" w:line="240" w:lineRule="auto"/>
        <w:ind w:left="4677"/>
        <w:jc w:val="both"/>
        <w:rPr>
          <w:rFonts w:ascii="Times New Roman" w:eastAsia="Times New Roman" w:hAnsi="Times New Roman" w:cs="Times New Roman"/>
          <w:sz w:val="24"/>
          <w:szCs w:val="24"/>
        </w:rPr>
      </w:pPr>
      <w:r w:rsidRPr="00044274">
        <w:rPr>
          <w:rFonts w:ascii="Times New Roman" w:eastAsia="Times New Roman" w:hAnsi="Times New Roman" w:cs="Times New Roman"/>
          <w:sz w:val="24"/>
          <w:szCs w:val="24"/>
        </w:rPr>
        <w:t>___________</w:t>
      </w:r>
      <w:r w:rsidR="00527639">
        <w:rPr>
          <w:rFonts w:ascii="Times New Roman" w:eastAsia="Times New Roman" w:hAnsi="Times New Roman" w:cs="Times New Roman"/>
          <w:sz w:val="24"/>
          <w:szCs w:val="24"/>
        </w:rPr>
        <w:t>___</w:t>
      </w:r>
      <w:r w:rsidRPr="00044274">
        <w:rPr>
          <w:rFonts w:ascii="Times New Roman" w:eastAsia="Times New Roman" w:hAnsi="Times New Roman" w:cs="Times New Roman"/>
          <w:sz w:val="24"/>
          <w:szCs w:val="24"/>
        </w:rPr>
        <w:t xml:space="preserve">________________________            </w:t>
      </w:r>
    </w:p>
    <w:p w:rsidR="00044274" w:rsidRPr="00044274" w:rsidRDefault="00044274" w:rsidP="00044274">
      <w:pPr>
        <w:spacing w:after="0" w:line="240" w:lineRule="auto"/>
        <w:ind w:left="4677"/>
        <w:rPr>
          <w:rFonts w:ascii="Times New Roman" w:eastAsia="Times New Roman" w:hAnsi="Times New Roman" w:cs="Times New Roman"/>
          <w:sz w:val="16"/>
          <w:szCs w:val="16"/>
        </w:rPr>
      </w:pPr>
      <w:r w:rsidRPr="00044274">
        <w:rPr>
          <w:rFonts w:ascii="Times New Roman" w:eastAsia="Times New Roman" w:hAnsi="Times New Roman" w:cs="Times New Roman"/>
          <w:sz w:val="24"/>
          <w:szCs w:val="24"/>
        </w:rPr>
        <w:t xml:space="preserve">             </w:t>
      </w:r>
      <w:r w:rsidRPr="00044274">
        <w:rPr>
          <w:rFonts w:ascii="Times New Roman" w:eastAsia="Times New Roman" w:hAnsi="Times New Roman" w:cs="Times New Roman"/>
          <w:sz w:val="16"/>
          <w:szCs w:val="16"/>
        </w:rPr>
        <w:t xml:space="preserve">Адрес  регистрации по месту жительства, </w:t>
      </w:r>
    </w:p>
    <w:p w:rsidR="00044274" w:rsidRPr="00044274" w:rsidRDefault="00044274" w:rsidP="00044274">
      <w:pPr>
        <w:spacing w:after="0" w:line="240" w:lineRule="auto"/>
        <w:ind w:left="4678"/>
        <w:rPr>
          <w:rFonts w:ascii="Times New Roman" w:eastAsia="Times New Roman" w:hAnsi="Times New Roman" w:cs="Times New Roman"/>
          <w:sz w:val="24"/>
          <w:szCs w:val="24"/>
        </w:rPr>
      </w:pPr>
      <w:r w:rsidRPr="00044274">
        <w:rPr>
          <w:rFonts w:ascii="Times New Roman" w:eastAsia="Times New Roman" w:hAnsi="Times New Roman" w:cs="Times New Roman"/>
          <w:sz w:val="24"/>
          <w:szCs w:val="24"/>
        </w:rPr>
        <w:t>________</w:t>
      </w:r>
      <w:r w:rsidR="00527639">
        <w:rPr>
          <w:rFonts w:ascii="Times New Roman" w:eastAsia="Times New Roman" w:hAnsi="Times New Roman" w:cs="Times New Roman"/>
          <w:sz w:val="24"/>
          <w:szCs w:val="24"/>
        </w:rPr>
        <w:t>__</w:t>
      </w:r>
      <w:r w:rsidRPr="00044274">
        <w:rPr>
          <w:rFonts w:ascii="Times New Roman" w:eastAsia="Times New Roman" w:hAnsi="Times New Roman" w:cs="Times New Roman"/>
          <w:sz w:val="24"/>
          <w:szCs w:val="24"/>
        </w:rPr>
        <w:t>____________________________</w:t>
      </w:r>
    </w:p>
    <w:p w:rsidR="00044274" w:rsidRPr="00044274" w:rsidRDefault="00044274" w:rsidP="00044274">
      <w:pPr>
        <w:spacing w:after="0" w:line="240" w:lineRule="auto"/>
        <w:ind w:left="4677"/>
        <w:jc w:val="both"/>
        <w:rPr>
          <w:rFonts w:ascii="Times New Roman" w:eastAsia="Times New Roman" w:hAnsi="Times New Roman" w:cs="Times New Roman"/>
          <w:sz w:val="16"/>
          <w:szCs w:val="16"/>
        </w:rPr>
      </w:pPr>
      <w:r w:rsidRPr="00044274">
        <w:rPr>
          <w:rFonts w:ascii="Times New Roman" w:eastAsia="Times New Roman" w:hAnsi="Times New Roman" w:cs="Times New Roman"/>
          <w:sz w:val="16"/>
          <w:szCs w:val="16"/>
        </w:rPr>
        <w:t xml:space="preserve">                                контактный телефон) </w:t>
      </w:r>
    </w:p>
    <w:p w:rsidR="00044274" w:rsidRPr="00044274" w:rsidRDefault="00044274" w:rsidP="00044274">
      <w:pPr>
        <w:spacing w:after="0" w:line="240" w:lineRule="auto"/>
        <w:ind w:left="4677"/>
        <w:jc w:val="both"/>
        <w:rPr>
          <w:rFonts w:ascii="Times New Roman" w:eastAsia="Times New Roman" w:hAnsi="Times New Roman" w:cs="Times New Roman"/>
          <w:sz w:val="16"/>
          <w:szCs w:val="16"/>
        </w:rPr>
      </w:pPr>
      <w:r w:rsidRPr="00044274">
        <w:rPr>
          <w:rFonts w:ascii="Times New Roman" w:eastAsia="Times New Roman" w:hAnsi="Times New Roman" w:cs="Times New Roman"/>
          <w:sz w:val="16"/>
          <w:szCs w:val="16"/>
        </w:rPr>
        <w:t xml:space="preserve"> </w:t>
      </w:r>
    </w:p>
    <w:p w:rsidR="00044274" w:rsidRPr="00044274" w:rsidRDefault="00044274" w:rsidP="00044274">
      <w:pPr>
        <w:spacing w:after="0" w:line="240" w:lineRule="auto"/>
        <w:jc w:val="both"/>
        <w:rPr>
          <w:rFonts w:ascii="Times New Roman" w:eastAsia="Times New Roman" w:hAnsi="Times New Roman" w:cs="Times New Roman"/>
          <w:b/>
          <w:sz w:val="24"/>
          <w:szCs w:val="24"/>
        </w:rPr>
      </w:pPr>
      <w:r w:rsidRPr="00044274">
        <w:rPr>
          <w:rFonts w:ascii="Times New Roman" w:eastAsia="Times New Roman" w:hAnsi="Times New Roman" w:cs="Times New Roman"/>
          <w:b/>
          <w:sz w:val="24"/>
          <w:szCs w:val="24"/>
        </w:rPr>
        <w:t xml:space="preserve">                                                                             </w:t>
      </w:r>
    </w:p>
    <w:p w:rsidR="00044274" w:rsidRPr="00044274" w:rsidRDefault="00044274" w:rsidP="00044274">
      <w:pPr>
        <w:spacing w:after="0" w:line="240" w:lineRule="auto"/>
        <w:jc w:val="center"/>
        <w:rPr>
          <w:rFonts w:ascii="Times New Roman" w:eastAsia="Times New Roman" w:hAnsi="Times New Roman" w:cs="Times New Roman"/>
          <w:b/>
        </w:rPr>
      </w:pPr>
      <w:r w:rsidRPr="00044274">
        <w:rPr>
          <w:rFonts w:ascii="Times New Roman" w:eastAsia="Times New Roman" w:hAnsi="Times New Roman" w:cs="Times New Roman"/>
          <w:b/>
        </w:rPr>
        <w:t xml:space="preserve">ЗАЯВЛЕНИЕ </w:t>
      </w:r>
    </w:p>
    <w:p w:rsidR="00044274" w:rsidRPr="00044274" w:rsidRDefault="00044274" w:rsidP="00044274">
      <w:pPr>
        <w:spacing w:after="0" w:line="240" w:lineRule="auto"/>
        <w:jc w:val="center"/>
        <w:rPr>
          <w:rFonts w:ascii="Times New Roman" w:eastAsia="Times New Roman" w:hAnsi="Times New Roman" w:cs="Times New Roman"/>
          <w:b/>
        </w:rPr>
      </w:pPr>
      <w:r w:rsidRPr="00044274">
        <w:rPr>
          <w:rFonts w:ascii="Times New Roman" w:eastAsia="Times New Roman" w:hAnsi="Times New Roman" w:cs="Times New Roman"/>
          <w:b/>
        </w:rPr>
        <w:t xml:space="preserve">о предоставлении участка земли для создания </w:t>
      </w:r>
    </w:p>
    <w:p w:rsidR="00044274" w:rsidRPr="00044274" w:rsidRDefault="00044274" w:rsidP="00044274">
      <w:pPr>
        <w:spacing w:after="0" w:line="240" w:lineRule="auto"/>
        <w:jc w:val="center"/>
        <w:rPr>
          <w:rFonts w:ascii="Times New Roman" w:eastAsia="Times New Roman" w:hAnsi="Times New Roman" w:cs="Times New Roman"/>
          <w:b/>
        </w:rPr>
      </w:pPr>
      <w:r w:rsidRPr="00044274">
        <w:rPr>
          <w:rFonts w:ascii="Times New Roman" w:eastAsia="Times New Roman" w:hAnsi="Times New Roman" w:cs="Times New Roman"/>
          <w:b/>
        </w:rPr>
        <w:t>семейного (родового) захоронения</w:t>
      </w:r>
    </w:p>
    <w:p w:rsidR="00044274" w:rsidRPr="00044274" w:rsidRDefault="00044274" w:rsidP="00044274">
      <w:pPr>
        <w:spacing w:after="0" w:line="240" w:lineRule="auto"/>
        <w:jc w:val="both"/>
        <w:rPr>
          <w:rFonts w:ascii="Times New Roman" w:eastAsia="Times New Roman" w:hAnsi="Times New Roman" w:cs="Times New Roman"/>
          <w:b/>
          <w:sz w:val="24"/>
          <w:szCs w:val="24"/>
        </w:rPr>
      </w:pPr>
    </w:p>
    <w:p w:rsidR="00044274" w:rsidRPr="00044274" w:rsidRDefault="00044274" w:rsidP="00044274">
      <w:pPr>
        <w:suppressAutoHyphens/>
        <w:spacing w:after="0" w:line="240" w:lineRule="auto"/>
        <w:ind w:firstLine="709"/>
        <w:jc w:val="both"/>
        <w:rPr>
          <w:rFonts w:ascii="Times New Roman" w:eastAsia="Times New Roman" w:hAnsi="Times New Roman" w:cs="Times New Roman"/>
          <w:szCs w:val="24"/>
        </w:rPr>
      </w:pPr>
      <w:r w:rsidRPr="00044274">
        <w:rPr>
          <w:rFonts w:ascii="Times New Roman" w:eastAsia="Times New Roman" w:hAnsi="Times New Roman" w:cs="Times New Roman"/>
          <w:szCs w:val="24"/>
        </w:rPr>
        <w:t xml:space="preserve">Прошу предоставить участок земли </w:t>
      </w:r>
      <w:proofErr w:type="gramStart"/>
      <w:r w:rsidRPr="00044274">
        <w:rPr>
          <w:rFonts w:ascii="Times New Roman" w:eastAsia="Times New Roman" w:hAnsi="Times New Roman" w:cs="Times New Roman"/>
          <w:szCs w:val="24"/>
        </w:rPr>
        <w:t>на</w:t>
      </w:r>
      <w:proofErr w:type="gramEnd"/>
      <w:r w:rsidRPr="00044274">
        <w:rPr>
          <w:rFonts w:ascii="Times New Roman" w:eastAsia="Times New Roman" w:hAnsi="Times New Roman" w:cs="Times New Roman"/>
          <w:szCs w:val="24"/>
        </w:rPr>
        <w:t xml:space="preserve"> ____________________________</w:t>
      </w:r>
      <w:r w:rsidR="009574B0">
        <w:rPr>
          <w:rFonts w:ascii="Times New Roman" w:eastAsia="Times New Roman" w:hAnsi="Times New Roman" w:cs="Times New Roman"/>
          <w:szCs w:val="24"/>
        </w:rPr>
        <w:t>__</w:t>
      </w:r>
      <w:r w:rsidRPr="00044274">
        <w:rPr>
          <w:rFonts w:ascii="Times New Roman" w:eastAsia="Times New Roman" w:hAnsi="Times New Roman" w:cs="Times New Roman"/>
          <w:szCs w:val="24"/>
        </w:rPr>
        <w:t>_____________</w:t>
      </w:r>
    </w:p>
    <w:p w:rsidR="00044274" w:rsidRPr="00044274" w:rsidRDefault="00044274" w:rsidP="00044274">
      <w:pPr>
        <w:suppressAutoHyphens/>
        <w:spacing w:after="0" w:line="240" w:lineRule="auto"/>
        <w:jc w:val="both"/>
        <w:rPr>
          <w:rFonts w:ascii="Times New Roman" w:eastAsia="Times New Roman" w:hAnsi="Times New Roman" w:cs="Times New Roman"/>
          <w:szCs w:val="24"/>
        </w:rPr>
      </w:pPr>
      <w:r w:rsidRPr="00044274">
        <w:rPr>
          <w:rFonts w:ascii="Times New Roman" w:eastAsia="Times New Roman" w:hAnsi="Times New Roman" w:cs="Times New Roman"/>
          <w:szCs w:val="24"/>
        </w:rPr>
        <w:t xml:space="preserve">кладбище, расположенном </w:t>
      </w:r>
      <w:r w:rsidR="00527639">
        <w:rPr>
          <w:rFonts w:ascii="Times New Roman" w:eastAsia="Times New Roman" w:hAnsi="Times New Roman" w:cs="Times New Roman"/>
          <w:szCs w:val="24"/>
        </w:rPr>
        <w:t xml:space="preserve"> </w:t>
      </w:r>
      <w:proofErr w:type="gramStart"/>
      <w:r w:rsidR="00527639">
        <w:rPr>
          <w:rFonts w:ascii="Times New Roman" w:eastAsia="Times New Roman" w:hAnsi="Times New Roman" w:cs="Times New Roman"/>
          <w:szCs w:val="24"/>
        </w:rPr>
        <w:t>на</w:t>
      </w:r>
      <w:proofErr w:type="gramEnd"/>
      <w:r w:rsidR="00527639">
        <w:rPr>
          <w:rFonts w:ascii="Times New Roman" w:eastAsia="Times New Roman" w:hAnsi="Times New Roman" w:cs="Times New Roman"/>
          <w:szCs w:val="24"/>
        </w:rPr>
        <w:t xml:space="preserve">  </w:t>
      </w:r>
      <w:r w:rsidRPr="00044274">
        <w:rPr>
          <w:rFonts w:ascii="Times New Roman" w:eastAsia="Times New Roman" w:hAnsi="Times New Roman" w:cs="Times New Roman"/>
          <w:szCs w:val="24"/>
        </w:rPr>
        <w:t>________________________________________________________,</w:t>
      </w:r>
    </w:p>
    <w:p w:rsidR="00044274" w:rsidRPr="00044274" w:rsidRDefault="00044274" w:rsidP="00044274">
      <w:pPr>
        <w:suppressAutoHyphens/>
        <w:spacing w:after="0" w:line="240" w:lineRule="auto"/>
        <w:jc w:val="both"/>
        <w:rPr>
          <w:rFonts w:ascii="Times New Roman" w:eastAsia="Times New Roman" w:hAnsi="Times New Roman" w:cs="Times New Roman"/>
          <w:szCs w:val="24"/>
        </w:rPr>
      </w:pPr>
      <w:r w:rsidRPr="00044274">
        <w:rPr>
          <w:rFonts w:ascii="Times New Roman" w:eastAsia="Times New Roman" w:hAnsi="Times New Roman" w:cs="Times New Roman"/>
          <w:szCs w:val="24"/>
        </w:rPr>
        <w:t>для создания семейного (родового) захоронения граждан__________________________</w:t>
      </w:r>
      <w:r w:rsidR="00527639">
        <w:rPr>
          <w:rFonts w:ascii="Times New Roman" w:eastAsia="Times New Roman" w:hAnsi="Times New Roman" w:cs="Times New Roman"/>
          <w:szCs w:val="24"/>
        </w:rPr>
        <w:t>__</w:t>
      </w:r>
      <w:r w:rsidRPr="00044274">
        <w:rPr>
          <w:rFonts w:ascii="Times New Roman" w:eastAsia="Times New Roman" w:hAnsi="Times New Roman" w:cs="Times New Roman"/>
          <w:szCs w:val="24"/>
        </w:rPr>
        <w:t>_____,</w:t>
      </w:r>
    </w:p>
    <w:p w:rsidR="00044274" w:rsidRPr="00044274" w:rsidRDefault="00044274" w:rsidP="00044274">
      <w:pPr>
        <w:suppressAutoHyphens/>
        <w:spacing w:after="0" w:line="240" w:lineRule="auto"/>
        <w:jc w:val="both"/>
        <w:rPr>
          <w:rFonts w:ascii="Times New Roman" w:eastAsia="Times New Roman" w:hAnsi="Times New Roman" w:cs="Times New Roman"/>
          <w:sz w:val="20"/>
          <w:szCs w:val="20"/>
        </w:rPr>
      </w:pPr>
      <w:r w:rsidRPr="00044274">
        <w:rPr>
          <w:rFonts w:ascii="Times New Roman" w:eastAsia="Times New Roman" w:hAnsi="Times New Roman" w:cs="Times New Roman"/>
          <w:sz w:val="20"/>
          <w:szCs w:val="20"/>
        </w:rPr>
        <w:t xml:space="preserve">                                                                                                                                     (указывается число)</w:t>
      </w:r>
    </w:p>
    <w:p w:rsidR="00044274" w:rsidRPr="00044274" w:rsidRDefault="00044274" w:rsidP="00044274">
      <w:pPr>
        <w:suppressAutoHyphens/>
        <w:spacing w:after="0" w:line="240" w:lineRule="auto"/>
        <w:jc w:val="both"/>
        <w:rPr>
          <w:rFonts w:ascii="Times New Roman" w:eastAsia="Times New Roman" w:hAnsi="Times New Roman" w:cs="Times New Roman"/>
        </w:rPr>
      </w:pPr>
      <w:proofErr w:type="gramStart"/>
      <w:r w:rsidRPr="00044274">
        <w:rPr>
          <w:rFonts w:ascii="Times New Roman" w:eastAsia="Times New Roman" w:hAnsi="Times New Roman" w:cs="Times New Roman"/>
        </w:rPr>
        <w:t>являющихся</w:t>
      </w:r>
      <w:proofErr w:type="gramEnd"/>
      <w:r w:rsidRPr="00044274">
        <w:rPr>
          <w:rFonts w:ascii="Times New Roman" w:eastAsia="Times New Roman" w:hAnsi="Times New Roman" w:cs="Times New Roman"/>
        </w:rPr>
        <w:t xml:space="preserve"> моими близкими родственниками (родственниками супруга (супруги)).</w:t>
      </w:r>
    </w:p>
    <w:p w:rsidR="00044274" w:rsidRPr="00044274" w:rsidRDefault="00044274" w:rsidP="00044274">
      <w:pPr>
        <w:suppressAutoHyphens/>
        <w:spacing w:after="0" w:line="240" w:lineRule="auto"/>
        <w:ind w:firstLine="709"/>
        <w:jc w:val="both"/>
        <w:rPr>
          <w:rFonts w:ascii="Times New Roman" w:eastAsia="Times New Roman" w:hAnsi="Times New Roman" w:cs="Times New Roman"/>
          <w:szCs w:val="24"/>
        </w:rPr>
      </w:pPr>
    </w:p>
    <w:p w:rsidR="00044274" w:rsidRPr="00044274" w:rsidRDefault="00044274" w:rsidP="00044274">
      <w:pPr>
        <w:suppressAutoHyphens/>
        <w:spacing w:after="0" w:line="240" w:lineRule="auto"/>
        <w:ind w:firstLine="709"/>
        <w:jc w:val="both"/>
        <w:rPr>
          <w:rFonts w:ascii="Times New Roman" w:eastAsia="Times New Roman" w:hAnsi="Times New Roman" w:cs="Times New Roman"/>
          <w:szCs w:val="24"/>
        </w:rPr>
      </w:pPr>
      <w:r w:rsidRPr="00044274">
        <w:rPr>
          <w:rFonts w:ascii="Times New Roman" w:eastAsia="Times New Roman" w:hAnsi="Times New Roman" w:cs="Times New Roman"/>
          <w:szCs w:val="24"/>
        </w:rPr>
        <w:t>Лицом, ответственным за семейное (родовое) захоронение, предлагаю считать</w:t>
      </w:r>
    </w:p>
    <w:p w:rsidR="00044274" w:rsidRPr="00044274" w:rsidRDefault="00044274" w:rsidP="00044274">
      <w:pPr>
        <w:suppressAutoHyphens/>
        <w:spacing w:after="0" w:line="240" w:lineRule="auto"/>
        <w:jc w:val="both"/>
        <w:rPr>
          <w:rFonts w:ascii="Times New Roman" w:eastAsia="Times New Roman" w:hAnsi="Times New Roman" w:cs="Times New Roman"/>
          <w:sz w:val="24"/>
          <w:szCs w:val="24"/>
        </w:rPr>
      </w:pPr>
      <w:r w:rsidRPr="00044274">
        <w:rPr>
          <w:rFonts w:ascii="Times New Roman" w:eastAsia="Times New Roman" w:hAnsi="Times New Roman" w:cs="Times New Roman"/>
          <w:sz w:val="24"/>
          <w:szCs w:val="24"/>
        </w:rPr>
        <w:t>_____________________________________________________________________________</w:t>
      </w:r>
    </w:p>
    <w:p w:rsidR="00044274" w:rsidRPr="00044274" w:rsidRDefault="00044274" w:rsidP="00044274">
      <w:pPr>
        <w:suppressAutoHyphens/>
        <w:spacing w:after="0" w:line="240" w:lineRule="auto"/>
        <w:jc w:val="both"/>
        <w:rPr>
          <w:rFonts w:ascii="Times New Roman" w:eastAsia="Times New Roman" w:hAnsi="Times New Roman" w:cs="Times New Roman"/>
          <w:sz w:val="16"/>
          <w:szCs w:val="16"/>
        </w:rPr>
      </w:pPr>
      <w:r w:rsidRPr="00044274">
        <w:rPr>
          <w:rFonts w:ascii="Times New Roman" w:eastAsia="Times New Roman" w:hAnsi="Times New Roman" w:cs="Times New Roman"/>
          <w:sz w:val="16"/>
          <w:szCs w:val="16"/>
        </w:rPr>
        <w:t xml:space="preserve">                                                                                             (Ф.И.О.)</w:t>
      </w:r>
    </w:p>
    <w:p w:rsidR="00044274" w:rsidRPr="00044274" w:rsidRDefault="00044274" w:rsidP="00044274">
      <w:pPr>
        <w:suppressAutoHyphens/>
        <w:spacing w:after="0" w:line="240" w:lineRule="auto"/>
        <w:ind w:firstLine="709"/>
        <w:jc w:val="both"/>
        <w:rPr>
          <w:rFonts w:ascii="Times New Roman" w:eastAsia="Times New Roman" w:hAnsi="Times New Roman" w:cs="Times New Roman"/>
          <w:sz w:val="20"/>
          <w:szCs w:val="20"/>
        </w:rPr>
      </w:pPr>
      <w:r w:rsidRPr="00044274">
        <w:rPr>
          <w:rFonts w:ascii="Times New Roman" w:eastAsia="Times New Roman" w:hAnsi="Times New Roman" w:cs="Times New Roman"/>
          <w:sz w:val="20"/>
          <w:szCs w:val="20"/>
        </w:rPr>
        <w:t xml:space="preserve">Обязуюсь использовать  предоставленный участок земли в соответствии с его назначением и не предоставлять его третьим лицам. </w:t>
      </w:r>
    </w:p>
    <w:p w:rsidR="00044274" w:rsidRPr="00044274" w:rsidRDefault="00044274" w:rsidP="00044274">
      <w:pPr>
        <w:suppressAutoHyphens/>
        <w:spacing w:after="0" w:line="240" w:lineRule="auto"/>
        <w:ind w:firstLine="709"/>
        <w:jc w:val="both"/>
        <w:rPr>
          <w:rFonts w:ascii="Times New Roman" w:eastAsia="Times New Roman" w:hAnsi="Times New Roman" w:cs="Times New Roman"/>
          <w:sz w:val="20"/>
          <w:szCs w:val="20"/>
        </w:rPr>
      </w:pPr>
      <w:r w:rsidRPr="00044274">
        <w:rPr>
          <w:rFonts w:ascii="Times New Roman" w:eastAsia="Times New Roman" w:hAnsi="Times New Roman" w:cs="Times New Roman"/>
          <w:sz w:val="20"/>
          <w:szCs w:val="20"/>
        </w:rPr>
        <w:t>Во исполнение требований Федерального закона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044274" w:rsidRPr="00044274" w:rsidRDefault="00044274" w:rsidP="00044274">
      <w:pPr>
        <w:suppressAutoHyphens/>
        <w:spacing w:after="0" w:line="240" w:lineRule="auto"/>
        <w:ind w:firstLine="709"/>
        <w:jc w:val="both"/>
        <w:rPr>
          <w:rFonts w:ascii="Times New Roman" w:eastAsia="Times New Roman" w:hAnsi="Times New Roman" w:cs="Times New Roman"/>
          <w:sz w:val="20"/>
          <w:szCs w:val="20"/>
        </w:rPr>
      </w:pPr>
      <w:proofErr w:type="gramStart"/>
      <w:r w:rsidRPr="00044274">
        <w:rPr>
          <w:rFonts w:ascii="Times New Roman" w:eastAsia="Times New Roman" w:hAnsi="Times New Roman" w:cs="Times New Roman"/>
          <w:sz w:val="20"/>
          <w:szCs w:val="20"/>
        </w:rPr>
        <w:t xml:space="preserve">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gramEnd"/>
    </w:p>
    <w:p w:rsidR="00044274" w:rsidRPr="00044274" w:rsidRDefault="00044274" w:rsidP="00044274">
      <w:pPr>
        <w:suppressAutoHyphens/>
        <w:spacing w:after="0" w:line="240" w:lineRule="auto"/>
        <w:ind w:firstLine="709"/>
        <w:jc w:val="both"/>
        <w:rPr>
          <w:rFonts w:ascii="Times New Roman" w:eastAsia="Times New Roman" w:hAnsi="Times New Roman" w:cs="Times New Roman"/>
          <w:sz w:val="20"/>
          <w:szCs w:val="20"/>
        </w:rPr>
      </w:pPr>
      <w:r w:rsidRPr="00044274">
        <w:rPr>
          <w:rFonts w:ascii="Times New Roman" w:eastAsia="Times New Roman" w:hAnsi="Times New Roman" w:cs="Times New Roman"/>
          <w:sz w:val="20"/>
          <w:szCs w:val="20"/>
        </w:rPr>
        <w:t>Согласие на обработку действует до даты подачи нами в ______________________________________ заявления об отзыве настоящего согласия.</w:t>
      </w:r>
    </w:p>
    <w:p w:rsidR="00044274" w:rsidRPr="00044274" w:rsidRDefault="00044274" w:rsidP="00044274">
      <w:pPr>
        <w:suppressAutoHyphens/>
        <w:spacing w:after="0" w:line="240" w:lineRule="auto"/>
        <w:ind w:firstLine="709"/>
        <w:jc w:val="both"/>
        <w:rPr>
          <w:rFonts w:ascii="Times New Roman" w:eastAsia="Times New Roman" w:hAnsi="Times New Roman" w:cs="Times New Roman"/>
          <w:sz w:val="20"/>
          <w:szCs w:val="20"/>
        </w:rPr>
      </w:pPr>
      <w:r w:rsidRPr="00044274">
        <w:rPr>
          <w:rFonts w:ascii="Times New Roman" w:eastAsia="Times New Roman" w:hAnsi="Times New Roman" w:cs="Times New Roman"/>
          <w:sz w:val="20"/>
          <w:szCs w:val="20"/>
        </w:rPr>
        <w:t xml:space="preserve">Приложение (копии документов, прилагаемых к заявлению): _______________________________ </w:t>
      </w:r>
    </w:p>
    <w:p w:rsidR="00044274" w:rsidRPr="00044274" w:rsidRDefault="00044274" w:rsidP="00044274">
      <w:pPr>
        <w:suppressAutoHyphens/>
        <w:spacing w:after="0" w:line="240" w:lineRule="auto"/>
        <w:jc w:val="both"/>
        <w:rPr>
          <w:rFonts w:ascii="Times New Roman" w:eastAsia="Times New Roman" w:hAnsi="Times New Roman" w:cs="Times New Roman"/>
          <w:sz w:val="20"/>
          <w:szCs w:val="20"/>
        </w:rPr>
      </w:pPr>
      <w:r w:rsidRPr="00044274">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274" w:rsidRPr="00044274" w:rsidRDefault="00044274" w:rsidP="00044274">
      <w:pPr>
        <w:suppressAutoHyphens/>
        <w:spacing w:after="0" w:line="240" w:lineRule="auto"/>
        <w:jc w:val="both"/>
        <w:rPr>
          <w:rFonts w:ascii="Times New Roman" w:eastAsia="Times New Roman" w:hAnsi="Times New Roman" w:cs="Times New Roman"/>
        </w:rPr>
      </w:pPr>
    </w:p>
    <w:p w:rsidR="00044274" w:rsidRPr="00044274" w:rsidRDefault="00044274" w:rsidP="00044274">
      <w:pPr>
        <w:suppressAutoHyphens/>
        <w:spacing w:after="0" w:line="240" w:lineRule="auto"/>
        <w:jc w:val="both"/>
        <w:rPr>
          <w:rFonts w:ascii="Times New Roman" w:eastAsia="Times New Roman" w:hAnsi="Times New Roman" w:cs="Times New Roman"/>
        </w:rPr>
      </w:pPr>
      <w:r w:rsidRPr="00044274">
        <w:rPr>
          <w:rFonts w:ascii="Times New Roman" w:eastAsia="Times New Roman" w:hAnsi="Times New Roman" w:cs="Times New Roman"/>
        </w:rPr>
        <w:t>«___»_____________20___г.                                           ___________________________</w:t>
      </w:r>
    </w:p>
    <w:p w:rsidR="00044274" w:rsidRPr="00044274" w:rsidRDefault="00044274" w:rsidP="00044274">
      <w:pPr>
        <w:suppressAutoHyphens/>
        <w:spacing w:after="0" w:line="240" w:lineRule="auto"/>
        <w:jc w:val="both"/>
        <w:rPr>
          <w:rFonts w:ascii="Times New Roman" w:eastAsia="Times New Roman" w:hAnsi="Times New Roman" w:cs="Times New Roman"/>
          <w:sz w:val="16"/>
          <w:szCs w:val="16"/>
        </w:rPr>
      </w:pPr>
      <w:r w:rsidRPr="00044274">
        <w:rPr>
          <w:rFonts w:ascii="Times New Roman" w:eastAsia="Times New Roman" w:hAnsi="Times New Roman" w:cs="Times New Roman"/>
          <w:sz w:val="20"/>
          <w:szCs w:val="20"/>
        </w:rPr>
        <w:t xml:space="preserve">                                                                                                                                          </w:t>
      </w:r>
      <w:r w:rsidRPr="00044274">
        <w:rPr>
          <w:rFonts w:ascii="Times New Roman" w:eastAsia="Times New Roman" w:hAnsi="Times New Roman" w:cs="Times New Roman"/>
          <w:sz w:val="16"/>
          <w:szCs w:val="16"/>
        </w:rPr>
        <w:t>(подпись)</w:t>
      </w:r>
    </w:p>
    <w:p w:rsidR="00583B82" w:rsidRPr="00583B82" w:rsidRDefault="00583B82" w:rsidP="00583B82">
      <w:pPr>
        <w:autoSpaceDE w:val="0"/>
        <w:autoSpaceDN w:val="0"/>
        <w:adjustRightInd w:val="0"/>
        <w:spacing w:after="0" w:line="240" w:lineRule="auto"/>
        <w:jc w:val="both"/>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hAnsi="Times New Roman" w:cs="Times New Roman"/>
          <w:sz w:val="24"/>
          <w:szCs w:val="24"/>
        </w:rPr>
      </w:pPr>
    </w:p>
    <w:p w:rsidR="00583B82" w:rsidRDefault="00583B82" w:rsidP="00583B82">
      <w:pPr>
        <w:autoSpaceDE w:val="0"/>
        <w:autoSpaceDN w:val="0"/>
        <w:adjustRightInd w:val="0"/>
        <w:spacing w:after="0" w:line="240" w:lineRule="auto"/>
        <w:jc w:val="both"/>
        <w:rPr>
          <w:rFonts w:ascii="Times New Roman" w:hAnsi="Times New Roman" w:cs="Times New Roman"/>
          <w:sz w:val="24"/>
          <w:szCs w:val="24"/>
        </w:rPr>
      </w:pPr>
    </w:p>
    <w:p w:rsidR="00370AF7" w:rsidRDefault="00370AF7" w:rsidP="00583B82">
      <w:pPr>
        <w:autoSpaceDE w:val="0"/>
        <w:autoSpaceDN w:val="0"/>
        <w:adjustRightInd w:val="0"/>
        <w:spacing w:after="0" w:line="240" w:lineRule="auto"/>
        <w:jc w:val="both"/>
        <w:rPr>
          <w:rFonts w:ascii="Times New Roman" w:hAnsi="Times New Roman" w:cs="Times New Roman"/>
          <w:sz w:val="24"/>
          <w:szCs w:val="24"/>
        </w:rPr>
      </w:pPr>
    </w:p>
    <w:p w:rsidR="00370AF7" w:rsidRDefault="00370AF7" w:rsidP="00583B82">
      <w:pPr>
        <w:autoSpaceDE w:val="0"/>
        <w:autoSpaceDN w:val="0"/>
        <w:adjustRightInd w:val="0"/>
        <w:spacing w:after="0" w:line="240" w:lineRule="auto"/>
        <w:jc w:val="both"/>
        <w:rPr>
          <w:rFonts w:ascii="Times New Roman" w:hAnsi="Times New Roman" w:cs="Times New Roman"/>
          <w:sz w:val="24"/>
          <w:szCs w:val="24"/>
        </w:rPr>
      </w:pPr>
    </w:p>
    <w:p w:rsidR="00370AF7" w:rsidRDefault="00370AF7" w:rsidP="00583B82">
      <w:pPr>
        <w:autoSpaceDE w:val="0"/>
        <w:autoSpaceDN w:val="0"/>
        <w:adjustRightInd w:val="0"/>
        <w:spacing w:after="0" w:line="240" w:lineRule="auto"/>
        <w:jc w:val="both"/>
        <w:rPr>
          <w:rFonts w:ascii="Times New Roman" w:hAnsi="Times New Roman" w:cs="Times New Roman"/>
          <w:sz w:val="24"/>
          <w:szCs w:val="24"/>
        </w:rPr>
      </w:pPr>
    </w:p>
    <w:p w:rsidR="00370AF7" w:rsidRPr="00583B82" w:rsidRDefault="00370AF7" w:rsidP="00583B82">
      <w:pPr>
        <w:autoSpaceDE w:val="0"/>
        <w:autoSpaceDN w:val="0"/>
        <w:adjustRightInd w:val="0"/>
        <w:spacing w:after="0" w:line="240" w:lineRule="auto"/>
        <w:jc w:val="both"/>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lastRenderedPageBreak/>
        <w:t>Приложение № 8</w:t>
      </w: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583B82" w:rsidRPr="00583B82" w:rsidRDefault="00583B82" w:rsidP="00583B82">
      <w:pPr>
        <w:autoSpaceDE w:val="0"/>
        <w:autoSpaceDN w:val="0"/>
        <w:adjustRightInd w:val="0"/>
        <w:spacing w:after="0" w:line="240" w:lineRule="auto"/>
        <w:jc w:val="center"/>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hAnsi="Times New Roman" w:cs="Times New Roman"/>
          <w:sz w:val="24"/>
          <w:szCs w:val="24"/>
        </w:rPr>
      </w:pPr>
    </w:p>
    <w:p w:rsidR="00583B82" w:rsidRPr="00583B82" w:rsidRDefault="00583B82" w:rsidP="00583B82">
      <w:pP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АДМИНИСТРАЦИЯ ГОРОДСКОГО ОКРУГА ТОЛЬЯТТИ</w:t>
      </w:r>
    </w:p>
    <w:p w:rsidR="00583B82" w:rsidRPr="00583B82" w:rsidRDefault="00583B82" w:rsidP="00583B82">
      <w:pPr>
        <w:pBdr>
          <w:bottom w:val="single" w:sz="12" w:space="1" w:color="auto"/>
        </w:pBd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Департамент городского хозяйства</w:t>
      </w:r>
    </w:p>
    <w:p w:rsidR="00583B82" w:rsidRPr="00583B82" w:rsidRDefault="000E6B68" w:rsidP="00583B82">
      <w:pPr>
        <w:tabs>
          <w:tab w:val="left" w:pos="8415"/>
        </w:tabs>
        <w:spacing w:after="0" w:line="240" w:lineRule="auto"/>
        <w:rPr>
          <w:rFonts w:ascii="Times New Roman" w:eastAsia="Times New Roman" w:hAnsi="Times New Roman" w:cs="Times New Roman"/>
          <w:sz w:val="24"/>
          <w:szCs w:val="24"/>
        </w:rPr>
      </w:pPr>
      <w:r>
        <w:rPr>
          <w:noProof/>
        </w:rPr>
        <w:pict>
          <v:shape id="Поле 1" o:spid="_x0000_s1026" type="#_x0000_t202" style="position:absolute;margin-left:-11.25pt;margin-top:4.1pt;width:495.9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" stroked="f">
            <v:textbox style="mso-next-textbox:#Поле 1">
              <w:txbxContent>
                <w:p w:rsidR="00F520AE" w:rsidRPr="00C6035B" w:rsidRDefault="00F520AE" w:rsidP="00583B82">
                  <w:pPr>
                    <w:spacing w:after="0" w:line="240" w:lineRule="auto"/>
                    <w:jc w:val="center"/>
                    <w:rPr>
                      <w:rFonts w:ascii="Times New Roman" w:hAnsi="Times New Roman" w:cs="Times New Roman"/>
                      <w:sz w:val="20"/>
                      <w:szCs w:val="20"/>
                    </w:rPr>
                  </w:pPr>
                  <w:r w:rsidRPr="00C6035B">
                    <w:rPr>
                      <w:rFonts w:ascii="Times New Roman" w:hAnsi="Times New Roman" w:cs="Times New Roman"/>
                      <w:sz w:val="20"/>
                      <w:szCs w:val="20"/>
                    </w:rPr>
                    <w:t>ул. Карла Маркса, 42, г. Тольятти, Самарская область, РФ, 445011</w:t>
                  </w:r>
                </w:p>
                <w:p w:rsidR="00F520AE" w:rsidRPr="00C6035B" w:rsidRDefault="00F520AE" w:rsidP="00583B82">
                  <w:pPr>
                    <w:jc w:val="center"/>
                    <w:rPr>
                      <w:rFonts w:ascii="Times New Roman" w:hAnsi="Times New Roman" w:cs="Times New Roman"/>
                      <w:sz w:val="20"/>
                      <w:szCs w:val="20"/>
                      <w:lang w:val="en-US"/>
                    </w:rPr>
                  </w:pPr>
                  <w:r w:rsidRPr="00C6035B">
                    <w:rPr>
                      <w:rFonts w:ascii="Times New Roman" w:hAnsi="Times New Roman" w:cs="Times New Roman"/>
                      <w:sz w:val="20"/>
                      <w:szCs w:val="20"/>
                    </w:rPr>
                    <w:t>т</w:t>
                  </w:r>
                  <w:r w:rsidRPr="00C6035B">
                    <w:rPr>
                      <w:rFonts w:ascii="Times New Roman" w:hAnsi="Times New Roman" w:cs="Times New Roman"/>
                      <w:sz w:val="20"/>
                      <w:szCs w:val="20"/>
                      <w:lang w:val="en-US"/>
                    </w:rPr>
                    <w:t xml:space="preserve">. (8482) 54-31-64, </w:t>
                  </w:r>
                  <w:proofErr w:type="gramStart"/>
                  <w:r w:rsidRPr="00C6035B">
                    <w:rPr>
                      <w:rFonts w:ascii="Times New Roman" w:hAnsi="Times New Roman" w:cs="Times New Roman"/>
                      <w:sz w:val="20"/>
                      <w:szCs w:val="20"/>
                    </w:rPr>
                    <w:t>е</w:t>
                  </w:r>
                  <w:proofErr w:type="gramEnd"/>
                  <w:r w:rsidRPr="00C6035B">
                    <w:rPr>
                      <w:rFonts w:ascii="Times New Roman" w:hAnsi="Times New Roman" w:cs="Times New Roman"/>
                      <w:sz w:val="20"/>
                      <w:szCs w:val="20"/>
                      <w:lang w:val="en-US"/>
                    </w:rPr>
                    <w:t>-mail: mgn@tgl.ru</w:t>
                  </w:r>
                </w:p>
                <w:p w:rsidR="00F520AE" w:rsidRDefault="00F520AE" w:rsidP="00583B82">
                  <w:pPr>
                    <w:jc w:val="center"/>
                    <w:rPr>
                      <w:sz w:val="20"/>
                      <w:szCs w:val="20"/>
                      <w:lang w:val="en-US"/>
                    </w:rPr>
                  </w:pPr>
                </w:p>
                <w:p w:rsidR="00F520AE" w:rsidRDefault="00F520AE" w:rsidP="00583B82">
                  <w:pPr>
                    <w:rPr>
                      <w:sz w:val="20"/>
                      <w:szCs w:val="20"/>
                      <w:lang w:val="en-US"/>
                    </w:rPr>
                  </w:pPr>
                </w:p>
                <w:p w:rsidR="00F520AE" w:rsidRDefault="00F520AE" w:rsidP="00583B82">
                  <w:pPr>
                    <w:rPr>
                      <w:sz w:val="20"/>
                      <w:szCs w:val="20"/>
                      <w:lang w:val="en-US"/>
                    </w:rPr>
                  </w:pPr>
                </w:p>
                <w:p w:rsidR="00F520AE" w:rsidRDefault="00F520AE" w:rsidP="00583B82">
                  <w:pPr>
                    <w:rPr>
                      <w:sz w:val="20"/>
                      <w:szCs w:val="20"/>
                    </w:rPr>
                  </w:pPr>
                  <w:r>
                    <w:rPr>
                      <w:sz w:val="20"/>
                      <w:szCs w:val="20"/>
                    </w:rPr>
                    <w:t xml:space="preserve">______________ № _____________ </w:t>
                  </w:r>
                </w:p>
                <w:p w:rsidR="00F520AE" w:rsidRDefault="00F520AE" w:rsidP="00583B82">
                  <w:pPr>
                    <w:rPr>
                      <w:sz w:val="20"/>
                      <w:szCs w:val="20"/>
                    </w:rPr>
                  </w:pPr>
                </w:p>
                <w:p w:rsidR="00F520AE" w:rsidRDefault="00F520AE" w:rsidP="00583B82">
                  <w:pPr>
                    <w:rPr>
                      <w:sz w:val="20"/>
                      <w:szCs w:val="20"/>
                    </w:rPr>
                  </w:pPr>
                </w:p>
                <w:p w:rsidR="00F520AE" w:rsidRDefault="00F520AE" w:rsidP="00583B82">
                  <w:pPr>
                    <w:rPr>
                      <w:sz w:val="20"/>
                      <w:szCs w:val="20"/>
                    </w:rPr>
                  </w:pPr>
                </w:p>
              </w:txbxContent>
            </v:textbox>
          </v:shape>
        </w:pict>
      </w:r>
    </w:p>
    <w:p w:rsidR="00583B82" w:rsidRPr="00583B82" w:rsidRDefault="00583B82" w:rsidP="00583B82">
      <w:pPr>
        <w:spacing w:after="0" w:line="240" w:lineRule="auto"/>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60"/>
      </w:tblGrid>
      <w:tr w:rsidR="00583B82" w:rsidRPr="00583B82" w:rsidTr="00F520AE">
        <w:trPr>
          <w:trHeight w:val="1439"/>
        </w:trPr>
        <w:tc>
          <w:tcPr>
            <w:tcW w:w="4680" w:type="dxa"/>
            <w:tcBorders>
              <w:top w:val="nil"/>
              <w:left w:val="nil"/>
              <w:bottom w:val="nil"/>
              <w:right w:val="nil"/>
            </w:tcBorders>
          </w:tcPr>
          <w:p w:rsidR="00583B82" w:rsidRPr="00583B82" w:rsidRDefault="00583B82" w:rsidP="00583B82">
            <w:pPr>
              <w:spacing w:after="0"/>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 xml:space="preserve">______________ № ______________                                                                              </w:t>
            </w:r>
          </w:p>
          <w:p w:rsidR="00583B82" w:rsidRPr="00583B82" w:rsidRDefault="00583B82" w:rsidP="00583B82">
            <w:pPr>
              <w:spacing w:after="0"/>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На  № ___________ от ___________</w:t>
            </w:r>
            <w:r w:rsidRPr="00583B82">
              <w:rPr>
                <w:rFonts w:ascii="Times New Roman" w:eastAsia="Times New Roman" w:hAnsi="Times New Roman" w:cs="Times New Roman"/>
                <w:sz w:val="24"/>
                <w:szCs w:val="24"/>
                <w:u w:val="single"/>
                <w:lang w:eastAsia="en-US"/>
              </w:rPr>
              <w:t xml:space="preserve"> </w:t>
            </w:r>
            <w:r w:rsidRPr="00583B82">
              <w:rPr>
                <w:rFonts w:ascii="Times New Roman" w:eastAsia="Times New Roman" w:hAnsi="Times New Roman" w:cs="Times New Roman"/>
                <w:sz w:val="24"/>
                <w:szCs w:val="24"/>
                <w:lang w:eastAsia="en-US"/>
              </w:rPr>
              <w:t xml:space="preserve">     </w:t>
            </w:r>
          </w:p>
          <w:p w:rsidR="00583B82" w:rsidRPr="00583B82" w:rsidRDefault="00583B82" w:rsidP="00583B82">
            <w:pPr>
              <w:spacing w:after="0"/>
              <w:rPr>
                <w:rFonts w:ascii="Times New Roman" w:eastAsia="Times New Roman" w:hAnsi="Times New Roman" w:cs="Times New Roman"/>
                <w:sz w:val="24"/>
                <w:szCs w:val="24"/>
                <w:lang w:eastAsia="en-US"/>
              </w:rPr>
            </w:pPr>
          </w:p>
          <w:p w:rsidR="00583B82" w:rsidRPr="00583B82" w:rsidRDefault="00583B82" w:rsidP="00583B82">
            <w:pPr>
              <w:keepNext/>
              <w:spacing w:after="0" w:line="240" w:lineRule="auto"/>
              <w:outlineLvl w:val="1"/>
              <w:rPr>
                <w:rFonts w:ascii="Times New Roman" w:eastAsia="Times New Roman" w:hAnsi="Times New Roman" w:cs="Times New Roman"/>
                <w:sz w:val="24"/>
                <w:szCs w:val="24"/>
                <w:lang w:eastAsia="en-US"/>
              </w:rPr>
            </w:pPr>
          </w:p>
        </w:tc>
        <w:tc>
          <w:tcPr>
            <w:tcW w:w="4860" w:type="dxa"/>
            <w:tcBorders>
              <w:top w:val="nil"/>
              <w:left w:val="nil"/>
              <w:bottom w:val="nil"/>
              <w:right w:val="nil"/>
            </w:tcBorders>
          </w:tcPr>
          <w:p w:rsidR="00583B82" w:rsidRPr="00583B82" w:rsidRDefault="00583B82" w:rsidP="00583B82">
            <w:pPr>
              <w:spacing w:after="0"/>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(Фамилия И.О. заявителя)</w:t>
            </w:r>
          </w:p>
          <w:p w:rsidR="00583B82" w:rsidRPr="00583B82" w:rsidRDefault="00583B82" w:rsidP="00583B82">
            <w:pPr>
              <w:spacing w:after="0"/>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(адрес заявителя)</w:t>
            </w:r>
          </w:p>
          <w:p w:rsidR="00583B82" w:rsidRPr="00583B82" w:rsidRDefault="00583B82" w:rsidP="00583B82">
            <w:pPr>
              <w:spacing w:after="0"/>
              <w:jc w:val="center"/>
              <w:rPr>
                <w:rFonts w:ascii="Times New Roman" w:eastAsia="Times New Roman" w:hAnsi="Times New Roman" w:cs="Times New Roman"/>
                <w:sz w:val="20"/>
                <w:szCs w:val="20"/>
                <w:lang w:eastAsia="en-US"/>
              </w:rPr>
            </w:pPr>
          </w:p>
        </w:tc>
      </w:tr>
    </w:tbl>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УВЕДОМЛЕНИЕ</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 xml:space="preserve">о предоставлении участка земли </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для создания семейного (родового) захоронения</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p>
    <w:p w:rsidR="00583B82" w:rsidRPr="00583B82" w:rsidRDefault="00583B82" w:rsidP="00735CC9">
      <w:pPr>
        <w:spacing w:after="0" w:line="240" w:lineRule="auto"/>
        <w:ind w:firstLine="709"/>
        <w:jc w:val="both"/>
        <w:rPr>
          <w:rFonts w:ascii="Times New Roman" w:eastAsia="Times New Roman" w:hAnsi="Times New Roman" w:cs="Times New Roman"/>
          <w:sz w:val="24"/>
          <w:szCs w:val="24"/>
        </w:rPr>
      </w:pPr>
      <w:proofErr w:type="gramStart"/>
      <w:r w:rsidRPr="00583B82">
        <w:rPr>
          <w:rFonts w:ascii="Times New Roman" w:eastAsia="Times New Roman" w:hAnsi="Times New Roman" w:cs="Times New Roman"/>
          <w:sz w:val="24"/>
          <w:szCs w:val="24"/>
        </w:rPr>
        <w:t xml:space="preserve">Рассмотрев Ваше заявление о предоставлении  участка земли для создания семейного (родового) захоронения, </w:t>
      </w:r>
      <w:bookmarkStart w:id="17" w:name="OLE_LINK1"/>
      <w:bookmarkStart w:id="18" w:name="OLE_LINK2"/>
      <w:r w:rsidRPr="00583B82">
        <w:rPr>
          <w:rFonts w:ascii="Times New Roman" w:eastAsia="Times New Roman" w:hAnsi="Times New Roman" w:cs="Times New Roman"/>
          <w:sz w:val="24"/>
          <w:szCs w:val="24"/>
        </w:rPr>
        <w:t xml:space="preserve">в соответствии </w:t>
      </w:r>
      <w:r w:rsidR="00735CC9">
        <w:rPr>
          <w:rFonts w:ascii="Times New Roman" w:eastAsia="Times New Roman" w:hAnsi="Times New Roman" w:cs="Times New Roman"/>
          <w:sz w:val="24"/>
          <w:szCs w:val="24"/>
        </w:rPr>
        <w:t xml:space="preserve">с </w:t>
      </w:r>
      <w:r w:rsidRPr="00583B82">
        <w:rPr>
          <w:rFonts w:ascii="Times New Roman" w:hAnsi="Times New Roman" w:cs="Times New Roman"/>
          <w:sz w:val="24"/>
          <w:szCs w:val="24"/>
        </w:rPr>
        <w:t>Положени</w:t>
      </w:r>
      <w:r w:rsidR="00735CC9">
        <w:rPr>
          <w:rFonts w:ascii="Times New Roman" w:hAnsi="Times New Roman" w:cs="Times New Roman"/>
          <w:sz w:val="24"/>
          <w:szCs w:val="24"/>
        </w:rPr>
        <w:t>ем</w:t>
      </w:r>
      <w:r w:rsidRPr="00583B82">
        <w:rPr>
          <w:rFonts w:ascii="Times New Roman" w:hAnsi="Times New Roman" w:cs="Times New Roman"/>
          <w:sz w:val="24"/>
          <w:szCs w:val="24"/>
        </w:rPr>
        <w:t xml:space="preserve"> </w:t>
      </w:r>
      <w:r w:rsidR="00735CC9">
        <w:rPr>
          <w:rFonts w:ascii="Times New Roman" w:hAnsi="Times New Roman" w:cs="Times New Roman"/>
          <w:sz w:val="24"/>
          <w:szCs w:val="24"/>
        </w:rPr>
        <w:t>о</w:t>
      </w:r>
      <w:r w:rsidRPr="00583B82">
        <w:rPr>
          <w:rFonts w:ascii="Times New Roman" w:hAnsi="Times New Roman" w:cs="Times New Roman"/>
          <w:sz w:val="24"/>
          <w:szCs w:val="24"/>
        </w:rPr>
        <w:t xml:space="preserve"> погребении и  похоронном  деле  на  территории городского  округа  Тольятти</w:t>
      </w:r>
      <w:r w:rsidRPr="00583B82">
        <w:rPr>
          <w:rFonts w:ascii="Times New Roman" w:eastAsia="Times New Roman" w:hAnsi="Times New Roman" w:cs="Times New Roman"/>
          <w:sz w:val="24"/>
          <w:szCs w:val="24"/>
        </w:rPr>
        <w:t>,</w:t>
      </w:r>
      <w:r w:rsidR="00735CC9">
        <w:rPr>
          <w:rFonts w:ascii="Times New Roman" w:eastAsia="Times New Roman" w:hAnsi="Times New Roman" w:cs="Times New Roman"/>
          <w:sz w:val="24"/>
          <w:szCs w:val="24"/>
        </w:rPr>
        <w:t xml:space="preserve"> утвержденным </w:t>
      </w:r>
      <w:r w:rsidR="00735CC9" w:rsidRPr="00583B82">
        <w:rPr>
          <w:rFonts w:ascii="Times New Roman" w:eastAsia="Times New Roman" w:hAnsi="Times New Roman" w:cs="Times New Roman"/>
          <w:sz w:val="24"/>
          <w:szCs w:val="24"/>
        </w:rPr>
        <w:t xml:space="preserve">  постановлением администрации городского округа Тольятти</w:t>
      </w:r>
      <w:r w:rsidR="00735CC9">
        <w:rPr>
          <w:rFonts w:ascii="Times New Roman" w:eastAsia="Times New Roman" w:hAnsi="Times New Roman" w:cs="Times New Roman"/>
          <w:sz w:val="24"/>
          <w:szCs w:val="24"/>
        </w:rPr>
        <w:t>,</w:t>
      </w:r>
      <w:r w:rsidR="00735CC9" w:rsidRPr="00583B82">
        <w:rPr>
          <w:rFonts w:ascii="Times New Roman" w:hAnsi="Times New Roman" w:cs="Times New Roman"/>
          <w:sz w:val="24"/>
          <w:szCs w:val="24"/>
        </w:rPr>
        <w:t xml:space="preserve"> </w:t>
      </w:r>
      <w:bookmarkEnd w:id="17"/>
      <w:bookmarkEnd w:id="18"/>
      <w:r w:rsidRPr="00583B82">
        <w:rPr>
          <w:rFonts w:ascii="Times New Roman" w:eastAsia="Times New Roman" w:hAnsi="Times New Roman" w:cs="Times New Roman"/>
          <w:sz w:val="24"/>
          <w:szCs w:val="24"/>
        </w:rPr>
        <w:t>уведомляю о   предоставлении  Вам участка земли размером  _______________________на кладбище, расположенном по адресу: ________________________________________, очередь № ________, сектор № ________, для создания семейного (родового) захоронения.</w:t>
      </w:r>
      <w:proofErr w:type="gramEnd"/>
    </w:p>
    <w:p w:rsidR="00583B82" w:rsidRPr="00583B82" w:rsidRDefault="00583B82" w:rsidP="00583B82">
      <w:pPr>
        <w:spacing w:after="0" w:line="24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Число лиц, которые могут быть погребены на семейном (родовом)         захоронении:  ________________</w:t>
      </w:r>
      <w:proofErr w:type="gramStart"/>
      <w:r w:rsidRPr="00583B82">
        <w:rPr>
          <w:rFonts w:ascii="Times New Roman" w:eastAsia="Times New Roman" w:hAnsi="Times New Roman" w:cs="Times New Roman"/>
          <w:sz w:val="24"/>
          <w:szCs w:val="24"/>
        </w:rPr>
        <w:t xml:space="preserve"> .</w:t>
      </w:r>
      <w:proofErr w:type="gramEnd"/>
    </w:p>
    <w:p w:rsidR="00583B82" w:rsidRPr="00583B82" w:rsidRDefault="00583B82" w:rsidP="00583B82">
      <w:pPr>
        <w:spacing w:after="0" w:line="24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 xml:space="preserve">На участке земли находятся захоронения: ___________________________________ </w:t>
      </w:r>
    </w:p>
    <w:p w:rsidR="00583B82" w:rsidRPr="00583B82" w:rsidRDefault="00583B82" w:rsidP="00583B82">
      <w:pPr>
        <w:spacing w:after="0" w:line="240" w:lineRule="auto"/>
        <w:jc w:val="both"/>
        <w:rPr>
          <w:rFonts w:ascii="Times New Roman" w:eastAsia="Times New Roman" w:hAnsi="Times New Roman" w:cs="Times New Roman"/>
          <w:sz w:val="24"/>
          <w:szCs w:val="24"/>
          <w:vertAlign w:val="superscript"/>
        </w:rPr>
      </w:pPr>
      <w:r w:rsidRPr="00583B82">
        <w:rPr>
          <w:rFonts w:ascii="Times New Roman" w:eastAsia="Times New Roman" w:hAnsi="Times New Roman" w:cs="Times New Roman"/>
          <w:sz w:val="24"/>
          <w:szCs w:val="24"/>
        </w:rPr>
        <w:t xml:space="preserve">____________________________________________________________________________ </w:t>
      </w:r>
      <w:r w:rsidRPr="00583B82">
        <w:rPr>
          <w:rFonts w:ascii="Times New Roman" w:eastAsia="Times New Roman" w:hAnsi="Times New Roman" w:cs="Times New Roman"/>
          <w:sz w:val="24"/>
          <w:szCs w:val="24"/>
          <w:vertAlign w:val="superscript"/>
        </w:rPr>
        <w:t>1</w:t>
      </w:r>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 xml:space="preserve">                                (</w:t>
      </w:r>
      <w:proofErr w:type="gramStart"/>
      <w:r w:rsidRPr="00583B82">
        <w:rPr>
          <w:rFonts w:ascii="Times New Roman" w:eastAsia="Times New Roman" w:hAnsi="Times New Roman" w:cs="Times New Roman"/>
          <w:sz w:val="20"/>
          <w:szCs w:val="20"/>
        </w:rPr>
        <w:t>умершего</w:t>
      </w:r>
      <w:proofErr w:type="gramEnd"/>
      <w:r w:rsidRPr="00583B82">
        <w:rPr>
          <w:rFonts w:ascii="Times New Roman" w:eastAsia="Times New Roman" w:hAnsi="Times New Roman" w:cs="Times New Roman"/>
          <w:sz w:val="20"/>
          <w:szCs w:val="20"/>
        </w:rPr>
        <w:t xml:space="preserve"> или урны с прахом умершего; фамилия, имя, отчество умершего)</w:t>
      </w:r>
    </w:p>
    <w:p w:rsidR="00583B82" w:rsidRPr="00583B82" w:rsidRDefault="00583B82" w:rsidP="00583B82">
      <w:pPr>
        <w:spacing w:after="0" w:line="24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Ответственным за семейное (родовое) захоронение является ___________________</w:t>
      </w:r>
    </w:p>
    <w:p w:rsidR="00583B82" w:rsidRPr="00583B82" w:rsidRDefault="00583B82" w:rsidP="00583B82">
      <w:pPr>
        <w:spacing w:after="0" w:line="24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_____________________________________________________________________________.</w:t>
      </w:r>
    </w:p>
    <w:p w:rsidR="00583B82" w:rsidRPr="00583B82" w:rsidRDefault="00583B82" w:rsidP="00583B82">
      <w:pPr>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 xml:space="preserve">                                                                (фамилия, имя, отчество </w:t>
      </w:r>
      <w:proofErr w:type="gramStart"/>
      <w:r w:rsidRPr="00583B82">
        <w:rPr>
          <w:rFonts w:ascii="Times New Roman" w:eastAsia="Times New Roman" w:hAnsi="Times New Roman" w:cs="Times New Roman"/>
          <w:sz w:val="20"/>
          <w:szCs w:val="20"/>
        </w:rPr>
        <w:t>ответственного</w:t>
      </w:r>
      <w:proofErr w:type="gramEnd"/>
      <w:r w:rsidRPr="00583B82">
        <w:rPr>
          <w:rFonts w:ascii="Times New Roman" w:eastAsia="Times New Roman" w:hAnsi="Times New Roman" w:cs="Times New Roman"/>
          <w:sz w:val="20"/>
          <w:szCs w:val="20"/>
        </w:rPr>
        <w:t>)</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Размер первоначальной платы____________________.</w:t>
      </w:r>
    </w:p>
    <w:p w:rsidR="00583B82" w:rsidRPr="00583B82" w:rsidRDefault="00583B82" w:rsidP="00583B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Срок внесения первоначальной платы и предоставления в администрацию копии платежного документа ___________________.</w:t>
      </w:r>
    </w:p>
    <w:p w:rsidR="00583B82" w:rsidRPr="00583B82" w:rsidRDefault="00583B82" w:rsidP="00583B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 xml:space="preserve">Банковские реквизиты для внесения платы __________________________________. </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 xml:space="preserve">___________________________                </w:t>
      </w:r>
      <w:r w:rsidRPr="00583B82">
        <w:rPr>
          <w:rFonts w:ascii="Times New Roman" w:eastAsia="Times New Roman" w:hAnsi="Times New Roman" w:cs="Times New Roman"/>
          <w:sz w:val="28"/>
          <w:szCs w:val="28"/>
        </w:rPr>
        <w:t>_____________      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(должность уполномоченного лица)                               (подпись)                                  (И.О. Фамилия)</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8"/>
          <w:szCs w:val="28"/>
        </w:rPr>
        <w:t xml:space="preserve">             </w:t>
      </w:r>
    </w:p>
    <w:p w:rsidR="00583B82" w:rsidRPr="00583B82" w:rsidRDefault="00583B82" w:rsidP="00583B82">
      <w:pPr>
        <w:spacing w:after="0" w:line="240" w:lineRule="auto"/>
        <w:rPr>
          <w:rFonts w:ascii="Times New Roman" w:eastAsia="Times New Roman" w:hAnsi="Times New Roman" w:cs="Times New Roman"/>
          <w:sz w:val="28"/>
          <w:szCs w:val="28"/>
        </w:rPr>
      </w:pPr>
      <w:r w:rsidRPr="00583B82">
        <w:rPr>
          <w:rFonts w:ascii="Times New Roman" w:eastAsia="Times New Roman" w:hAnsi="Times New Roman" w:cs="Times New Roman"/>
          <w:sz w:val="20"/>
          <w:szCs w:val="20"/>
        </w:rPr>
        <w:t xml:space="preserve">                                                                                                      </w:t>
      </w:r>
    </w:p>
    <w:p w:rsidR="00583B82" w:rsidRPr="00583B82" w:rsidRDefault="00583B82" w:rsidP="00583B82">
      <w:pPr>
        <w:spacing w:after="0" w:line="240" w:lineRule="auto"/>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______________________________</w:t>
      </w:r>
    </w:p>
    <w:p w:rsidR="00583B82" w:rsidRPr="00583B82" w:rsidRDefault="00583B82" w:rsidP="00583B82">
      <w:pPr>
        <w:spacing w:after="0" w:line="240" w:lineRule="auto"/>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vertAlign w:val="superscript"/>
        </w:rPr>
        <w:t xml:space="preserve">1 </w:t>
      </w:r>
      <w:r w:rsidRPr="00583B82">
        <w:rPr>
          <w:rFonts w:ascii="Times New Roman" w:eastAsia="Times New Roman" w:hAnsi="Times New Roman" w:cs="Times New Roman"/>
          <w:sz w:val="20"/>
          <w:szCs w:val="20"/>
        </w:rPr>
        <w:t>Абзац заполняется при наличии захоронений, осуществленных  на момент подачи заявления.</w:t>
      </w:r>
    </w:p>
    <w:p w:rsidR="00583B82" w:rsidRDefault="00583B82" w:rsidP="00583B82">
      <w:pPr>
        <w:autoSpaceDE w:val="0"/>
        <w:autoSpaceDN w:val="0"/>
        <w:adjustRightInd w:val="0"/>
        <w:spacing w:after="0" w:line="240" w:lineRule="auto"/>
        <w:jc w:val="right"/>
        <w:rPr>
          <w:rFonts w:ascii="Times New Roman" w:hAnsi="Times New Roman" w:cs="Times New Roman"/>
          <w:sz w:val="24"/>
          <w:szCs w:val="24"/>
        </w:rPr>
      </w:pPr>
    </w:p>
    <w:p w:rsidR="008A641B" w:rsidRPr="00583B82" w:rsidRDefault="008A641B" w:rsidP="00583B82">
      <w:pPr>
        <w:autoSpaceDE w:val="0"/>
        <w:autoSpaceDN w:val="0"/>
        <w:adjustRightInd w:val="0"/>
        <w:spacing w:after="0" w:line="240" w:lineRule="auto"/>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lastRenderedPageBreak/>
        <w:t>Приложение №</w:t>
      </w:r>
      <w:r w:rsidR="006C3D43">
        <w:rPr>
          <w:rFonts w:ascii="Times New Roman" w:hAnsi="Times New Roman" w:cs="Times New Roman"/>
          <w:sz w:val="24"/>
          <w:szCs w:val="24"/>
        </w:rPr>
        <w:t xml:space="preserve"> </w:t>
      </w:r>
      <w:r w:rsidRPr="00583B82">
        <w:rPr>
          <w:rFonts w:ascii="Times New Roman" w:hAnsi="Times New Roman" w:cs="Times New Roman"/>
          <w:sz w:val="24"/>
          <w:szCs w:val="24"/>
        </w:rPr>
        <w:t xml:space="preserve">9 </w:t>
      </w: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583B82" w:rsidRPr="00583B82" w:rsidRDefault="00583B82" w:rsidP="00583B8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на территории городского округа Тольятти</w:t>
      </w:r>
    </w:p>
    <w:p w:rsidR="00583B82" w:rsidRPr="00583B82" w:rsidRDefault="00583B82" w:rsidP="00583B82">
      <w:pPr>
        <w:autoSpaceDE w:val="0"/>
        <w:autoSpaceDN w:val="0"/>
        <w:adjustRightInd w:val="0"/>
        <w:spacing w:after="0" w:line="240" w:lineRule="auto"/>
        <w:jc w:val="both"/>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hAnsi="Times New Roman" w:cs="Times New Roman"/>
          <w:sz w:val="24"/>
          <w:szCs w:val="24"/>
        </w:rPr>
      </w:pPr>
    </w:p>
    <w:p w:rsidR="00583B82" w:rsidRPr="00583B82" w:rsidRDefault="00583B82" w:rsidP="00583B82">
      <w:pP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АДМИНИСТРАЦИЯ ГОРОДСКОГО ОКРУГА ТОЛЬЯТТИ</w:t>
      </w:r>
    </w:p>
    <w:p w:rsidR="00583B82" w:rsidRPr="00583B82" w:rsidRDefault="00583B82" w:rsidP="00583B82">
      <w:pPr>
        <w:pBdr>
          <w:bottom w:val="single" w:sz="12" w:space="1" w:color="auto"/>
        </w:pBdr>
        <w:tabs>
          <w:tab w:val="left" w:pos="8415"/>
        </w:tabs>
        <w:spacing w:after="0" w:line="240" w:lineRule="auto"/>
        <w:jc w:val="center"/>
        <w:rPr>
          <w:rFonts w:ascii="Times New Roman" w:eastAsia="Times New Roman" w:hAnsi="Times New Roman" w:cs="Times New Roman"/>
          <w:b/>
          <w:sz w:val="28"/>
          <w:szCs w:val="28"/>
        </w:rPr>
      </w:pPr>
      <w:r w:rsidRPr="00583B82">
        <w:rPr>
          <w:rFonts w:ascii="Times New Roman" w:eastAsia="Times New Roman" w:hAnsi="Times New Roman" w:cs="Times New Roman"/>
          <w:b/>
          <w:sz w:val="28"/>
          <w:szCs w:val="28"/>
        </w:rPr>
        <w:t>Департамент городского хозяйства</w:t>
      </w:r>
    </w:p>
    <w:p w:rsidR="00583B82" w:rsidRPr="00583B82" w:rsidRDefault="000E6B68" w:rsidP="00583B82">
      <w:pPr>
        <w:tabs>
          <w:tab w:val="left" w:pos="8415"/>
        </w:tabs>
        <w:spacing w:after="0" w:line="240" w:lineRule="auto"/>
        <w:rPr>
          <w:rFonts w:ascii="Times New Roman" w:eastAsia="Times New Roman" w:hAnsi="Times New Roman" w:cs="Times New Roman"/>
          <w:sz w:val="24"/>
          <w:szCs w:val="24"/>
        </w:rPr>
      </w:pPr>
      <w:r>
        <w:rPr>
          <w:noProof/>
        </w:rPr>
        <w:pict>
          <v:shape id="Поле 4" o:spid="_x0000_s1027" type="#_x0000_t202" style="position:absolute;margin-left:-11.25pt;margin-top:4.1pt;width:495.9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UQjwIAABY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" stroked="f">
            <v:textbox style="mso-next-textbox:#Поле 4">
              <w:txbxContent>
                <w:p w:rsidR="00F520AE" w:rsidRPr="008C158B" w:rsidRDefault="00F520AE" w:rsidP="00583B82">
                  <w:pPr>
                    <w:spacing w:after="0" w:line="240" w:lineRule="auto"/>
                    <w:jc w:val="center"/>
                    <w:rPr>
                      <w:rFonts w:ascii="Times New Roman" w:hAnsi="Times New Roman" w:cs="Times New Roman"/>
                      <w:sz w:val="20"/>
                      <w:szCs w:val="20"/>
                    </w:rPr>
                  </w:pPr>
                  <w:r w:rsidRPr="008C158B">
                    <w:rPr>
                      <w:rFonts w:ascii="Times New Roman" w:hAnsi="Times New Roman" w:cs="Times New Roman"/>
                      <w:sz w:val="20"/>
                      <w:szCs w:val="20"/>
                    </w:rPr>
                    <w:t>ул. Карла Маркса, 42, г. Тольятти, Самарская область, РФ, 445011</w:t>
                  </w:r>
                </w:p>
                <w:p w:rsidR="00F520AE" w:rsidRPr="008C158B" w:rsidRDefault="00F520AE" w:rsidP="00583B82">
                  <w:pPr>
                    <w:jc w:val="center"/>
                    <w:rPr>
                      <w:rFonts w:ascii="Times New Roman" w:hAnsi="Times New Roman" w:cs="Times New Roman"/>
                      <w:sz w:val="20"/>
                      <w:szCs w:val="20"/>
                      <w:lang w:val="en-US"/>
                    </w:rPr>
                  </w:pPr>
                  <w:r w:rsidRPr="008C158B">
                    <w:rPr>
                      <w:rFonts w:ascii="Times New Roman" w:hAnsi="Times New Roman" w:cs="Times New Roman"/>
                      <w:sz w:val="20"/>
                      <w:szCs w:val="20"/>
                    </w:rPr>
                    <w:t>т</w:t>
                  </w:r>
                  <w:r w:rsidRPr="008C158B">
                    <w:rPr>
                      <w:rFonts w:ascii="Times New Roman" w:hAnsi="Times New Roman" w:cs="Times New Roman"/>
                      <w:sz w:val="20"/>
                      <w:szCs w:val="20"/>
                      <w:lang w:val="en-US"/>
                    </w:rPr>
                    <w:t xml:space="preserve">. (8482) 54-31-64, </w:t>
                  </w:r>
                  <w:proofErr w:type="gramStart"/>
                  <w:r w:rsidRPr="008C158B">
                    <w:rPr>
                      <w:rFonts w:ascii="Times New Roman" w:hAnsi="Times New Roman" w:cs="Times New Roman"/>
                      <w:sz w:val="20"/>
                      <w:szCs w:val="20"/>
                    </w:rPr>
                    <w:t>е</w:t>
                  </w:r>
                  <w:proofErr w:type="gramEnd"/>
                  <w:r w:rsidRPr="008C158B">
                    <w:rPr>
                      <w:rFonts w:ascii="Times New Roman" w:hAnsi="Times New Roman" w:cs="Times New Roman"/>
                      <w:sz w:val="20"/>
                      <w:szCs w:val="20"/>
                      <w:lang w:val="en-US"/>
                    </w:rPr>
                    <w:t>-mail: mgn@tgl.ru</w:t>
                  </w:r>
                </w:p>
                <w:p w:rsidR="00F520AE" w:rsidRDefault="00F520AE" w:rsidP="00583B82">
                  <w:pPr>
                    <w:jc w:val="center"/>
                    <w:rPr>
                      <w:sz w:val="20"/>
                      <w:szCs w:val="20"/>
                      <w:lang w:val="en-US"/>
                    </w:rPr>
                  </w:pPr>
                </w:p>
                <w:p w:rsidR="00F520AE" w:rsidRDefault="00F520AE" w:rsidP="00583B82">
                  <w:pPr>
                    <w:rPr>
                      <w:sz w:val="20"/>
                      <w:szCs w:val="20"/>
                      <w:lang w:val="en-US"/>
                    </w:rPr>
                  </w:pPr>
                </w:p>
                <w:p w:rsidR="00F520AE" w:rsidRDefault="00F520AE" w:rsidP="00583B82">
                  <w:pPr>
                    <w:rPr>
                      <w:sz w:val="20"/>
                      <w:szCs w:val="20"/>
                      <w:lang w:val="en-US"/>
                    </w:rPr>
                  </w:pPr>
                </w:p>
                <w:p w:rsidR="00F520AE" w:rsidRDefault="00F520AE" w:rsidP="00583B82">
                  <w:pPr>
                    <w:rPr>
                      <w:sz w:val="20"/>
                      <w:szCs w:val="20"/>
                    </w:rPr>
                  </w:pPr>
                  <w:r>
                    <w:rPr>
                      <w:sz w:val="20"/>
                      <w:szCs w:val="20"/>
                    </w:rPr>
                    <w:t xml:space="preserve">______________ № _____________ </w:t>
                  </w:r>
                </w:p>
                <w:p w:rsidR="00F520AE" w:rsidRDefault="00F520AE" w:rsidP="00583B82">
                  <w:pPr>
                    <w:rPr>
                      <w:sz w:val="20"/>
                      <w:szCs w:val="20"/>
                    </w:rPr>
                  </w:pPr>
                </w:p>
                <w:p w:rsidR="00F520AE" w:rsidRDefault="00F520AE" w:rsidP="00583B82">
                  <w:pPr>
                    <w:rPr>
                      <w:sz w:val="20"/>
                      <w:szCs w:val="20"/>
                    </w:rPr>
                  </w:pPr>
                </w:p>
                <w:p w:rsidR="00F520AE" w:rsidRDefault="00F520AE" w:rsidP="00583B82">
                  <w:pPr>
                    <w:rPr>
                      <w:sz w:val="20"/>
                      <w:szCs w:val="20"/>
                    </w:rPr>
                  </w:pPr>
                </w:p>
              </w:txbxContent>
            </v:textbox>
          </v:shape>
        </w:pict>
      </w:r>
    </w:p>
    <w:p w:rsidR="00583B82" w:rsidRPr="00583B82" w:rsidRDefault="00583B82" w:rsidP="00583B82">
      <w:pPr>
        <w:spacing w:after="0" w:line="240" w:lineRule="auto"/>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60"/>
      </w:tblGrid>
      <w:tr w:rsidR="00583B82" w:rsidRPr="00583B82" w:rsidTr="00F520AE">
        <w:trPr>
          <w:trHeight w:val="1439"/>
        </w:trPr>
        <w:tc>
          <w:tcPr>
            <w:tcW w:w="4680" w:type="dxa"/>
            <w:tcBorders>
              <w:top w:val="nil"/>
              <w:left w:val="nil"/>
              <w:bottom w:val="nil"/>
              <w:right w:val="nil"/>
            </w:tcBorders>
          </w:tcPr>
          <w:p w:rsidR="00583B82" w:rsidRPr="00583B82" w:rsidRDefault="00583B82" w:rsidP="00583B82">
            <w:pPr>
              <w:spacing w:after="0"/>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 xml:space="preserve">______________ № ______________                                                                              </w:t>
            </w:r>
          </w:p>
          <w:p w:rsidR="00583B82" w:rsidRPr="00583B82" w:rsidRDefault="00583B82" w:rsidP="00583B82">
            <w:pPr>
              <w:spacing w:after="0"/>
              <w:rPr>
                <w:rFonts w:ascii="Times New Roman" w:eastAsia="Times New Roman" w:hAnsi="Times New Roman" w:cs="Times New Roman"/>
                <w:sz w:val="24"/>
                <w:szCs w:val="24"/>
                <w:lang w:eastAsia="en-US"/>
              </w:rPr>
            </w:pPr>
            <w:r w:rsidRPr="00583B82">
              <w:rPr>
                <w:rFonts w:ascii="Times New Roman" w:eastAsia="Times New Roman" w:hAnsi="Times New Roman" w:cs="Times New Roman"/>
                <w:sz w:val="24"/>
                <w:szCs w:val="24"/>
                <w:lang w:eastAsia="en-US"/>
              </w:rPr>
              <w:t>На  № ___________ от ___________</w:t>
            </w:r>
            <w:r w:rsidRPr="00583B82">
              <w:rPr>
                <w:rFonts w:ascii="Times New Roman" w:eastAsia="Times New Roman" w:hAnsi="Times New Roman" w:cs="Times New Roman"/>
                <w:sz w:val="24"/>
                <w:szCs w:val="24"/>
                <w:u w:val="single"/>
                <w:lang w:eastAsia="en-US"/>
              </w:rPr>
              <w:t xml:space="preserve"> </w:t>
            </w:r>
            <w:r w:rsidRPr="00583B82">
              <w:rPr>
                <w:rFonts w:ascii="Times New Roman" w:eastAsia="Times New Roman" w:hAnsi="Times New Roman" w:cs="Times New Roman"/>
                <w:sz w:val="24"/>
                <w:szCs w:val="24"/>
                <w:lang w:eastAsia="en-US"/>
              </w:rPr>
              <w:t xml:space="preserve">     </w:t>
            </w:r>
          </w:p>
          <w:p w:rsidR="00583B82" w:rsidRPr="00583B82" w:rsidRDefault="00583B82" w:rsidP="00583B82">
            <w:pPr>
              <w:spacing w:after="0"/>
              <w:rPr>
                <w:rFonts w:ascii="Times New Roman" w:eastAsia="Times New Roman" w:hAnsi="Times New Roman" w:cs="Times New Roman"/>
                <w:sz w:val="24"/>
                <w:szCs w:val="24"/>
                <w:lang w:eastAsia="en-US"/>
              </w:rPr>
            </w:pPr>
          </w:p>
          <w:p w:rsidR="00583B82" w:rsidRPr="00583B82" w:rsidRDefault="00583B82" w:rsidP="00583B82">
            <w:pPr>
              <w:keepNext/>
              <w:spacing w:after="0" w:line="240" w:lineRule="auto"/>
              <w:outlineLvl w:val="1"/>
              <w:rPr>
                <w:rFonts w:ascii="Times New Roman" w:eastAsia="Times New Roman" w:hAnsi="Times New Roman" w:cs="Times New Roman"/>
                <w:sz w:val="24"/>
                <w:szCs w:val="24"/>
                <w:lang w:eastAsia="en-US"/>
              </w:rPr>
            </w:pPr>
          </w:p>
        </w:tc>
        <w:tc>
          <w:tcPr>
            <w:tcW w:w="4860" w:type="dxa"/>
            <w:tcBorders>
              <w:top w:val="nil"/>
              <w:left w:val="nil"/>
              <w:bottom w:val="nil"/>
              <w:right w:val="nil"/>
            </w:tcBorders>
          </w:tcPr>
          <w:p w:rsidR="00583B82" w:rsidRPr="00583B82" w:rsidRDefault="00583B82" w:rsidP="00583B82">
            <w:pPr>
              <w:spacing w:after="0"/>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(Фамилия И.О. заявителя)</w:t>
            </w:r>
          </w:p>
          <w:p w:rsidR="00583B82" w:rsidRPr="00583B82" w:rsidRDefault="00583B82" w:rsidP="00583B82">
            <w:pPr>
              <w:spacing w:after="0"/>
              <w:jc w:val="center"/>
              <w:rPr>
                <w:rFonts w:ascii="Times New Roman" w:eastAsia="Times New Roman" w:hAnsi="Times New Roman" w:cs="Times New Roman"/>
                <w:sz w:val="28"/>
                <w:szCs w:val="28"/>
                <w:lang w:eastAsia="en-US"/>
              </w:rPr>
            </w:pPr>
            <w:r w:rsidRPr="00583B82">
              <w:rPr>
                <w:rFonts w:ascii="Times New Roman" w:eastAsia="Times New Roman" w:hAnsi="Times New Roman" w:cs="Times New Roman"/>
                <w:sz w:val="28"/>
                <w:szCs w:val="28"/>
                <w:lang w:eastAsia="en-US"/>
              </w:rPr>
              <w:t>_________________________</w:t>
            </w:r>
          </w:p>
          <w:p w:rsidR="00583B82" w:rsidRPr="00583B82" w:rsidRDefault="00583B82" w:rsidP="00583B82">
            <w:pPr>
              <w:spacing w:after="0"/>
              <w:jc w:val="center"/>
              <w:rPr>
                <w:rFonts w:ascii="Times New Roman" w:eastAsia="Times New Roman" w:hAnsi="Times New Roman" w:cs="Times New Roman"/>
                <w:sz w:val="20"/>
                <w:szCs w:val="20"/>
                <w:lang w:eastAsia="en-US"/>
              </w:rPr>
            </w:pPr>
            <w:r w:rsidRPr="00583B82">
              <w:rPr>
                <w:rFonts w:ascii="Times New Roman" w:eastAsia="Times New Roman" w:hAnsi="Times New Roman" w:cs="Times New Roman"/>
                <w:sz w:val="20"/>
                <w:szCs w:val="20"/>
                <w:lang w:eastAsia="en-US"/>
              </w:rPr>
              <w:t>(адрес заявителя)</w:t>
            </w:r>
          </w:p>
          <w:p w:rsidR="00583B82" w:rsidRPr="00583B82" w:rsidRDefault="00583B82" w:rsidP="00583B82">
            <w:pPr>
              <w:spacing w:after="0"/>
              <w:jc w:val="center"/>
              <w:rPr>
                <w:rFonts w:ascii="Times New Roman" w:eastAsia="Times New Roman" w:hAnsi="Times New Roman" w:cs="Times New Roman"/>
                <w:sz w:val="20"/>
                <w:szCs w:val="20"/>
                <w:lang w:eastAsia="en-US"/>
              </w:rPr>
            </w:pPr>
          </w:p>
        </w:tc>
      </w:tr>
    </w:tbl>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УВЕДОМЛЕНИЕ</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 xml:space="preserve">об  отказе в предоставлении участка земли </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для создания семейного (родового) захоронения</w:t>
      </w: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center"/>
        <w:rPr>
          <w:rFonts w:ascii="Times New Roman" w:eastAsia="Times New Roman" w:hAnsi="Times New Roman" w:cs="Times New Roman"/>
          <w:sz w:val="24"/>
          <w:szCs w:val="24"/>
        </w:rPr>
      </w:pPr>
    </w:p>
    <w:p w:rsidR="00583B82" w:rsidRPr="00583B82" w:rsidRDefault="00583B82" w:rsidP="00583B82">
      <w:pPr>
        <w:spacing w:after="0" w:line="36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 xml:space="preserve">Рассмотрев Ваше заявление о предоставлении  участка земли для создания семейного (родового) захоронения, </w:t>
      </w:r>
      <w:r w:rsidR="00262822" w:rsidRPr="00583B82">
        <w:rPr>
          <w:rFonts w:ascii="Times New Roman" w:eastAsia="Times New Roman" w:hAnsi="Times New Roman" w:cs="Times New Roman"/>
          <w:sz w:val="24"/>
          <w:szCs w:val="24"/>
        </w:rPr>
        <w:t xml:space="preserve">в соответствии </w:t>
      </w:r>
      <w:r w:rsidR="00262822">
        <w:rPr>
          <w:rFonts w:ascii="Times New Roman" w:eastAsia="Times New Roman" w:hAnsi="Times New Roman" w:cs="Times New Roman"/>
          <w:sz w:val="24"/>
          <w:szCs w:val="24"/>
        </w:rPr>
        <w:t xml:space="preserve">с </w:t>
      </w:r>
      <w:r w:rsidR="00262822" w:rsidRPr="00583B82">
        <w:rPr>
          <w:rFonts w:ascii="Times New Roman" w:hAnsi="Times New Roman" w:cs="Times New Roman"/>
          <w:sz w:val="24"/>
          <w:szCs w:val="24"/>
        </w:rPr>
        <w:t>Положени</w:t>
      </w:r>
      <w:r w:rsidR="00262822">
        <w:rPr>
          <w:rFonts w:ascii="Times New Roman" w:hAnsi="Times New Roman" w:cs="Times New Roman"/>
          <w:sz w:val="24"/>
          <w:szCs w:val="24"/>
        </w:rPr>
        <w:t>ем</w:t>
      </w:r>
      <w:r w:rsidR="00262822" w:rsidRPr="00583B82">
        <w:rPr>
          <w:rFonts w:ascii="Times New Roman" w:hAnsi="Times New Roman" w:cs="Times New Roman"/>
          <w:sz w:val="24"/>
          <w:szCs w:val="24"/>
        </w:rPr>
        <w:t xml:space="preserve"> </w:t>
      </w:r>
      <w:r w:rsidR="00262822">
        <w:rPr>
          <w:rFonts w:ascii="Times New Roman" w:hAnsi="Times New Roman" w:cs="Times New Roman"/>
          <w:sz w:val="24"/>
          <w:szCs w:val="24"/>
        </w:rPr>
        <w:t>о</w:t>
      </w:r>
      <w:r w:rsidR="00262822" w:rsidRPr="00583B82">
        <w:rPr>
          <w:rFonts w:ascii="Times New Roman" w:hAnsi="Times New Roman" w:cs="Times New Roman"/>
          <w:sz w:val="24"/>
          <w:szCs w:val="24"/>
        </w:rPr>
        <w:t xml:space="preserve"> погребении и  похоронном  деле  на  территории городского  округа  Тольятти</w:t>
      </w:r>
      <w:r w:rsidR="00262822" w:rsidRPr="00583B82">
        <w:rPr>
          <w:rFonts w:ascii="Times New Roman" w:eastAsia="Times New Roman" w:hAnsi="Times New Roman" w:cs="Times New Roman"/>
          <w:sz w:val="24"/>
          <w:szCs w:val="24"/>
        </w:rPr>
        <w:t>,</w:t>
      </w:r>
      <w:r w:rsidR="00262822">
        <w:rPr>
          <w:rFonts w:ascii="Times New Roman" w:eastAsia="Times New Roman" w:hAnsi="Times New Roman" w:cs="Times New Roman"/>
          <w:sz w:val="24"/>
          <w:szCs w:val="24"/>
        </w:rPr>
        <w:t xml:space="preserve"> утвержденным </w:t>
      </w:r>
      <w:r w:rsidR="00262822" w:rsidRPr="00583B82">
        <w:rPr>
          <w:rFonts w:ascii="Times New Roman" w:eastAsia="Times New Roman" w:hAnsi="Times New Roman" w:cs="Times New Roman"/>
          <w:sz w:val="24"/>
          <w:szCs w:val="24"/>
        </w:rPr>
        <w:t xml:space="preserve">  постановлением администрации городского округа Тольятти</w:t>
      </w:r>
      <w:r w:rsidR="00262822">
        <w:rPr>
          <w:rFonts w:ascii="Times New Roman" w:eastAsia="Times New Roman" w:hAnsi="Times New Roman" w:cs="Times New Roman"/>
          <w:sz w:val="24"/>
          <w:szCs w:val="24"/>
        </w:rPr>
        <w:t>,</w:t>
      </w:r>
      <w:r w:rsidRPr="00583B82">
        <w:rPr>
          <w:rFonts w:ascii="Times New Roman" w:eastAsia="Times New Roman" w:hAnsi="Times New Roman" w:cs="Times New Roman"/>
          <w:sz w:val="24"/>
          <w:szCs w:val="24"/>
        </w:rPr>
        <w:t xml:space="preserve">  уведомляю   об отказе в    предоставлении  Вам участка земли для создания семейного (родового) захоронения.</w:t>
      </w:r>
    </w:p>
    <w:p w:rsidR="00583B82" w:rsidRPr="00583B82" w:rsidRDefault="00583B82" w:rsidP="00583B82">
      <w:pPr>
        <w:spacing w:after="0" w:line="360" w:lineRule="auto"/>
        <w:ind w:firstLine="709"/>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Основания для отказа ____________________________________________________</w:t>
      </w:r>
    </w:p>
    <w:p w:rsidR="00583B82" w:rsidRPr="00583B82" w:rsidRDefault="00583B82" w:rsidP="00583B82">
      <w:pPr>
        <w:autoSpaceDE w:val="0"/>
        <w:autoSpaceDN w:val="0"/>
        <w:adjustRightInd w:val="0"/>
        <w:spacing w:after="0" w:line="36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4"/>
          <w:szCs w:val="24"/>
        </w:rPr>
      </w:pPr>
      <w:r w:rsidRPr="00583B82">
        <w:rPr>
          <w:rFonts w:ascii="Times New Roman" w:eastAsia="Times New Roman" w:hAnsi="Times New Roman" w:cs="Times New Roman"/>
          <w:sz w:val="24"/>
          <w:szCs w:val="24"/>
        </w:rPr>
        <w:t>___________________________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0"/>
          <w:szCs w:val="20"/>
        </w:rPr>
      </w:pPr>
      <w:r w:rsidRPr="00583B82">
        <w:rPr>
          <w:rFonts w:ascii="Times New Roman" w:eastAsia="Times New Roman" w:hAnsi="Times New Roman" w:cs="Times New Roman"/>
          <w:sz w:val="20"/>
          <w:szCs w:val="20"/>
        </w:rPr>
        <w:t>(должность уполномоченного лица)</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8"/>
          <w:szCs w:val="28"/>
        </w:rPr>
        <w:t>______________________</w:t>
      </w:r>
    </w:p>
    <w:p w:rsidR="00583B82" w:rsidRPr="00583B82" w:rsidRDefault="00583B82" w:rsidP="00583B82">
      <w:pPr>
        <w:autoSpaceDE w:val="0"/>
        <w:autoSpaceDN w:val="0"/>
        <w:adjustRightInd w:val="0"/>
        <w:spacing w:after="0" w:line="240" w:lineRule="auto"/>
        <w:jc w:val="both"/>
        <w:rPr>
          <w:rFonts w:ascii="Times New Roman" w:eastAsia="Times New Roman" w:hAnsi="Times New Roman" w:cs="Times New Roman"/>
          <w:sz w:val="28"/>
          <w:szCs w:val="28"/>
        </w:rPr>
      </w:pPr>
      <w:r w:rsidRPr="00583B82">
        <w:rPr>
          <w:rFonts w:ascii="Times New Roman" w:eastAsia="Times New Roman" w:hAnsi="Times New Roman" w:cs="Times New Roman"/>
          <w:sz w:val="28"/>
          <w:szCs w:val="28"/>
        </w:rPr>
        <w:t>______________________             _____________      _________________</w:t>
      </w:r>
    </w:p>
    <w:p w:rsidR="00583B82" w:rsidRPr="00583B82" w:rsidRDefault="00583B82" w:rsidP="00583B82">
      <w:pPr>
        <w:spacing w:after="0" w:line="240" w:lineRule="auto"/>
        <w:rPr>
          <w:rFonts w:ascii="Times New Roman" w:eastAsia="Times New Roman" w:hAnsi="Times New Roman" w:cs="Times New Roman"/>
          <w:sz w:val="28"/>
          <w:szCs w:val="28"/>
        </w:rPr>
      </w:pPr>
      <w:r w:rsidRPr="00583B82">
        <w:rPr>
          <w:rFonts w:ascii="Times New Roman" w:eastAsia="Times New Roman" w:hAnsi="Times New Roman" w:cs="Times New Roman"/>
          <w:sz w:val="20"/>
          <w:szCs w:val="20"/>
        </w:rPr>
        <w:t xml:space="preserve">                                                                                                (подпись)                                  (И.О. Фамилия)      </w:t>
      </w:r>
    </w:p>
    <w:p w:rsidR="00583B82" w:rsidRPr="00583B82" w:rsidRDefault="00583B82" w:rsidP="00583B82">
      <w:pPr>
        <w:autoSpaceDE w:val="0"/>
        <w:autoSpaceDN w:val="0"/>
        <w:adjustRightInd w:val="0"/>
        <w:spacing w:after="0" w:line="240" w:lineRule="auto"/>
        <w:jc w:val="both"/>
        <w:rPr>
          <w:rFonts w:ascii="Times New Roman" w:hAnsi="Times New Roman" w:cs="Times New Roman"/>
          <w:sz w:val="24"/>
          <w:szCs w:val="24"/>
        </w:rPr>
      </w:pPr>
    </w:p>
    <w:p w:rsidR="007777A2" w:rsidRPr="00D67511" w:rsidRDefault="007777A2" w:rsidP="00306857">
      <w:pPr>
        <w:autoSpaceDE w:val="0"/>
        <w:autoSpaceDN w:val="0"/>
        <w:adjustRightInd w:val="0"/>
        <w:spacing w:after="0" w:line="240" w:lineRule="auto"/>
        <w:ind w:firstLine="709"/>
        <w:jc w:val="both"/>
        <w:rPr>
          <w:rFonts w:ascii="Times New Roman" w:hAnsi="Times New Roman" w:cs="Times New Roman"/>
          <w:sz w:val="28"/>
          <w:szCs w:val="28"/>
        </w:rPr>
      </w:pPr>
    </w:p>
    <w:p w:rsidR="007777A2" w:rsidRPr="00D67511" w:rsidRDefault="007777A2" w:rsidP="00306857">
      <w:pPr>
        <w:autoSpaceDE w:val="0"/>
        <w:autoSpaceDN w:val="0"/>
        <w:adjustRightInd w:val="0"/>
        <w:spacing w:after="0" w:line="240" w:lineRule="auto"/>
        <w:ind w:firstLine="709"/>
        <w:jc w:val="both"/>
        <w:rPr>
          <w:rFonts w:ascii="Times New Roman" w:hAnsi="Times New Roman" w:cs="Times New Roman"/>
          <w:sz w:val="28"/>
          <w:szCs w:val="28"/>
        </w:rPr>
      </w:pPr>
    </w:p>
    <w:p w:rsidR="007777A2" w:rsidRPr="00D67511" w:rsidRDefault="007777A2" w:rsidP="00306857">
      <w:pPr>
        <w:autoSpaceDE w:val="0"/>
        <w:autoSpaceDN w:val="0"/>
        <w:adjustRightInd w:val="0"/>
        <w:spacing w:after="0" w:line="240" w:lineRule="auto"/>
        <w:ind w:firstLine="709"/>
        <w:jc w:val="both"/>
        <w:rPr>
          <w:rFonts w:ascii="Times New Roman" w:hAnsi="Times New Roman" w:cs="Times New Roman"/>
          <w:sz w:val="28"/>
          <w:szCs w:val="28"/>
        </w:rPr>
      </w:pPr>
    </w:p>
    <w:p w:rsidR="007777A2" w:rsidRPr="00D67511" w:rsidRDefault="007777A2" w:rsidP="00306857">
      <w:pPr>
        <w:autoSpaceDE w:val="0"/>
        <w:autoSpaceDN w:val="0"/>
        <w:adjustRightInd w:val="0"/>
        <w:spacing w:after="0" w:line="240" w:lineRule="auto"/>
        <w:ind w:firstLine="709"/>
        <w:jc w:val="both"/>
        <w:rPr>
          <w:rFonts w:ascii="Times New Roman" w:hAnsi="Times New Roman" w:cs="Times New Roman"/>
          <w:sz w:val="24"/>
          <w:szCs w:val="24"/>
        </w:rPr>
      </w:pPr>
    </w:p>
    <w:p w:rsidR="00B133C0" w:rsidRPr="00D67511" w:rsidRDefault="00B133C0" w:rsidP="00306857">
      <w:pPr>
        <w:autoSpaceDE w:val="0"/>
        <w:autoSpaceDN w:val="0"/>
        <w:adjustRightInd w:val="0"/>
        <w:spacing w:after="0" w:line="240" w:lineRule="auto"/>
        <w:ind w:firstLine="709"/>
        <w:jc w:val="both"/>
        <w:rPr>
          <w:rFonts w:ascii="Times New Roman" w:hAnsi="Times New Roman" w:cs="Times New Roman"/>
          <w:sz w:val="24"/>
          <w:szCs w:val="24"/>
        </w:rPr>
      </w:pPr>
    </w:p>
    <w:p w:rsidR="00B133C0" w:rsidRPr="00D67511" w:rsidRDefault="00B133C0" w:rsidP="00306857">
      <w:pPr>
        <w:autoSpaceDE w:val="0"/>
        <w:autoSpaceDN w:val="0"/>
        <w:adjustRightInd w:val="0"/>
        <w:spacing w:after="0" w:line="240" w:lineRule="auto"/>
        <w:ind w:firstLine="709"/>
        <w:jc w:val="both"/>
        <w:rPr>
          <w:rFonts w:ascii="Times New Roman" w:hAnsi="Times New Roman" w:cs="Times New Roman"/>
          <w:sz w:val="24"/>
          <w:szCs w:val="24"/>
        </w:rPr>
      </w:pPr>
    </w:p>
    <w:p w:rsidR="00B133C0" w:rsidRPr="00D67511" w:rsidRDefault="00B133C0" w:rsidP="00306857">
      <w:pPr>
        <w:autoSpaceDE w:val="0"/>
        <w:autoSpaceDN w:val="0"/>
        <w:adjustRightInd w:val="0"/>
        <w:spacing w:after="0" w:line="240" w:lineRule="auto"/>
        <w:ind w:firstLine="709"/>
        <w:jc w:val="both"/>
        <w:rPr>
          <w:rFonts w:ascii="Times New Roman" w:hAnsi="Times New Roman" w:cs="Times New Roman"/>
          <w:sz w:val="24"/>
          <w:szCs w:val="24"/>
        </w:rPr>
      </w:pPr>
    </w:p>
    <w:p w:rsidR="002B425F" w:rsidRDefault="002B425F" w:rsidP="00306857">
      <w:pPr>
        <w:autoSpaceDE w:val="0"/>
        <w:autoSpaceDN w:val="0"/>
        <w:adjustRightInd w:val="0"/>
        <w:spacing w:after="0" w:line="240" w:lineRule="auto"/>
        <w:ind w:firstLine="709"/>
        <w:jc w:val="both"/>
        <w:rPr>
          <w:rFonts w:ascii="Times New Roman" w:hAnsi="Times New Roman" w:cs="Times New Roman"/>
          <w:sz w:val="24"/>
          <w:szCs w:val="24"/>
        </w:rPr>
      </w:pPr>
    </w:p>
    <w:p w:rsidR="002F056F" w:rsidRPr="00583B82" w:rsidRDefault="002F056F" w:rsidP="002F056F">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Приложение №</w:t>
      </w:r>
      <w:r>
        <w:rPr>
          <w:rFonts w:ascii="Times New Roman" w:hAnsi="Times New Roman" w:cs="Times New Roman"/>
          <w:sz w:val="24"/>
          <w:szCs w:val="24"/>
        </w:rPr>
        <w:t xml:space="preserve"> 1</w:t>
      </w:r>
      <w:r w:rsidR="009E203B">
        <w:rPr>
          <w:rFonts w:ascii="Times New Roman" w:hAnsi="Times New Roman" w:cs="Times New Roman"/>
          <w:sz w:val="24"/>
          <w:szCs w:val="24"/>
        </w:rPr>
        <w:t>1</w:t>
      </w:r>
      <w:r w:rsidRPr="00583B82">
        <w:rPr>
          <w:rFonts w:ascii="Times New Roman" w:hAnsi="Times New Roman" w:cs="Times New Roman"/>
          <w:sz w:val="24"/>
          <w:szCs w:val="24"/>
        </w:rPr>
        <w:t xml:space="preserve"> </w:t>
      </w:r>
    </w:p>
    <w:p w:rsidR="002F056F" w:rsidRPr="00583B82" w:rsidRDefault="002F056F" w:rsidP="002F056F">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2F056F" w:rsidRPr="00D67511" w:rsidRDefault="002F056F" w:rsidP="002F05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83B82">
        <w:rPr>
          <w:rFonts w:ascii="Times New Roman" w:hAnsi="Times New Roman" w:cs="Times New Roman"/>
          <w:sz w:val="24"/>
          <w:szCs w:val="24"/>
        </w:rPr>
        <w:t>на территории городского округа Тольятти</w:t>
      </w:r>
    </w:p>
    <w:p w:rsidR="002F056F" w:rsidRPr="00D67511" w:rsidRDefault="002F056F" w:rsidP="002F056F">
      <w:pPr>
        <w:autoSpaceDE w:val="0"/>
        <w:autoSpaceDN w:val="0"/>
        <w:adjustRightInd w:val="0"/>
        <w:spacing w:after="0" w:line="240" w:lineRule="auto"/>
        <w:ind w:firstLine="709"/>
        <w:jc w:val="right"/>
        <w:rPr>
          <w:rFonts w:ascii="Times New Roman" w:hAnsi="Times New Roman" w:cs="Times New Roman"/>
          <w:sz w:val="24"/>
          <w:szCs w:val="24"/>
        </w:rPr>
      </w:pPr>
    </w:p>
    <w:p w:rsidR="002F056F" w:rsidRPr="00D67511" w:rsidRDefault="002F056F" w:rsidP="002F056F">
      <w:pPr>
        <w:autoSpaceDE w:val="0"/>
        <w:autoSpaceDN w:val="0"/>
        <w:adjustRightInd w:val="0"/>
        <w:spacing w:after="0" w:line="240" w:lineRule="auto"/>
        <w:ind w:firstLine="709"/>
        <w:jc w:val="right"/>
        <w:rPr>
          <w:rFonts w:ascii="Times New Roman" w:hAnsi="Times New Roman" w:cs="Times New Roman"/>
          <w:sz w:val="24"/>
          <w:szCs w:val="24"/>
        </w:rPr>
      </w:pPr>
    </w:p>
    <w:p w:rsidR="002F056F" w:rsidRPr="00D67511" w:rsidRDefault="002F056F" w:rsidP="002F056F">
      <w:pPr>
        <w:autoSpaceDE w:val="0"/>
        <w:autoSpaceDN w:val="0"/>
        <w:adjustRightInd w:val="0"/>
        <w:spacing w:after="0" w:line="240" w:lineRule="auto"/>
        <w:ind w:firstLine="709"/>
        <w:jc w:val="right"/>
        <w:rPr>
          <w:rFonts w:ascii="Times New Roman" w:hAnsi="Times New Roman" w:cs="Times New Roman"/>
          <w:sz w:val="24"/>
          <w:szCs w:val="24"/>
        </w:rPr>
      </w:pPr>
    </w:p>
    <w:p w:rsidR="002F056F" w:rsidRPr="00DC7D3F" w:rsidRDefault="002F056F" w:rsidP="002F056F">
      <w:pPr>
        <w:spacing w:after="0" w:line="240" w:lineRule="auto"/>
        <w:jc w:val="center"/>
        <w:rPr>
          <w:rFonts w:ascii="Times New Roman" w:eastAsia="Times New Roman" w:hAnsi="Times New Roman" w:cs="Times New Roman"/>
          <w:sz w:val="28"/>
          <w:szCs w:val="28"/>
        </w:rPr>
      </w:pPr>
      <w:r w:rsidRPr="00DC7D3F">
        <w:rPr>
          <w:rFonts w:ascii="Times New Roman" w:eastAsia="Times New Roman" w:hAnsi="Times New Roman" w:cs="Times New Roman"/>
          <w:sz w:val="24"/>
          <w:szCs w:val="24"/>
        </w:rPr>
        <w:t xml:space="preserve">Лист 1 </w:t>
      </w:r>
    </w:p>
    <w:tbl>
      <w:tblPr>
        <w:tblStyle w:val="21"/>
        <w:tblW w:w="0" w:type="auto"/>
        <w:tblInd w:w="675" w:type="dxa"/>
        <w:tblLook w:val="04A0" w:firstRow="1" w:lastRow="0" w:firstColumn="1" w:lastColumn="0" w:noHBand="0" w:noVBand="1"/>
      </w:tblPr>
      <w:tblGrid>
        <w:gridCol w:w="8222"/>
      </w:tblGrid>
      <w:tr w:rsidR="002F056F" w:rsidRPr="00DC7D3F" w:rsidTr="00F520AE">
        <w:trPr>
          <w:trHeight w:val="5374"/>
        </w:trPr>
        <w:tc>
          <w:tcPr>
            <w:tcW w:w="8222" w:type="dxa"/>
          </w:tcPr>
          <w:p w:rsidR="002F056F" w:rsidRPr="00DC7D3F" w:rsidRDefault="002F056F" w:rsidP="00F520AE">
            <w:pPr>
              <w:jc w:val="center"/>
              <w:rPr>
                <w:rFonts w:ascii="Times New Roman" w:eastAsia="Times New Roman" w:hAnsi="Times New Roman" w:cs="Times New Roman"/>
                <w:b/>
                <w:sz w:val="28"/>
                <w:szCs w:val="28"/>
              </w:rPr>
            </w:pPr>
          </w:p>
          <w:p w:rsidR="002F056F" w:rsidRPr="00DC7D3F" w:rsidRDefault="002F056F" w:rsidP="00F520AE">
            <w:pPr>
              <w:jc w:val="center"/>
              <w:rPr>
                <w:rFonts w:ascii="Times New Roman" w:eastAsia="Times New Roman" w:hAnsi="Times New Roman" w:cs="Times New Roman"/>
                <w:b/>
                <w:sz w:val="28"/>
                <w:szCs w:val="28"/>
              </w:rPr>
            </w:pPr>
          </w:p>
          <w:p w:rsidR="002F056F" w:rsidRPr="00DC7D3F" w:rsidRDefault="002F056F" w:rsidP="00F520AE">
            <w:pPr>
              <w:jc w:val="center"/>
              <w:rPr>
                <w:rFonts w:ascii="Times New Roman" w:eastAsia="Times New Roman" w:hAnsi="Times New Roman" w:cs="Times New Roman"/>
                <w:b/>
                <w:sz w:val="28"/>
                <w:szCs w:val="28"/>
              </w:rPr>
            </w:pPr>
            <w:r w:rsidRPr="00DC7D3F">
              <w:rPr>
                <w:rFonts w:ascii="Times New Roman" w:eastAsia="Times New Roman" w:hAnsi="Times New Roman" w:cs="Times New Roman"/>
                <w:b/>
                <w:sz w:val="28"/>
                <w:szCs w:val="28"/>
              </w:rPr>
              <w:t>______________________________________________</w:t>
            </w:r>
          </w:p>
          <w:p w:rsidR="002F056F" w:rsidRPr="00DC7D3F" w:rsidRDefault="002F056F" w:rsidP="00F520AE">
            <w:pPr>
              <w:jc w:val="center"/>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(наименование субъекта)</w:t>
            </w:r>
          </w:p>
          <w:p w:rsidR="002F056F" w:rsidRPr="00DC7D3F" w:rsidRDefault="002F056F" w:rsidP="00F520AE">
            <w:pPr>
              <w:jc w:val="center"/>
              <w:rPr>
                <w:rFonts w:ascii="Times New Roman" w:eastAsia="Times New Roman" w:hAnsi="Times New Roman" w:cs="Times New Roman"/>
                <w:sz w:val="20"/>
                <w:szCs w:val="20"/>
              </w:rPr>
            </w:pPr>
          </w:p>
          <w:p w:rsidR="002F056F" w:rsidRPr="00DC7D3F" w:rsidRDefault="002F056F" w:rsidP="00F520AE">
            <w:pPr>
              <w:jc w:val="center"/>
              <w:rPr>
                <w:rFonts w:ascii="Times New Roman" w:eastAsia="Times New Roman" w:hAnsi="Times New Roman" w:cs="Times New Roman"/>
                <w:sz w:val="20"/>
                <w:szCs w:val="20"/>
              </w:rPr>
            </w:pPr>
          </w:p>
          <w:p w:rsidR="002F056F" w:rsidRPr="00DC7D3F" w:rsidRDefault="002F056F" w:rsidP="00F520AE">
            <w:pPr>
              <w:jc w:val="center"/>
              <w:rPr>
                <w:rFonts w:ascii="Times New Roman" w:eastAsia="Times New Roman" w:hAnsi="Times New Roman" w:cs="Times New Roman"/>
                <w:sz w:val="20"/>
                <w:szCs w:val="20"/>
              </w:rPr>
            </w:pPr>
          </w:p>
          <w:p w:rsidR="002F056F" w:rsidRPr="00DC7D3F" w:rsidRDefault="002F056F" w:rsidP="00F520AE">
            <w:pPr>
              <w:jc w:val="center"/>
              <w:rPr>
                <w:rFonts w:ascii="Times New Roman" w:eastAsia="Times New Roman" w:hAnsi="Times New Roman" w:cs="Times New Roman"/>
                <w:sz w:val="20"/>
                <w:szCs w:val="20"/>
              </w:rPr>
            </w:pPr>
          </w:p>
          <w:p w:rsidR="002F056F" w:rsidRPr="00DC7D3F" w:rsidRDefault="002F056F" w:rsidP="00F520AE">
            <w:pPr>
              <w:jc w:val="center"/>
              <w:rPr>
                <w:rFonts w:ascii="Times New Roman" w:eastAsia="Times New Roman" w:hAnsi="Times New Roman" w:cs="Times New Roman"/>
                <w:sz w:val="20"/>
                <w:szCs w:val="20"/>
              </w:rPr>
            </w:pPr>
          </w:p>
          <w:p w:rsidR="002F056F" w:rsidRPr="00DC7D3F" w:rsidRDefault="002F056F" w:rsidP="00F520AE">
            <w:pPr>
              <w:jc w:val="center"/>
              <w:rPr>
                <w:rFonts w:ascii="Times New Roman" w:eastAsia="Times New Roman" w:hAnsi="Times New Roman" w:cs="Times New Roman"/>
                <w:sz w:val="28"/>
                <w:szCs w:val="28"/>
              </w:rPr>
            </w:pPr>
            <w:r w:rsidRPr="00DC7D3F">
              <w:rPr>
                <w:rFonts w:ascii="Times New Roman" w:eastAsia="Times New Roman" w:hAnsi="Times New Roman" w:cs="Times New Roman"/>
                <w:sz w:val="28"/>
                <w:szCs w:val="28"/>
              </w:rPr>
              <w:t>УДОСТОВЕРЕНИЕ (ПАСПОРТ)</w:t>
            </w:r>
          </w:p>
          <w:p w:rsidR="002F056F" w:rsidRPr="00DC7D3F" w:rsidRDefault="002F056F" w:rsidP="00F520AE">
            <w:pPr>
              <w:jc w:val="center"/>
              <w:rPr>
                <w:rFonts w:ascii="Times New Roman" w:eastAsia="Times New Roman" w:hAnsi="Times New Roman" w:cs="Times New Roman"/>
                <w:sz w:val="28"/>
                <w:szCs w:val="28"/>
              </w:rPr>
            </w:pPr>
            <w:r w:rsidRPr="00DC7D3F">
              <w:rPr>
                <w:rFonts w:ascii="Times New Roman" w:eastAsia="Times New Roman" w:hAnsi="Times New Roman" w:cs="Times New Roman"/>
                <w:sz w:val="28"/>
                <w:szCs w:val="28"/>
              </w:rPr>
              <w:t xml:space="preserve"> СЕМЕЙНОГО (РОДОВОГО) ЗАХОРОНЕНИЯ</w:t>
            </w:r>
          </w:p>
          <w:p w:rsidR="002F056F" w:rsidRPr="00DC7D3F" w:rsidRDefault="002F056F" w:rsidP="00F520AE">
            <w:pPr>
              <w:jc w:val="center"/>
              <w:rPr>
                <w:rFonts w:ascii="Times New Roman" w:eastAsia="Times New Roman" w:hAnsi="Times New Roman" w:cs="Times New Roman"/>
              </w:rPr>
            </w:pPr>
          </w:p>
          <w:p w:rsidR="002F056F" w:rsidRPr="00DC7D3F" w:rsidRDefault="002F056F" w:rsidP="00F520AE">
            <w:pPr>
              <w:jc w:val="center"/>
              <w:rPr>
                <w:rFonts w:ascii="Times New Roman" w:eastAsia="Times New Roman" w:hAnsi="Times New Roman" w:cs="Times New Roman"/>
              </w:rPr>
            </w:pPr>
          </w:p>
          <w:p w:rsidR="002F056F" w:rsidRPr="00DC7D3F" w:rsidRDefault="002F056F" w:rsidP="00F520AE">
            <w:pPr>
              <w:jc w:val="center"/>
              <w:rPr>
                <w:rFonts w:ascii="Times New Roman" w:eastAsia="Times New Roman" w:hAnsi="Times New Roman" w:cs="Times New Roman"/>
              </w:rPr>
            </w:pPr>
          </w:p>
          <w:p w:rsidR="002F056F" w:rsidRPr="00DC7D3F" w:rsidRDefault="002F056F" w:rsidP="00F520AE">
            <w:pPr>
              <w:jc w:val="center"/>
              <w:rPr>
                <w:rFonts w:ascii="Times New Roman" w:eastAsia="Times New Roman" w:hAnsi="Times New Roman" w:cs="Times New Roman"/>
              </w:rPr>
            </w:pPr>
          </w:p>
          <w:p w:rsidR="002F056F" w:rsidRPr="00DC7D3F" w:rsidRDefault="002F056F" w:rsidP="00F520AE">
            <w:pPr>
              <w:jc w:val="center"/>
              <w:rPr>
                <w:rFonts w:ascii="Times New Roman" w:eastAsia="Times New Roman" w:hAnsi="Times New Roman" w:cs="Times New Roman"/>
              </w:rPr>
            </w:pPr>
            <w:r w:rsidRPr="00DC7D3F">
              <w:rPr>
                <w:rFonts w:ascii="Times New Roman" w:eastAsia="Times New Roman" w:hAnsi="Times New Roman" w:cs="Times New Roman"/>
              </w:rPr>
              <w:t>_________________________________________________________</w:t>
            </w:r>
          </w:p>
          <w:p w:rsidR="002F056F" w:rsidRPr="00DC7D3F" w:rsidRDefault="002F056F" w:rsidP="00F520AE">
            <w:pPr>
              <w:jc w:val="center"/>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(наименование кладбища, где осуществлено захоронение)</w:t>
            </w:r>
          </w:p>
        </w:tc>
      </w:tr>
    </w:tbl>
    <w:p w:rsidR="002F056F" w:rsidRPr="00DC7D3F" w:rsidRDefault="002F056F" w:rsidP="002F056F">
      <w:pPr>
        <w:spacing w:after="0" w:line="240" w:lineRule="auto"/>
        <w:jc w:val="center"/>
        <w:rPr>
          <w:rFonts w:ascii="Times New Roman" w:eastAsia="Times New Roman" w:hAnsi="Times New Roman" w:cs="Times New Roman"/>
          <w:sz w:val="28"/>
          <w:szCs w:val="28"/>
        </w:rPr>
      </w:pPr>
    </w:p>
    <w:p w:rsidR="002F056F" w:rsidRPr="00DC7D3F" w:rsidRDefault="002F056F" w:rsidP="002F056F">
      <w:pPr>
        <w:spacing w:after="0" w:line="240" w:lineRule="auto"/>
        <w:jc w:val="center"/>
        <w:rPr>
          <w:rFonts w:ascii="Times New Roman" w:eastAsia="Times New Roman" w:hAnsi="Times New Roman" w:cs="Times New Roman"/>
          <w:sz w:val="28"/>
          <w:szCs w:val="28"/>
        </w:rPr>
      </w:pPr>
    </w:p>
    <w:p w:rsidR="002F056F" w:rsidRPr="00DC7D3F" w:rsidRDefault="002F056F" w:rsidP="002F056F">
      <w:pPr>
        <w:spacing w:after="0" w:line="240" w:lineRule="auto"/>
        <w:jc w:val="center"/>
        <w:rPr>
          <w:rFonts w:ascii="Times New Roman" w:eastAsia="Times New Roman" w:hAnsi="Times New Roman" w:cs="Times New Roman"/>
          <w:sz w:val="24"/>
          <w:szCs w:val="24"/>
        </w:rPr>
      </w:pPr>
      <w:r w:rsidRPr="00DC7D3F">
        <w:rPr>
          <w:rFonts w:ascii="Times New Roman" w:eastAsia="Times New Roman" w:hAnsi="Times New Roman" w:cs="Times New Roman"/>
          <w:sz w:val="24"/>
          <w:szCs w:val="24"/>
        </w:rPr>
        <w:t xml:space="preserve">Лист 2 </w:t>
      </w:r>
    </w:p>
    <w:tbl>
      <w:tblPr>
        <w:tblStyle w:val="21"/>
        <w:tblW w:w="0" w:type="auto"/>
        <w:tblInd w:w="675" w:type="dxa"/>
        <w:tblLook w:val="04A0" w:firstRow="1" w:lastRow="0" w:firstColumn="1" w:lastColumn="0" w:noHBand="0" w:noVBand="1"/>
      </w:tblPr>
      <w:tblGrid>
        <w:gridCol w:w="8222"/>
      </w:tblGrid>
      <w:tr w:rsidR="002F056F" w:rsidRPr="00DC7D3F" w:rsidTr="00F520AE">
        <w:trPr>
          <w:trHeight w:val="5347"/>
        </w:trPr>
        <w:tc>
          <w:tcPr>
            <w:tcW w:w="8222" w:type="dxa"/>
          </w:tcPr>
          <w:p w:rsidR="002F056F" w:rsidRPr="00DC7D3F" w:rsidRDefault="002F056F" w:rsidP="00F520AE">
            <w:pPr>
              <w:jc w:val="center"/>
              <w:rPr>
                <w:rFonts w:ascii="Times New Roman" w:eastAsia="Times New Roman" w:hAnsi="Times New Roman" w:cs="Times New Roman"/>
              </w:rPr>
            </w:pP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Выдано лицу, ответственному за место захоронения</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_____________________________________________________________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(фамилия, имя, отчество)</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О регистрации захоронения умершего ___________________________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(фамилия имя отчество)</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__________________________ регистрационный номер № 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Дата рождения_______________ Дата смерти_____________________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Дата захоронения ____________ на ______________________кладбище</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(наименование кладбища)</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Участок (сектор)____________ Номер места захоронения____________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Размер участка земли _______________ кв. м</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Свидетельство о смерти _____________ № _______________________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выдано ОЗАГС______________________________________________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           _________________         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(должность)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(подпись)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 xml:space="preserve"> (фамилия, инициалы)</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М.п.</w:t>
            </w:r>
          </w:p>
          <w:p w:rsidR="002F056F" w:rsidRPr="00DC7D3F" w:rsidRDefault="002F056F" w:rsidP="00F520AE">
            <w:pPr>
              <w:ind w:right="317" w:firstLine="318"/>
              <w:jc w:val="both"/>
              <w:rPr>
                <w:rFonts w:ascii="Times New Roman" w:eastAsia="Times New Roman" w:hAnsi="Times New Roman" w:cs="Times New Roman"/>
                <w:sz w:val="20"/>
                <w:szCs w:val="20"/>
              </w:rPr>
            </w:pP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 xml:space="preserve">Дата регистрации «____»____________ 20 ___г. </w:t>
            </w:r>
          </w:p>
          <w:p w:rsidR="002F056F" w:rsidRPr="00DC7D3F" w:rsidRDefault="002F056F" w:rsidP="00F520AE">
            <w:pPr>
              <w:jc w:val="center"/>
              <w:rPr>
                <w:rFonts w:ascii="Times New Roman" w:eastAsia="Times New Roman" w:hAnsi="Times New Roman" w:cs="Times New Roman"/>
                <w:sz w:val="20"/>
                <w:szCs w:val="20"/>
              </w:rPr>
            </w:pPr>
          </w:p>
        </w:tc>
      </w:tr>
    </w:tbl>
    <w:p w:rsidR="002F056F" w:rsidRPr="00DC7D3F" w:rsidRDefault="002F056F" w:rsidP="002F056F">
      <w:pPr>
        <w:spacing w:after="0" w:line="240" w:lineRule="auto"/>
        <w:jc w:val="center"/>
        <w:rPr>
          <w:rFonts w:ascii="Times New Roman" w:eastAsia="Times New Roman" w:hAnsi="Times New Roman" w:cs="Times New Roman"/>
          <w:sz w:val="28"/>
          <w:szCs w:val="28"/>
        </w:rPr>
      </w:pPr>
    </w:p>
    <w:p w:rsidR="002F056F" w:rsidRPr="00DC7D3F" w:rsidRDefault="002F056F" w:rsidP="002F056F">
      <w:pPr>
        <w:spacing w:after="0" w:line="240" w:lineRule="auto"/>
        <w:jc w:val="center"/>
        <w:rPr>
          <w:rFonts w:ascii="Times New Roman" w:eastAsia="Times New Roman" w:hAnsi="Times New Roman" w:cs="Times New Roman"/>
          <w:sz w:val="24"/>
          <w:szCs w:val="24"/>
        </w:rPr>
      </w:pPr>
    </w:p>
    <w:p w:rsidR="002F056F" w:rsidRPr="00DC7D3F" w:rsidRDefault="002F056F" w:rsidP="002F056F">
      <w:pPr>
        <w:spacing w:after="0" w:line="240" w:lineRule="auto"/>
        <w:jc w:val="center"/>
        <w:rPr>
          <w:rFonts w:ascii="Times New Roman" w:eastAsia="Times New Roman" w:hAnsi="Times New Roman" w:cs="Times New Roman"/>
          <w:sz w:val="24"/>
          <w:szCs w:val="24"/>
        </w:rPr>
      </w:pPr>
    </w:p>
    <w:p w:rsidR="002F056F" w:rsidRPr="00583B82" w:rsidRDefault="002F056F" w:rsidP="002F056F">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Приложение №</w:t>
      </w:r>
      <w:r>
        <w:rPr>
          <w:rFonts w:ascii="Times New Roman" w:hAnsi="Times New Roman" w:cs="Times New Roman"/>
          <w:sz w:val="24"/>
          <w:szCs w:val="24"/>
        </w:rPr>
        <w:t xml:space="preserve"> 1</w:t>
      </w:r>
      <w:r w:rsidR="009E203B">
        <w:rPr>
          <w:rFonts w:ascii="Times New Roman" w:hAnsi="Times New Roman" w:cs="Times New Roman"/>
          <w:sz w:val="24"/>
          <w:szCs w:val="24"/>
        </w:rPr>
        <w:t>1</w:t>
      </w:r>
      <w:r w:rsidRPr="00583B82">
        <w:rPr>
          <w:rFonts w:ascii="Times New Roman" w:hAnsi="Times New Roman" w:cs="Times New Roman"/>
          <w:sz w:val="24"/>
          <w:szCs w:val="24"/>
        </w:rPr>
        <w:t xml:space="preserve"> </w:t>
      </w:r>
    </w:p>
    <w:p w:rsidR="002F056F" w:rsidRPr="00583B82" w:rsidRDefault="002F056F" w:rsidP="002F056F">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2F056F" w:rsidRDefault="002F056F" w:rsidP="002F056F">
      <w:pPr>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83B82">
        <w:rPr>
          <w:rFonts w:ascii="Times New Roman" w:hAnsi="Times New Roman" w:cs="Times New Roman"/>
          <w:sz w:val="24"/>
          <w:szCs w:val="24"/>
        </w:rPr>
        <w:t>на территории городского округа Тольятти</w:t>
      </w:r>
    </w:p>
    <w:p w:rsidR="002F056F" w:rsidRPr="00DC7D3F" w:rsidRDefault="002F056F" w:rsidP="002F056F">
      <w:pPr>
        <w:spacing w:after="0" w:line="240" w:lineRule="auto"/>
        <w:jc w:val="center"/>
        <w:rPr>
          <w:rFonts w:ascii="Times New Roman" w:eastAsia="Times New Roman" w:hAnsi="Times New Roman" w:cs="Times New Roman"/>
          <w:sz w:val="24"/>
          <w:szCs w:val="24"/>
        </w:rPr>
      </w:pPr>
    </w:p>
    <w:p w:rsidR="002F056F" w:rsidRDefault="002F056F" w:rsidP="002F056F">
      <w:pPr>
        <w:spacing w:after="0" w:line="240" w:lineRule="auto"/>
        <w:jc w:val="center"/>
        <w:rPr>
          <w:rFonts w:ascii="Times New Roman" w:eastAsia="Times New Roman" w:hAnsi="Times New Roman" w:cs="Times New Roman"/>
          <w:sz w:val="24"/>
          <w:szCs w:val="24"/>
        </w:rPr>
      </w:pPr>
    </w:p>
    <w:p w:rsidR="002F056F" w:rsidRPr="00DC7D3F" w:rsidRDefault="002F056F" w:rsidP="002F056F">
      <w:pPr>
        <w:spacing w:after="0" w:line="240" w:lineRule="auto"/>
        <w:jc w:val="center"/>
        <w:rPr>
          <w:rFonts w:ascii="Times New Roman" w:eastAsia="Times New Roman" w:hAnsi="Times New Roman" w:cs="Times New Roman"/>
          <w:sz w:val="24"/>
          <w:szCs w:val="24"/>
        </w:rPr>
      </w:pPr>
      <w:r w:rsidRPr="00DC7D3F">
        <w:rPr>
          <w:rFonts w:ascii="Times New Roman" w:eastAsia="Times New Roman" w:hAnsi="Times New Roman" w:cs="Times New Roman"/>
          <w:sz w:val="24"/>
          <w:szCs w:val="24"/>
        </w:rPr>
        <w:t xml:space="preserve">Лист 3 </w:t>
      </w:r>
    </w:p>
    <w:tbl>
      <w:tblPr>
        <w:tblStyle w:val="21"/>
        <w:tblW w:w="0" w:type="auto"/>
        <w:tblInd w:w="675" w:type="dxa"/>
        <w:tblLook w:val="04A0" w:firstRow="1" w:lastRow="0" w:firstColumn="1" w:lastColumn="0" w:noHBand="0" w:noVBand="1"/>
      </w:tblPr>
      <w:tblGrid>
        <w:gridCol w:w="8222"/>
      </w:tblGrid>
      <w:tr w:rsidR="002F056F" w:rsidRPr="00DC7D3F" w:rsidTr="00F520AE">
        <w:trPr>
          <w:trHeight w:val="5347"/>
        </w:trPr>
        <w:tc>
          <w:tcPr>
            <w:tcW w:w="8222" w:type="dxa"/>
          </w:tcPr>
          <w:p w:rsidR="002F056F" w:rsidRPr="00DC7D3F" w:rsidRDefault="002F056F" w:rsidP="00F520AE">
            <w:pPr>
              <w:jc w:val="center"/>
              <w:rPr>
                <w:rFonts w:ascii="Times New Roman" w:eastAsia="Times New Roman" w:hAnsi="Times New Roman" w:cs="Times New Roman"/>
              </w:rPr>
            </w:pP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Намогильное сооружение установлено и зарегистрировано</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 20____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___________________________________________________________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(материал памятника)</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Размеры намогильного сооружения согласованы</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___________________________________________________________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sz w:val="20"/>
                <w:szCs w:val="20"/>
              </w:rPr>
              <w:t xml:space="preserve">   (должность)                                            (подпись)                         (фамилия, инициалы)</w:t>
            </w:r>
          </w:p>
          <w:p w:rsidR="002F056F" w:rsidRPr="00DC7D3F" w:rsidRDefault="002F056F" w:rsidP="00F520AE">
            <w:pPr>
              <w:spacing w:line="360" w:lineRule="auto"/>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 20____</w:t>
            </w:r>
          </w:p>
          <w:p w:rsidR="002F056F" w:rsidRPr="00DC7D3F" w:rsidRDefault="002F056F" w:rsidP="00F520AE">
            <w:pPr>
              <w:spacing w:line="360" w:lineRule="auto"/>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Установлена ограда размером _________________________________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Материал ограды</w:t>
            </w:r>
          </w:p>
          <w:p w:rsidR="002F056F" w:rsidRPr="00DC7D3F" w:rsidRDefault="002F056F" w:rsidP="00F520AE">
            <w:pPr>
              <w:spacing w:line="360" w:lineRule="auto"/>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___________________________________________________________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           _________________         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(должность)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(подпись)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 xml:space="preserve"> (фамилия, инициалы)</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М.п.</w:t>
            </w:r>
          </w:p>
          <w:p w:rsidR="002F056F" w:rsidRPr="00DC7D3F" w:rsidRDefault="002F056F" w:rsidP="00F520AE">
            <w:pPr>
              <w:ind w:right="317" w:firstLine="318"/>
              <w:jc w:val="both"/>
              <w:rPr>
                <w:rFonts w:ascii="Times New Roman" w:eastAsia="Times New Roman" w:hAnsi="Times New Roman" w:cs="Times New Roman"/>
                <w:sz w:val="20"/>
                <w:szCs w:val="20"/>
              </w:rPr>
            </w:pP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rPr>
              <w:t xml:space="preserve">Дата регистрации «____»____________ 20 ___г.  </w:t>
            </w:r>
          </w:p>
        </w:tc>
      </w:tr>
    </w:tbl>
    <w:p w:rsidR="002F056F" w:rsidRPr="00DC7D3F" w:rsidRDefault="002F056F" w:rsidP="002F056F">
      <w:pPr>
        <w:spacing w:after="0" w:line="240" w:lineRule="auto"/>
        <w:jc w:val="center"/>
        <w:rPr>
          <w:rFonts w:ascii="Times New Roman" w:eastAsia="Times New Roman" w:hAnsi="Times New Roman" w:cs="Times New Roman"/>
          <w:sz w:val="28"/>
          <w:szCs w:val="28"/>
        </w:rPr>
      </w:pPr>
    </w:p>
    <w:p w:rsidR="002F056F" w:rsidRPr="00DC7D3F" w:rsidRDefault="002F056F" w:rsidP="002F056F">
      <w:pPr>
        <w:spacing w:after="0" w:line="240" w:lineRule="auto"/>
        <w:jc w:val="center"/>
        <w:rPr>
          <w:rFonts w:ascii="Times New Roman" w:eastAsia="Times New Roman" w:hAnsi="Times New Roman" w:cs="Times New Roman"/>
          <w:sz w:val="28"/>
          <w:szCs w:val="28"/>
        </w:rPr>
      </w:pPr>
    </w:p>
    <w:p w:rsidR="002F056F" w:rsidRPr="00DC7D3F" w:rsidRDefault="002F056F" w:rsidP="002F056F">
      <w:pPr>
        <w:spacing w:after="0" w:line="240" w:lineRule="auto"/>
        <w:jc w:val="center"/>
        <w:rPr>
          <w:rFonts w:ascii="Times New Roman" w:eastAsia="Times New Roman" w:hAnsi="Times New Roman" w:cs="Times New Roman"/>
          <w:sz w:val="28"/>
          <w:szCs w:val="28"/>
        </w:rPr>
      </w:pPr>
    </w:p>
    <w:p w:rsidR="002F056F" w:rsidRPr="00DC7D3F" w:rsidRDefault="002F056F" w:rsidP="002F056F">
      <w:pPr>
        <w:spacing w:after="0" w:line="240" w:lineRule="auto"/>
        <w:jc w:val="center"/>
        <w:rPr>
          <w:rFonts w:ascii="Times New Roman" w:eastAsia="Times New Roman" w:hAnsi="Times New Roman" w:cs="Times New Roman"/>
          <w:sz w:val="24"/>
          <w:szCs w:val="24"/>
        </w:rPr>
      </w:pPr>
      <w:r w:rsidRPr="00DC7D3F">
        <w:rPr>
          <w:rFonts w:ascii="Times New Roman" w:eastAsia="Times New Roman" w:hAnsi="Times New Roman" w:cs="Times New Roman"/>
          <w:sz w:val="24"/>
          <w:szCs w:val="24"/>
        </w:rPr>
        <w:t xml:space="preserve">Лист 4 </w:t>
      </w:r>
    </w:p>
    <w:tbl>
      <w:tblPr>
        <w:tblStyle w:val="21"/>
        <w:tblW w:w="0" w:type="auto"/>
        <w:tblInd w:w="675" w:type="dxa"/>
        <w:tblLook w:val="04A0" w:firstRow="1" w:lastRow="0" w:firstColumn="1" w:lastColumn="0" w:noHBand="0" w:noVBand="1"/>
      </w:tblPr>
      <w:tblGrid>
        <w:gridCol w:w="8222"/>
      </w:tblGrid>
      <w:tr w:rsidR="002F056F" w:rsidRPr="00DC7D3F" w:rsidTr="00F520AE">
        <w:trPr>
          <w:trHeight w:val="5347"/>
        </w:trPr>
        <w:tc>
          <w:tcPr>
            <w:tcW w:w="8222" w:type="dxa"/>
          </w:tcPr>
          <w:p w:rsidR="002F056F" w:rsidRPr="00DC7D3F" w:rsidRDefault="002F056F" w:rsidP="00F520AE">
            <w:pPr>
              <w:ind w:right="317" w:firstLine="318"/>
              <w:jc w:val="center"/>
              <w:rPr>
                <w:rFonts w:ascii="Times New Roman" w:eastAsia="Times New Roman" w:hAnsi="Times New Roman" w:cs="Times New Roman"/>
              </w:rPr>
            </w:pPr>
            <w:r w:rsidRPr="00DC7D3F">
              <w:rPr>
                <w:rFonts w:ascii="Times New Roman" w:eastAsia="Times New Roman" w:hAnsi="Times New Roman" w:cs="Times New Roman"/>
              </w:rPr>
              <w:t xml:space="preserve">Захоронение </w:t>
            </w:r>
            <w:proofErr w:type="gramStart"/>
            <w:r w:rsidRPr="00DC7D3F">
              <w:rPr>
                <w:rFonts w:ascii="Times New Roman" w:eastAsia="Times New Roman" w:hAnsi="Times New Roman" w:cs="Times New Roman"/>
              </w:rPr>
              <w:t>умершего</w:t>
            </w:r>
            <w:proofErr w:type="gramEnd"/>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___________________________________________________________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(фамилия, имя, отчество)</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Дата рождения________________  Дата смерти___________________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Дата захоронения___________ регистрационный номер №__________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           _________________         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(должность)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(подпись)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 xml:space="preserve"> (фамилия, инициалы)</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М.п.</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 xml:space="preserve">«____»____________ 20 ___г.  </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Намогильное сооружение установлено и зарегистрировано</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 20_____</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____________________________________________________________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(материал памятника)</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Размеры намогильного сооружения согласованы</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_________________________________________________________________________                              </w:t>
            </w:r>
          </w:p>
          <w:p w:rsidR="002F056F" w:rsidRPr="00DC7D3F" w:rsidRDefault="002F056F" w:rsidP="00F520AE">
            <w:pPr>
              <w:ind w:right="317" w:firstLine="318"/>
              <w:jc w:val="both"/>
              <w:rPr>
                <w:rFonts w:ascii="Times New Roman" w:eastAsia="Times New Roman" w:hAnsi="Times New Roman" w:cs="Times New Roman"/>
              </w:rPr>
            </w:pPr>
            <w:r w:rsidRPr="00DC7D3F">
              <w:rPr>
                <w:rFonts w:ascii="Times New Roman" w:eastAsia="Times New Roman" w:hAnsi="Times New Roman" w:cs="Times New Roman"/>
              </w:rPr>
              <w:t>_______________           _________________         _________________</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 xml:space="preserve">        (должность)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(подпись)</w:t>
            </w:r>
            <w:r w:rsidRPr="00DC7D3F">
              <w:rPr>
                <w:rFonts w:ascii="Times New Roman" w:eastAsia="Times New Roman" w:hAnsi="Times New Roman" w:cs="Times New Roman"/>
              </w:rPr>
              <w:t xml:space="preserve">                     </w:t>
            </w:r>
            <w:r w:rsidRPr="00DC7D3F">
              <w:rPr>
                <w:rFonts w:ascii="Times New Roman" w:eastAsia="Times New Roman" w:hAnsi="Times New Roman" w:cs="Times New Roman"/>
                <w:sz w:val="20"/>
                <w:szCs w:val="20"/>
              </w:rPr>
              <w:t xml:space="preserve"> (фамилия, инициалы)</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sz w:val="20"/>
                <w:szCs w:val="20"/>
              </w:rPr>
              <w:t>М.п.</w:t>
            </w:r>
          </w:p>
          <w:p w:rsidR="002F056F" w:rsidRPr="00DC7D3F" w:rsidRDefault="002F056F" w:rsidP="00F520AE">
            <w:pPr>
              <w:ind w:right="317" w:firstLine="318"/>
              <w:jc w:val="both"/>
              <w:rPr>
                <w:rFonts w:ascii="Times New Roman" w:eastAsia="Times New Roman" w:hAnsi="Times New Roman" w:cs="Times New Roman"/>
                <w:sz w:val="20"/>
                <w:szCs w:val="20"/>
              </w:rPr>
            </w:pPr>
            <w:r w:rsidRPr="00DC7D3F">
              <w:rPr>
                <w:rFonts w:ascii="Times New Roman" w:eastAsia="Times New Roman" w:hAnsi="Times New Roman" w:cs="Times New Roman"/>
              </w:rPr>
              <w:t xml:space="preserve">«____»____________ 20 ___г.  </w:t>
            </w:r>
          </w:p>
        </w:tc>
      </w:tr>
    </w:tbl>
    <w:p w:rsidR="002F056F" w:rsidRPr="00D67511" w:rsidRDefault="002F056F" w:rsidP="002F056F">
      <w:pPr>
        <w:autoSpaceDE w:val="0"/>
        <w:autoSpaceDN w:val="0"/>
        <w:adjustRightInd w:val="0"/>
        <w:spacing w:after="0" w:line="240" w:lineRule="auto"/>
        <w:ind w:firstLine="709"/>
        <w:jc w:val="right"/>
        <w:rPr>
          <w:rFonts w:ascii="Times New Roman" w:hAnsi="Times New Roman" w:cs="Times New Roman"/>
          <w:sz w:val="24"/>
          <w:szCs w:val="24"/>
        </w:rPr>
      </w:pPr>
    </w:p>
    <w:p w:rsidR="002F056F" w:rsidRPr="00D67511" w:rsidRDefault="002F056F" w:rsidP="002F056F">
      <w:pPr>
        <w:autoSpaceDE w:val="0"/>
        <w:autoSpaceDN w:val="0"/>
        <w:adjustRightInd w:val="0"/>
        <w:spacing w:after="0" w:line="240" w:lineRule="auto"/>
        <w:ind w:firstLine="709"/>
        <w:jc w:val="right"/>
        <w:rPr>
          <w:rFonts w:ascii="Times New Roman" w:hAnsi="Times New Roman" w:cs="Times New Roman"/>
          <w:sz w:val="24"/>
          <w:szCs w:val="24"/>
        </w:rPr>
      </w:pPr>
    </w:p>
    <w:p w:rsidR="002F056F" w:rsidRDefault="002F056F" w:rsidP="00306857">
      <w:pPr>
        <w:autoSpaceDE w:val="0"/>
        <w:autoSpaceDN w:val="0"/>
        <w:adjustRightInd w:val="0"/>
        <w:spacing w:after="0" w:line="240" w:lineRule="auto"/>
        <w:ind w:firstLine="709"/>
        <w:jc w:val="both"/>
        <w:rPr>
          <w:rFonts w:ascii="Times New Roman" w:hAnsi="Times New Roman" w:cs="Times New Roman"/>
          <w:sz w:val="24"/>
          <w:szCs w:val="24"/>
        </w:rPr>
        <w:sectPr w:rsidR="002F056F" w:rsidSect="00C161C3">
          <w:pgSz w:w="11906" w:h="16838"/>
          <w:pgMar w:top="1134" w:right="851" w:bottom="1134" w:left="1701" w:header="709" w:footer="709" w:gutter="0"/>
          <w:cols w:space="708"/>
          <w:docGrid w:linePitch="360"/>
        </w:sectPr>
      </w:pPr>
    </w:p>
    <w:p w:rsidR="00EB13A2" w:rsidRPr="00583B82" w:rsidRDefault="00EB13A2" w:rsidP="00EB13A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00875D63">
        <w:rPr>
          <w:rFonts w:ascii="Times New Roman" w:hAnsi="Times New Roman" w:cs="Times New Roman"/>
          <w:sz w:val="24"/>
          <w:szCs w:val="24"/>
        </w:rPr>
        <w:t>10</w:t>
      </w:r>
      <w:r w:rsidRPr="00583B82">
        <w:rPr>
          <w:rFonts w:ascii="Times New Roman" w:hAnsi="Times New Roman" w:cs="Times New Roman"/>
          <w:sz w:val="24"/>
          <w:szCs w:val="24"/>
        </w:rPr>
        <w:t xml:space="preserve"> </w:t>
      </w:r>
    </w:p>
    <w:p w:rsidR="00EB13A2" w:rsidRPr="00583B82" w:rsidRDefault="00EB13A2" w:rsidP="00EB13A2">
      <w:pPr>
        <w:autoSpaceDE w:val="0"/>
        <w:autoSpaceDN w:val="0"/>
        <w:adjustRightInd w:val="0"/>
        <w:spacing w:after="0" w:line="240" w:lineRule="auto"/>
        <w:jc w:val="right"/>
        <w:rPr>
          <w:rFonts w:ascii="Times New Roman" w:hAnsi="Times New Roman" w:cs="Times New Roman"/>
          <w:sz w:val="24"/>
          <w:szCs w:val="24"/>
        </w:rPr>
      </w:pPr>
      <w:r w:rsidRPr="00583B82">
        <w:rPr>
          <w:rFonts w:ascii="Times New Roman" w:hAnsi="Times New Roman" w:cs="Times New Roman"/>
          <w:sz w:val="24"/>
          <w:szCs w:val="24"/>
        </w:rPr>
        <w:t xml:space="preserve">к Положению о погребении и  похоронном деле </w:t>
      </w:r>
    </w:p>
    <w:p w:rsidR="00B133C0" w:rsidRPr="00D67511" w:rsidRDefault="00EB13A2" w:rsidP="00EB13A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83B82">
        <w:rPr>
          <w:rFonts w:ascii="Times New Roman" w:hAnsi="Times New Roman" w:cs="Times New Roman"/>
          <w:sz w:val="24"/>
          <w:szCs w:val="24"/>
        </w:rPr>
        <w:t>на территории городского округа Тольятти</w:t>
      </w:r>
    </w:p>
    <w:p w:rsidR="00EB13A2" w:rsidRDefault="00EB13A2" w:rsidP="00EB13A2">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EB13A2" w:rsidRDefault="00EB13A2" w:rsidP="00EB13A2">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EB13A2">
        <w:rPr>
          <w:rFonts w:ascii="Times New Roman" w:eastAsia="Calibri" w:hAnsi="Times New Roman" w:cs="Times New Roman"/>
          <w:b/>
          <w:bCs/>
          <w:sz w:val="28"/>
          <w:szCs w:val="28"/>
          <w:lang w:eastAsia="en-US"/>
        </w:rPr>
        <w:t xml:space="preserve">РЕЕСТР </w:t>
      </w:r>
    </w:p>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EB13A2">
        <w:rPr>
          <w:rFonts w:ascii="Times New Roman" w:eastAsia="Calibri" w:hAnsi="Times New Roman" w:cs="Times New Roman"/>
          <w:b/>
          <w:bCs/>
          <w:sz w:val="28"/>
          <w:szCs w:val="28"/>
          <w:lang w:eastAsia="en-US"/>
        </w:rPr>
        <w:t xml:space="preserve">СЕМЕЙНЫХ (РОДОВЫХ) ЗАХОРОНЕНИЙ </w:t>
      </w:r>
    </w:p>
    <w:p w:rsidR="00EB13A2" w:rsidRPr="00EB13A2" w:rsidRDefault="00EB13A2" w:rsidP="00EB13A2">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2268"/>
        <w:gridCol w:w="1559"/>
        <w:gridCol w:w="1559"/>
        <w:gridCol w:w="1134"/>
        <w:gridCol w:w="1134"/>
        <w:gridCol w:w="1560"/>
        <w:gridCol w:w="1559"/>
        <w:gridCol w:w="1417"/>
        <w:gridCol w:w="1418"/>
        <w:gridCol w:w="1276"/>
      </w:tblGrid>
      <w:tr w:rsidR="00EB13A2" w:rsidRPr="00EB13A2" w:rsidTr="00F520AE">
        <w:tc>
          <w:tcPr>
            <w:tcW w:w="71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N </w:t>
            </w:r>
            <w:proofErr w:type="gramStart"/>
            <w:r w:rsidRPr="00EB13A2">
              <w:rPr>
                <w:rFonts w:ascii="Times New Roman" w:eastAsia="Calibri" w:hAnsi="Times New Roman" w:cs="Times New Roman"/>
                <w:sz w:val="28"/>
                <w:szCs w:val="28"/>
                <w:lang w:eastAsia="en-US"/>
              </w:rPr>
              <w:t>п</w:t>
            </w:r>
            <w:proofErr w:type="gramEnd"/>
            <w:r w:rsidRPr="00EB13A2">
              <w:rPr>
                <w:rFonts w:ascii="Times New Roman" w:eastAsia="Calibri" w:hAnsi="Times New Roman" w:cs="Times New Roman"/>
                <w:sz w:val="28"/>
                <w:szCs w:val="28"/>
                <w:lang w:eastAsia="en-US"/>
              </w:rPr>
              <w:t xml:space="preserve">/п </w:t>
            </w:r>
          </w:p>
        </w:tc>
        <w:tc>
          <w:tcPr>
            <w:tcW w:w="226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Фамилия, имя, отчество лица, ответственного за захоронение </w:t>
            </w: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EB13A2">
              <w:rPr>
                <w:rFonts w:ascii="Times New Roman" w:eastAsia="Calibri" w:hAnsi="Times New Roman" w:cs="Times New Roman"/>
                <w:sz w:val="28"/>
                <w:szCs w:val="28"/>
                <w:lang w:eastAsia="en-US"/>
              </w:rPr>
              <w:t>Паспорт-</w:t>
            </w:r>
            <w:proofErr w:type="spellStart"/>
            <w:r w:rsidRPr="00EB13A2">
              <w:rPr>
                <w:rFonts w:ascii="Times New Roman" w:eastAsia="Calibri" w:hAnsi="Times New Roman" w:cs="Times New Roman"/>
                <w:sz w:val="28"/>
                <w:szCs w:val="28"/>
                <w:lang w:eastAsia="en-US"/>
              </w:rPr>
              <w:t>ные</w:t>
            </w:r>
            <w:proofErr w:type="spellEnd"/>
            <w:proofErr w:type="gramEnd"/>
            <w:r w:rsidRPr="00EB13A2">
              <w:rPr>
                <w:rFonts w:ascii="Times New Roman" w:eastAsia="Calibri" w:hAnsi="Times New Roman" w:cs="Times New Roman"/>
                <w:sz w:val="28"/>
                <w:szCs w:val="28"/>
                <w:lang w:eastAsia="en-US"/>
              </w:rPr>
              <w:t xml:space="preserve"> данные лица, ответствен-</w:t>
            </w:r>
            <w:proofErr w:type="spellStart"/>
            <w:r w:rsidRPr="00EB13A2">
              <w:rPr>
                <w:rFonts w:ascii="Times New Roman" w:eastAsia="Calibri" w:hAnsi="Times New Roman" w:cs="Times New Roman"/>
                <w:sz w:val="28"/>
                <w:szCs w:val="28"/>
                <w:lang w:eastAsia="en-US"/>
              </w:rPr>
              <w:t>ного</w:t>
            </w:r>
            <w:proofErr w:type="spellEnd"/>
            <w:r w:rsidRPr="00EB13A2">
              <w:rPr>
                <w:rFonts w:ascii="Times New Roman" w:eastAsia="Calibri" w:hAnsi="Times New Roman" w:cs="Times New Roman"/>
                <w:sz w:val="28"/>
                <w:szCs w:val="28"/>
                <w:lang w:eastAsia="en-US"/>
              </w:rPr>
              <w:t xml:space="preserve"> за </w:t>
            </w:r>
            <w:proofErr w:type="spellStart"/>
            <w:r w:rsidRPr="00EB13A2">
              <w:rPr>
                <w:rFonts w:ascii="Times New Roman" w:eastAsia="Calibri" w:hAnsi="Times New Roman" w:cs="Times New Roman"/>
                <w:sz w:val="28"/>
                <w:szCs w:val="28"/>
                <w:lang w:eastAsia="en-US"/>
              </w:rPr>
              <w:t>захороне-ние</w:t>
            </w:r>
            <w:proofErr w:type="spellEnd"/>
            <w:r w:rsidRPr="00EB13A2">
              <w:rPr>
                <w:rFonts w:ascii="Times New Roman" w:eastAsia="Calibri" w:hAnsi="Times New Roman" w:cs="Times New Roman"/>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Номер и дата принятия решения о </w:t>
            </w:r>
            <w:proofErr w:type="spellStart"/>
            <w:r w:rsidRPr="00EB13A2">
              <w:rPr>
                <w:rFonts w:ascii="Times New Roman" w:eastAsia="Calibri" w:hAnsi="Times New Roman" w:cs="Times New Roman"/>
                <w:sz w:val="28"/>
                <w:szCs w:val="28"/>
                <w:lang w:eastAsia="en-US"/>
              </w:rPr>
              <w:t>предостав-лении</w:t>
            </w:r>
            <w:proofErr w:type="spellEnd"/>
            <w:r w:rsidRPr="00EB13A2">
              <w:rPr>
                <w:rFonts w:ascii="Times New Roman" w:eastAsia="Calibri" w:hAnsi="Times New Roman" w:cs="Times New Roman"/>
                <w:sz w:val="28"/>
                <w:szCs w:val="28"/>
                <w:lang w:eastAsia="en-US"/>
              </w:rPr>
              <w:t xml:space="preserve"> участка земли </w:t>
            </w:r>
            <w:proofErr w:type="gramStart"/>
            <w:r w:rsidRPr="00EB13A2">
              <w:rPr>
                <w:rFonts w:ascii="Times New Roman" w:eastAsia="Calibri" w:hAnsi="Times New Roman" w:cs="Times New Roman"/>
                <w:sz w:val="28"/>
                <w:szCs w:val="28"/>
                <w:lang w:eastAsia="en-US"/>
              </w:rPr>
              <w:t>для</w:t>
            </w:r>
            <w:proofErr w:type="gramEnd"/>
            <w:r w:rsidRPr="00EB13A2">
              <w:rPr>
                <w:rFonts w:ascii="Times New Roman" w:eastAsia="Calibri" w:hAnsi="Times New Roman" w:cs="Times New Roman"/>
                <w:sz w:val="28"/>
                <w:szCs w:val="28"/>
                <w:lang w:eastAsia="en-US"/>
              </w:rPr>
              <w:t xml:space="preserve"> семейного (родового) </w:t>
            </w:r>
            <w:proofErr w:type="spellStart"/>
            <w:r w:rsidRPr="00EB13A2">
              <w:rPr>
                <w:rFonts w:ascii="Times New Roman" w:eastAsia="Calibri" w:hAnsi="Times New Roman" w:cs="Times New Roman"/>
                <w:sz w:val="28"/>
                <w:szCs w:val="28"/>
                <w:lang w:eastAsia="en-US"/>
              </w:rPr>
              <w:t>захороне-ния</w:t>
            </w:r>
            <w:proofErr w:type="spellEnd"/>
            <w:r w:rsidRPr="00EB13A2">
              <w:rPr>
                <w:rFonts w:ascii="Times New Roman" w:eastAsia="Calibri" w:hAnsi="Times New Roman" w:cs="Times New Roman"/>
                <w:sz w:val="28"/>
                <w:szCs w:val="2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Номер сектора/номер участка </w:t>
            </w: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Размер участка, кв. м </w:t>
            </w:r>
          </w:p>
        </w:tc>
        <w:tc>
          <w:tcPr>
            <w:tcW w:w="156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spellStart"/>
            <w:proofErr w:type="gramStart"/>
            <w:r w:rsidRPr="00EB13A2">
              <w:rPr>
                <w:rFonts w:ascii="Times New Roman" w:eastAsia="Calibri" w:hAnsi="Times New Roman" w:cs="Times New Roman"/>
                <w:sz w:val="28"/>
                <w:szCs w:val="28"/>
                <w:lang w:eastAsia="en-US"/>
              </w:rPr>
              <w:t>Резервиро-вание</w:t>
            </w:r>
            <w:proofErr w:type="spellEnd"/>
            <w:proofErr w:type="gramEnd"/>
            <w:r w:rsidRPr="00EB13A2">
              <w:rPr>
                <w:rFonts w:ascii="Times New Roman" w:eastAsia="Calibri" w:hAnsi="Times New Roman" w:cs="Times New Roman"/>
                <w:sz w:val="28"/>
                <w:szCs w:val="28"/>
                <w:lang w:eastAsia="en-US"/>
              </w:rPr>
              <w:t xml:space="preserve"> места (под будущее захоронение или захоронение в настоящее время) </w:t>
            </w: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Стоимость, оплата (сумма, номер платежного документа) </w:t>
            </w:r>
          </w:p>
        </w:tc>
        <w:tc>
          <w:tcPr>
            <w:tcW w:w="1417"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Дата первого </w:t>
            </w:r>
            <w:proofErr w:type="spellStart"/>
            <w:proofErr w:type="gramStart"/>
            <w:r w:rsidRPr="00EB13A2">
              <w:rPr>
                <w:rFonts w:ascii="Times New Roman" w:eastAsia="Calibri" w:hAnsi="Times New Roman" w:cs="Times New Roman"/>
                <w:sz w:val="28"/>
                <w:szCs w:val="28"/>
                <w:lang w:eastAsia="en-US"/>
              </w:rPr>
              <w:t>захороне-ния</w:t>
            </w:r>
            <w:proofErr w:type="spellEnd"/>
            <w:proofErr w:type="gramEnd"/>
            <w:r w:rsidRPr="00EB13A2">
              <w:rPr>
                <w:rFonts w:ascii="Times New Roman" w:eastAsia="Calibri" w:hAnsi="Times New Roman" w:cs="Times New Roman"/>
                <w:sz w:val="28"/>
                <w:szCs w:val="2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Даты </w:t>
            </w:r>
            <w:proofErr w:type="gramStart"/>
            <w:r w:rsidRPr="00EB13A2">
              <w:rPr>
                <w:rFonts w:ascii="Times New Roman" w:eastAsia="Calibri" w:hAnsi="Times New Roman" w:cs="Times New Roman"/>
                <w:sz w:val="28"/>
                <w:szCs w:val="28"/>
                <w:lang w:eastAsia="en-US"/>
              </w:rPr>
              <w:t>последую-</w:t>
            </w:r>
            <w:proofErr w:type="spellStart"/>
            <w:r w:rsidRPr="00EB13A2">
              <w:rPr>
                <w:rFonts w:ascii="Times New Roman" w:eastAsia="Calibri" w:hAnsi="Times New Roman" w:cs="Times New Roman"/>
                <w:sz w:val="28"/>
                <w:szCs w:val="28"/>
                <w:lang w:eastAsia="en-US"/>
              </w:rPr>
              <w:t>щих</w:t>
            </w:r>
            <w:proofErr w:type="spellEnd"/>
            <w:proofErr w:type="gramEnd"/>
            <w:r w:rsidRPr="00EB13A2">
              <w:rPr>
                <w:rFonts w:ascii="Times New Roman" w:eastAsia="Calibri" w:hAnsi="Times New Roman" w:cs="Times New Roman"/>
                <w:sz w:val="28"/>
                <w:szCs w:val="28"/>
                <w:lang w:eastAsia="en-US"/>
              </w:rPr>
              <w:t xml:space="preserve"> </w:t>
            </w:r>
            <w:proofErr w:type="spellStart"/>
            <w:r w:rsidRPr="00EB13A2">
              <w:rPr>
                <w:rFonts w:ascii="Times New Roman" w:eastAsia="Calibri" w:hAnsi="Times New Roman" w:cs="Times New Roman"/>
                <w:sz w:val="28"/>
                <w:szCs w:val="28"/>
                <w:lang w:eastAsia="en-US"/>
              </w:rPr>
              <w:t>захороне-ний</w:t>
            </w:r>
            <w:proofErr w:type="spellEnd"/>
            <w:r w:rsidRPr="00EB13A2">
              <w:rPr>
                <w:rFonts w:ascii="Times New Roman" w:eastAsia="Calibri" w:hAnsi="Times New Roman" w:cs="Times New Roman"/>
                <w:sz w:val="28"/>
                <w:szCs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spellStart"/>
            <w:proofErr w:type="gramStart"/>
            <w:r w:rsidRPr="00EB13A2">
              <w:rPr>
                <w:rFonts w:ascii="Times New Roman" w:eastAsia="Calibri" w:hAnsi="Times New Roman" w:cs="Times New Roman"/>
                <w:sz w:val="28"/>
                <w:szCs w:val="28"/>
                <w:lang w:eastAsia="en-US"/>
              </w:rPr>
              <w:t>Примеча-ние</w:t>
            </w:r>
            <w:proofErr w:type="spellEnd"/>
            <w:proofErr w:type="gramEnd"/>
            <w:r w:rsidRPr="00EB13A2">
              <w:rPr>
                <w:rFonts w:ascii="Times New Roman" w:eastAsia="Calibri" w:hAnsi="Times New Roman" w:cs="Times New Roman"/>
                <w:sz w:val="28"/>
                <w:szCs w:val="28"/>
                <w:lang w:eastAsia="en-US"/>
              </w:rPr>
              <w:t xml:space="preserve"> </w:t>
            </w:r>
          </w:p>
        </w:tc>
      </w:tr>
      <w:tr w:rsidR="00EB13A2" w:rsidRPr="00EB13A2" w:rsidTr="00F520AE">
        <w:tc>
          <w:tcPr>
            <w:tcW w:w="71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1 </w:t>
            </w:r>
          </w:p>
        </w:tc>
        <w:tc>
          <w:tcPr>
            <w:tcW w:w="226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2 </w:t>
            </w: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3 </w:t>
            </w: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4 </w:t>
            </w: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5 </w:t>
            </w: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6 </w:t>
            </w:r>
          </w:p>
        </w:tc>
        <w:tc>
          <w:tcPr>
            <w:tcW w:w="156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7 </w:t>
            </w: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8 </w:t>
            </w:r>
          </w:p>
        </w:tc>
        <w:tc>
          <w:tcPr>
            <w:tcW w:w="1417"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9 </w:t>
            </w:r>
          </w:p>
        </w:tc>
        <w:tc>
          <w:tcPr>
            <w:tcW w:w="141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10 </w:t>
            </w:r>
          </w:p>
        </w:tc>
        <w:tc>
          <w:tcPr>
            <w:tcW w:w="1276"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B13A2">
              <w:rPr>
                <w:rFonts w:ascii="Times New Roman" w:eastAsia="Calibri" w:hAnsi="Times New Roman" w:cs="Times New Roman"/>
                <w:sz w:val="28"/>
                <w:szCs w:val="28"/>
                <w:lang w:eastAsia="en-US"/>
              </w:rPr>
              <w:t xml:space="preserve">11 </w:t>
            </w:r>
          </w:p>
        </w:tc>
      </w:tr>
      <w:tr w:rsidR="00EB13A2" w:rsidRPr="00EB13A2" w:rsidTr="00F520AE">
        <w:tc>
          <w:tcPr>
            <w:tcW w:w="71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r>
      <w:tr w:rsidR="00EB13A2" w:rsidRPr="00EB13A2" w:rsidTr="00F520AE">
        <w:tc>
          <w:tcPr>
            <w:tcW w:w="71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r>
      <w:tr w:rsidR="00EB13A2" w:rsidRPr="00EB13A2" w:rsidTr="00F520AE">
        <w:tc>
          <w:tcPr>
            <w:tcW w:w="71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B13A2" w:rsidRPr="00EB13A2" w:rsidRDefault="00EB13A2" w:rsidP="00EB13A2">
            <w:pPr>
              <w:autoSpaceDE w:val="0"/>
              <w:autoSpaceDN w:val="0"/>
              <w:adjustRightInd w:val="0"/>
              <w:spacing w:after="0" w:line="240" w:lineRule="auto"/>
              <w:rPr>
                <w:rFonts w:ascii="Times New Roman" w:eastAsia="Calibri" w:hAnsi="Times New Roman" w:cs="Times New Roman"/>
                <w:sz w:val="28"/>
                <w:szCs w:val="28"/>
                <w:lang w:eastAsia="en-US"/>
              </w:rPr>
            </w:pPr>
          </w:p>
        </w:tc>
      </w:tr>
    </w:tbl>
    <w:p w:rsidR="00B133C0" w:rsidRPr="00D67511" w:rsidRDefault="00B133C0" w:rsidP="00306857">
      <w:pPr>
        <w:autoSpaceDE w:val="0"/>
        <w:autoSpaceDN w:val="0"/>
        <w:adjustRightInd w:val="0"/>
        <w:spacing w:after="0" w:line="240" w:lineRule="auto"/>
        <w:ind w:firstLine="709"/>
        <w:jc w:val="both"/>
        <w:rPr>
          <w:rFonts w:ascii="Times New Roman" w:hAnsi="Times New Roman" w:cs="Times New Roman"/>
          <w:sz w:val="24"/>
          <w:szCs w:val="24"/>
        </w:rPr>
      </w:pPr>
    </w:p>
    <w:p w:rsidR="00B133C0" w:rsidRPr="00D67511" w:rsidRDefault="00B133C0" w:rsidP="00306857">
      <w:pPr>
        <w:autoSpaceDE w:val="0"/>
        <w:autoSpaceDN w:val="0"/>
        <w:adjustRightInd w:val="0"/>
        <w:spacing w:after="0" w:line="240" w:lineRule="auto"/>
        <w:ind w:firstLine="709"/>
        <w:jc w:val="both"/>
        <w:rPr>
          <w:rFonts w:ascii="Times New Roman" w:hAnsi="Times New Roman" w:cs="Times New Roman"/>
          <w:sz w:val="24"/>
          <w:szCs w:val="24"/>
        </w:rPr>
      </w:pPr>
    </w:p>
    <w:sectPr w:rsidR="00B133C0" w:rsidRPr="00D67511" w:rsidSect="002B425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68" w:rsidRDefault="000E6B68" w:rsidP="00583B82">
      <w:pPr>
        <w:spacing w:after="0" w:line="240" w:lineRule="auto"/>
      </w:pPr>
      <w:r>
        <w:separator/>
      </w:r>
    </w:p>
  </w:endnote>
  <w:endnote w:type="continuationSeparator" w:id="0">
    <w:p w:rsidR="000E6B68" w:rsidRDefault="000E6B68" w:rsidP="0058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68" w:rsidRDefault="000E6B68" w:rsidP="00583B82">
      <w:pPr>
        <w:spacing w:after="0" w:line="240" w:lineRule="auto"/>
      </w:pPr>
      <w:r>
        <w:separator/>
      </w:r>
    </w:p>
  </w:footnote>
  <w:footnote w:type="continuationSeparator" w:id="0">
    <w:p w:rsidR="000E6B68" w:rsidRDefault="000E6B68" w:rsidP="00583B82">
      <w:pPr>
        <w:spacing w:after="0" w:line="240" w:lineRule="auto"/>
      </w:pPr>
      <w:r>
        <w:continuationSeparator/>
      </w:r>
    </w:p>
  </w:footnote>
  <w:footnote w:id="1">
    <w:p w:rsidR="00F520AE" w:rsidRPr="0077767B" w:rsidRDefault="00F520AE" w:rsidP="00583B82">
      <w:pPr>
        <w:pStyle w:val="ac"/>
      </w:pPr>
      <w:r w:rsidRPr="0077767B">
        <w:rPr>
          <w:rStyle w:val="ae"/>
        </w:rPr>
        <w:footnoteRef/>
      </w:r>
      <w:r w:rsidRPr="0077767B">
        <w:t xml:space="preserve"> Размер указывается при предоставлении нового места для захоронения.</w:t>
      </w:r>
    </w:p>
  </w:footnote>
  <w:footnote w:id="2">
    <w:p w:rsidR="00F520AE" w:rsidRDefault="00F520AE" w:rsidP="00583B82">
      <w:pPr>
        <w:pStyle w:val="ac"/>
      </w:pPr>
      <w:r w:rsidRPr="0077767B">
        <w:rPr>
          <w:rStyle w:val="ae"/>
        </w:rPr>
        <w:footnoteRef/>
      </w:r>
      <w:r w:rsidRPr="0077767B">
        <w:t xml:space="preserve"> Заполняется при предоставлении места для захоронения на свободном участке родственного или семейного (родового) захоронения или </w:t>
      </w:r>
      <w:proofErr w:type="spellStart"/>
      <w:r w:rsidRPr="0077767B">
        <w:t>подзахоронения</w:t>
      </w:r>
      <w:proofErr w:type="spellEnd"/>
      <w:r w:rsidRPr="0077767B">
        <w:t xml:space="preserve"> в существующую могилу ранее умершего.</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AE" w:rsidRDefault="00F520AE" w:rsidP="009E203B">
    <w:pPr>
      <w:pStyle w:val="af0"/>
      <w:tabs>
        <w:tab w:val="clear" w:pos="4677"/>
        <w:tab w:val="clear" w:pos="9355"/>
        <w:tab w:val="left" w:pos="57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341"/>
    <w:multiLevelType w:val="multilevel"/>
    <w:tmpl w:val="91560262"/>
    <w:lvl w:ilvl="0">
      <w:start w:val="2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20C97"/>
    <w:multiLevelType w:val="multilevel"/>
    <w:tmpl w:val="685AC370"/>
    <w:lvl w:ilvl="0">
      <w:start w:val="1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3BD8"/>
    <w:rsid w:val="00001AE8"/>
    <w:rsid w:val="00005AB4"/>
    <w:rsid w:val="000066F4"/>
    <w:rsid w:val="00007011"/>
    <w:rsid w:val="0001315F"/>
    <w:rsid w:val="00013448"/>
    <w:rsid w:val="0001637D"/>
    <w:rsid w:val="0001761A"/>
    <w:rsid w:val="0001799C"/>
    <w:rsid w:val="00017F1A"/>
    <w:rsid w:val="00020412"/>
    <w:rsid w:val="00020A74"/>
    <w:rsid w:val="00020CE6"/>
    <w:rsid w:val="000221C1"/>
    <w:rsid w:val="000228BB"/>
    <w:rsid w:val="00024D66"/>
    <w:rsid w:val="00026BEB"/>
    <w:rsid w:val="00026DD8"/>
    <w:rsid w:val="00027157"/>
    <w:rsid w:val="00027324"/>
    <w:rsid w:val="00027451"/>
    <w:rsid w:val="000307CA"/>
    <w:rsid w:val="00030C50"/>
    <w:rsid w:val="00031A50"/>
    <w:rsid w:val="0003406E"/>
    <w:rsid w:val="00034662"/>
    <w:rsid w:val="00034C9C"/>
    <w:rsid w:val="00034FFD"/>
    <w:rsid w:val="00035C9C"/>
    <w:rsid w:val="00036154"/>
    <w:rsid w:val="0004148B"/>
    <w:rsid w:val="000414B0"/>
    <w:rsid w:val="00041CD9"/>
    <w:rsid w:val="00042A0C"/>
    <w:rsid w:val="00042E92"/>
    <w:rsid w:val="000433D0"/>
    <w:rsid w:val="00044274"/>
    <w:rsid w:val="00044740"/>
    <w:rsid w:val="0004694C"/>
    <w:rsid w:val="00046A2F"/>
    <w:rsid w:val="00047CC4"/>
    <w:rsid w:val="000500FC"/>
    <w:rsid w:val="0005100A"/>
    <w:rsid w:val="0005127E"/>
    <w:rsid w:val="00052206"/>
    <w:rsid w:val="0005397C"/>
    <w:rsid w:val="00053E99"/>
    <w:rsid w:val="00054A30"/>
    <w:rsid w:val="00054F3E"/>
    <w:rsid w:val="00057188"/>
    <w:rsid w:val="00060362"/>
    <w:rsid w:val="00060805"/>
    <w:rsid w:val="0006085A"/>
    <w:rsid w:val="00060BAF"/>
    <w:rsid w:val="00061C81"/>
    <w:rsid w:val="00063613"/>
    <w:rsid w:val="00064A41"/>
    <w:rsid w:val="0006552B"/>
    <w:rsid w:val="000669EA"/>
    <w:rsid w:val="000673F1"/>
    <w:rsid w:val="00070127"/>
    <w:rsid w:val="00070AD2"/>
    <w:rsid w:val="000713AE"/>
    <w:rsid w:val="000718D0"/>
    <w:rsid w:val="0007346C"/>
    <w:rsid w:val="00073853"/>
    <w:rsid w:val="0007479D"/>
    <w:rsid w:val="00074C0A"/>
    <w:rsid w:val="00076896"/>
    <w:rsid w:val="00076F0B"/>
    <w:rsid w:val="00077475"/>
    <w:rsid w:val="00077CA3"/>
    <w:rsid w:val="0008199D"/>
    <w:rsid w:val="00082758"/>
    <w:rsid w:val="00082FDD"/>
    <w:rsid w:val="000834AC"/>
    <w:rsid w:val="000837D2"/>
    <w:rsid w:val="00083866"/>
    <w:rsid w:val="00085414"/>
    <w:rsid w:val="000859DD"/>
    <w:rsid w:val="00085CA5"/>
    <w:rsid w:val="00086B7F"/>
    <w:rsid w:val="0008734C"/>
    <w:rsid w:val="000874CF"/>
    <w:rsid w:val="00087FBD"/>
    <w:rsid w:val="00090499"/>
    <w:rsid w:val="000905C9"/>
    <w:rsid w:val="00090862"/>
    <w:rsid w:val="00091BC0"/>
    <w:rsid w:val="00091EA8"/>
    <w:rsid w:val="000938F5"/>
    <w:rsid w:val="000938F9"/>
    <w:rsid w:val="00095B2C"/>
    <w:rsid w:val="000A1C97"/>
    <w:rsid w:val="000A2CC8"/>
    <w:rsid w:val="000A3866"/>
    <w:rsid w:val="000A4EB4"/>
    <w:rsid w:val="000A5085"/>
    <w:rsid w:val="000A7308"/>
    <w:rsid w:val="000A7A16"/>
    <w:rsid w:val="000B04D6"/>
    <w:rsid w:val="000B0806"/>
    <w:rsid w:val="000B136D"/>
    <w:rsid w:val="000B184B"/>
    <w:rsid w:val="000B1A16"/>
    <w:rsid w:val="000B1FFA"/>
    <w:rsid w:val="000B3764"/>
    <w:rsid w:val="000B3CD4"/>
    <w:rsid w:val="000B485A"/>
    <w:rsid w:val="000B490F"/>
    <w:rsid w:val="000B5C3F"/>
    <w:rsid w:val="000B5D78"/>
    <w:rsid w:val="000B5FA1"/>
    <w:rsid w:val="000B6780"/>
    <w:rsid w:val="000B6D9D"/>
    <w:rsid w:val="000C2235"/>
    <w:rsid w:val="000C2457"/>
    <w:rsid w:val="000C474D"/>
    <w:rsid w:val="000C56FF"/>
    <w:rsid w:val="000C73AD"/>
    <w:rsid w:val="000D052D"/>
    <w:rsid w:val="000D0CD8"/>
    <w:rsid w:val="000D4482"/>
    <w:rsid w:val="000D570B"/>
    <w:rsid w:val="000D736B"/>
    <w:rsid w:val="000E07FF"/>
    <w:rsid w:val="000E0A29"/>
    <w:rsid w:val="000E2A2F"/>
    <w:rsid w:val="000E32B8"/>
    <w:rsid w:val="000E3792"/>
    <w:rsid w:val="000E3ABC"/>
    <w:rsid w:val="000E3F7C"/>
    <w:rsid w:val="000E6B68"/>
    <w:rsid w:val="000E6E28"/>
    <w:rsid w:val="000F1A91"/>
    <w:rsid w:val="000F2064"/>
    <w:rsid w:val="000F2198"/>
    <w:rsid w:val="000F2C4D"/>
    <w:rsid w:val="000F2CA9"/>
    <w:rsid w:val="000F39B5"/>
    <w:rsid w:val="000F4D57"/>
    <w:rsid w:val="000F6995"/>
    <w:rsid w:val="000F7185"/>
    <w:rsid w:val="00100304"/>
    <w:rsid w:val="00100775"/>
    <w:rsid w:val="0010128F"/>
    <w:rsid w:val="00102A6C"/>
    <w:rsid w:val="001032FB"/>
    <w:rsid w:val="001038AC"/>
    <w:rsid w:val="00103CA2"/>
    <w:rsid w:val="00103F22"/>
    <w:rsid w:val="00104D5A"/>
    <w:rsid w:val="001051A5"/>
    <w:rsid w:val="00106BDF"/>
    <w:rsid w:val="00106DC3"/>
    <w:rsid w:val="001105E7"/>
    <w:rsid w:val="00112305"/>
    <w:rsid w:val="001132D9"/>
    <w:rsid w:val="00113C1F"/>
    <w:rsid w:val="00115DBA"/>
    <w:rsid w:val="0011652F"/>
    <w:rsid w:val="00116CAF"/>
    <w:rsid w:val="00117E28"/>
    <w:rsid w:val="0012033A"/>
    <w:rsid w:val="00120791"/>
    <w:rsid w:val="001211A0"/>
    <w:rsid w:val="00122CC7"/>
    <w:rsid w:val="00122DD0"/>
    <w:rsid w:val="001244D8"/>
    <w:rsid w:val="00127D00"/>
    <w:rsid w:val="0013052D"/>
    <w:rsid w:val="00131991"/>
    <w:rsid w:val="00132295"/>
    <w:rsid w:val="00132432"/>
    <w:rsid w:val="00136456"/>
    <w:rsid w:val="00136980"/>
    <w:rsid w:val="00137AA7"/>
    <w:rsid w:val="00137F6F"/>
    <w:rsid w:val="001416DC"/>
    <w:rsid w:val="00141DF7"/>
    <w:rsid w:val="001425BA"/>
    <w:rsid w:val="00142FD3"/>
    <w:rsid w:val="00143D0A"/>
    <w:rsid w:val="0014465C"/>
    <w:rsid w:val="00145690"/>
    <w:rsid w:val="00146617"/>
    <w:rsid w:val="00146D14"/>
    <w:rsid w:val="00150AF1"/>
    <w:rsid w:val="00150E8E"/>
    <w:rsid w:val="00152099"/>
    <w:rsid w:val="00152D5B"/>
    <w:rsid w:val="00154248"/>
    <w:rsid w:val="001542A2"/>
    <w:rsid w:val="0015523A"/>
    <w:rsid w:val="00155B0B"/>
    <w:rsid w:val="0015619E"/>
    <w:rsid w:val="0016004F"/>
    <w:rsid w:val="00160238"/>
    <w:rsid w:val="0016023D"/>
    <w:rsid w:val="0016094A"/>
    <w:rsid w:val="0016165C"/>
    <w:rsid w:val="00162F2C"/>
    <w:rsid w:val="0016482C"/>
    <w:rsid w:val="00166313"/>
    <w:rsid w:val="0016656A"/>
    <w:rsid w:val="00166D3B"/>
    <w:rsid w:val="00166F94"/>
    <w:rsid w:val="00167842"/>
    <w:rsid w:val="00167888"/>
    <w:rsid w:val="00167EEB"/>
    <w:rsid w:val="001704BC"/>
    <w:rsid w:val="00170783"/>
    <w:rsid w:val="00170EE9"/>
    <w:rsid w:val="001720BD"/>
    <w:rsid w:val="00172659"/>
    <w:rsid w:val="00172677"/>
    <w:rsid w:val="00172974"/>
    <w:rsid w:val="00174160"/>
    <w:rsid w:val="00174ABA"/>
    <w:rsid w:val="00175D5C"/>
    <w:rsid w:val="00176B8B"/>
    <w:rsid w:val="00177264"/>
    <w:rsid w:val="00177518"/>
    <w:rsid w:val="001813E2"/>
    <w:rsid w:val="001814BD"/>
    <w:rsid w:val="00184984"/>
    <w:rsid w:val="00185505"/>
    <w:rsid w:val="001855EB"/>
    <w:rsid w:val="001858B0"/>
    <w:rsid w:val="00186586"/>
    <w:rsid w:val="001868EA"/>
    <w:rsid w:val="00186CDC"/>
    <w:rsid w:val="0018731C"/>
    <w:rsid w:val="001914EB"/>
    <w:rsid w:val="00191750"/>
    <w:rsid w:val="00191768"/>
    <w:rsid w:val="0019179B"/>
    <w:rsid w:val="00191826"/>
    <w:rsid w:val="00192635"/>
    <w:rsid w:val="0019289A"/>
    <w:rsid w:val="0019348A"/>
    <w:rsid w:val="00193C16"/>
    <w:rsid w:val="0019442E"/>
    <w:rsid w:val="00196CDB"/>
    <w:rsid w:val="001A03F6"/>
    <w:rsid w:val="001A0486"/>
    <w:rsid w:val="001A0B95"/>
    <w:rsid w:val="001A0DA1"/>
    <w:rsid w:val="001A1DCF"/>
    <w:rsid w:val="001A330D"/>
    <w:rsid w:val="001A55CE"/>
    <w:rsid w:val="001A78DD"/>
    <w:rsid w:val="001B0AFC"/>
    <w:rsid w:val="001B162A"/>
    <w:rsid w:val="001B3F58"/>
    <w:rsid w:val="001B4390"/>
    <w:rsid w:val="001B5902"/>
    <w:rsid w:val="001B612D"/>
    <w:rsid w:val="001B6A11"/>
    <w:rsid w:val="001C3603"/>
    <w:rsid w:val="001C4332"/>
    <w:rsid w:val="001C4917"/>
    <w:rsid w:val="001C5C95"/>
    <w:rsid w:val="001C5E86"/>
    <w:rsid w:val="001C7D94"/>
    <w:rsid w:val="001D0C04"/>
    <w:rsid w:val="001D1E13"/>
    <w:rsid w:val="001D206A"/>
    <w:rsid w:val="001D3743"/>
    <w:rsid w:val="001D7ED6"/>
    <w:rsid w:val="001E08BD"/>
    <w:rsid w:val="001E16FB"/>
    <w:rsid w:val="001E1F75"/>
    <w:rsid w:val="001E2427"/>
    <w:rsid w:val="001E2B6A"/>
    <w:rsid w:val="001E4728"/>
    <w:rsid w:val="001E4CB5"/>
    <w:rsid w:val="001E4F44"/>
    <w:rsid w:val="001E5E36"/>
    <w:rsid w:val="001E5FFA"/>
    <w:rsid w:val="001E6C85"/>
    <w:rsid w:val="001F1582"/>
    <w:rsid w:val="001F3781"/>
    <w:rsid w:val="001F431D"/>
    <w:rsid w:val="001F47B0"/>
    <w:rsid w:val="001F51BB"/>
    <w:rsid w:val="00201F14"/>
    <w:rsid w:val="0020548A"/>
    <w:rsid w:val="00205FD8"/>
    <w:rsid w:val="002068BF"/>
    <w:rsid w:val="00206D8F"/>
    <w:rsid w:val="0020796B"/>
    <w:rsid w:val="002079D1"/>
    <w:rsid w:val="0021011A"/>
    <w:rsid w:val="00210596"/>
    <w:rsid w:val="00211CC2"/>
    <w:rsid w:val="00211D51"/>
    <w:rsid w:val="0021230A"/>
    <w:rsid w:val="002127CE"/>
    <w:rsid w:val="00212AC0"/>
    <w:rsid w:val="002135A6"/>
    <w:rsid w:val="00213E15"/>
    <w:rsid w:val="002160C3"/>
    <w:rsid w:val="00217F42"/>
    <w:rsid w:val="00221A59"/>
    <w:rsid w:val="00222271"/>
    <w:rsid w:val="0022241D"/>
    <w:rsid w:val="00222601"/>
    <w:rsid w:val="002269D1"/>
    <w:rsid w:val="00227B08"/>
    <w:rsid w:val="00231C70"/>
    <w:rsid w:val="002320A2"/>
    <w:rsid w:val="00235427"/>
    <w:rsid w:val="0024047B"/>
    <w:rsid w:val="00240B6C"/>
    <w:rsid w:val="0024268E"/>
    <w:rsid w:val="0024335A"/>
    <w:rsid w:val="002437D1"/>
    <w:rsid w:val="00243A78"/>
    <w:rsid w:val="0024416B"/>
    <w:rsid w:val="0024487D"/>
    <w:rsid w:val="00244B2F"/>
    <w:rsid w:val="00245AFD"/>
    <w:rsid w:val="00245B50"/>
    <w:rsid w:val="00247002"/>
    <w:rsid w:val="00247E7B"/>
    <w:rsid w:val="00250B00"/>
    <w:rsid w:val="0025108E"/>
    <w:rsid w:val="002514AD"/>
    <w:rsid w:val="002541C8"/>
    <w:rsid w:val="00254745"/>
    <w:rsid w:val="00255191"/>
    <w:rsid w:val="00255744"/>
    <w:rsid w:val="0025639A"/>
    <w:rsid w:val="00256993"/>
    <w:rsid w:val="00260000"/>
    <w:rsid w:val="00261072"/>
    <w:rsid w:val="002615E5"/>
    <w:rsid w:val="0026167D"/>
    <w:rsid w:val="00262822"/>
    <w:rsid w:val="00262FE8"/>
    <w:rsid w:val="002631EA"/>
    <w:rsid w:val="00263E31"/>
    <w:rsid w:val="00263FAF"/>
    <w:rsid w:val="00264D45"/>
    <w:rsid w:val="00265883"/>
    <w:rsid w:val="002659BC"/>
    <w:rsid w:val="00271A33"/>
    <w:rsid w:val="0027258C"/>
    <w:rsid w:val="00273636"/>
    <w:rsid w:val="00273BD8"/>
    <w:rsid w:val="002749E7"/>
    <w:rsid w:val="00274CA4"/>
    <w:rsid w:val="00275E1C"/>
    <w:rsid w:val="002762E5"/>
    <w:rsid w:val="0027639F"/>
    <w:rsid w:val="0027695D"/>
    <w:rsid w:val="00277862"/>
    <w:rsid w:val="00280736"/>
    <w:rsid w:val="00280DEB"/>
    <w:rsid w:val="00284610"/>
    <w:rsid w:val="00284BC6"/>
    <w:rsid w:val="00284F47"/>
    <w:rsid w:val="002856D2"/>
    <w:rsid w:val="0028645E"/>
    <w:rsid w:val="00286A63"/>
    <w:rsid w:val="00290610"/>
    <w:rsid w:val="00290E6B"/>
    <w:rsid w:val="002911CC"/>
    <w:rsid w:val="00292787"/>
    <w:rsid w:val="0029325C"/>
    <w:rsid w:val="00293BA1"/>
    <w:rsid w:val="00293ED6"/>
    <w:rsid w:val="00294332"/>
    <w:rsid w:val="00295321"/>
    <w:rsid w:val="00296620"/>
    <w:rsid w:val="00296EC1"/>
    <w:rsid w:val="002A12B9"/>
    <w:rsid w:val="002A23E9"/>
    <w:rsid w:val="002A300D"/>
    <w:rsid w:val="002A4CBA"/>
    <w:rsid w:val="002A61E0"/>
    <w:rsid w:val="002B0957"/>
    <w:rsid w:val="002B0CAD"/>
    <w:rsid w:val="002B1428"/>
    <w:rsid w:val="002B1851"/>
    <w:rsid w:val="002B1A9E"/>
    <w:rsid w:val="002B1ACA"/>
    <w:rsid w:val="002B425F"/>
    <w:rsid w:val="002B4A4F"/>
    <w:rsid w:val="002B4BB2"/>
    <w:rsid w:val="002B4D8B"/>
    <w:rsid w:val="002B62BE"/>
    <w:rsid w:val="002B68E2"/>
    <w:rsid w:val="002B7776"/>
    <w:rsid w:val="002C10ED"/>
    <w:rsid w:val="002C1528"/>
    <w:rsid w:val="002C1DB8"/>
    <w:rsid w:val="002C28E2"/>
    <w:rsid w:val="002C2B1C"/>
    <w:rsid w:val="002C2EC9"/>
    <w:rsid w:val="002C36AC"/>
    <w:rsid w:val="002C44E4"/>
    <w:rsid w:val="002C507E"/>
    <w:rsid w:val="002C5B2E"/>
    <w:rsid w:val="002C7DBD"/>
    <w:rsid w:val="002D0A8C"/>
    <w:rsid w:val="002D0F07"/>
    <w:rsid w:val="002D2D76"/>
    <w:rsid w:val="002D39E6"/>
    <w:rsid w:val="002D4106"/>
    <w:rsid w:val="002D4120"/>
    <w:rsid w:val="002D4D6A"/>
    <w:rsid w:val="002D7703"/>
    <w:rsid w:val="002E0F2F"/>
    <w:rsid w:val="002E19CF"/>
    <w:rsid w:val="002E1AD1"/>
    <w:rsid w:val="002E3A96"/>
    <w:rsid w:val="002E3D78"/>
    <w:rsid w:val="002E4748"/>
    <w:rsid w:val="002E712B"/>
    <w:rsid w:val="002E79EF"/>
    <w:rsid w:val="002E7B05"/>
    <w:rsid w:val="002F056F"/>
    <w:rsid w:val="002F1156"/>
    <w:rsid w:val="002F13D6"/>
    <w:rsid w:val="002F152F"/>
    <w:rsid w:val="002F255E"/>
    <w:rsid w:val="002F2C70"/>
    <w:rsid w:val="002F2CCB"/>
    <w:rsid w:val="002F322C"/>
    <w:rsid w:val="002F49F7"/>
    <w:rsid w:val="002F5665"/>
    <w:rsid w:val="002F671E"/>
    <w:rsid w:val="002F6F03"/>
    <w:rsid w:val="002F72CA"/>
    <w:rsid w:val="003000E2"/>
    <w:rsid w:val="0030042D"/>
    <w:rsid w:val="00300761"/>
    <w:rsid w:val="00300FC7"/>
    <w:rsid w:val="003017D4"/>
    <w:rsid w:val="00302178"/>
    <w:rsid w:val="00303DB5"/>
    <w:rsid w:val="00303F0E"/>
    <w:rsid w:val="00303F12"/>
    <w:rsid w:val="00304754"/>
    <w:rsid w:val="00304BEF"/>
    <w:rsid w:val="00304D87"/>
    <w:rsid w:val="00306857"/>
    <w:rsid w:val="00306A05"/>
    <w:rsid w:val="00306BDB"/>
    <w:rsid w:val="003070EA"/>
    <w:rsid w:val="003074F5"/>
    <w:rsid w:val="00307C8E"/>
    <w:rsid w:val="00307FD3"/>
    <w:rsid w:val="00311010"/>
    <w:rsid w:val="00311E45"/>
    <w:rsid w:val="0031316B"/>
    <w:rsid w:val="0031342A"/>
    <w:rsid w:val="0031409B"/>
    <w:rsid w:val="00315211"/>
    <w:rsid w:val="00315E28"/>
    <w:rsid w:val="00316817"/>
    <w:rsid w:val="00316BF0"/>
    <w:rsid w:val="00317B5C"/>
    <w:rsid w:val="003215BE"/>
    <w:rsid w:val="003227BF"/>
    <w:rsid w:val="00323E25"/>
    <w:rsid w:val="00324531"/>
    <w:rsid w:val="00326EF1"/>
    <w:rsid w:val="00327D65"/>
    <w:rsid w:val="003309CC"/>
    <w:rsid w:val="00334D6F"/>
    <w:rsid w:val="0033685B"/>
    <w:rsid w:val="0034031B"/>
    <w:rsid w:val="003413E0"/>
    <w:rsid w:val="00342BA3"/>
    <w:rsid w:val="00343796"/>
    <w:rsid w:val="003446D0"/>
    <w:rsid w:val="003470C7"/>
    <w:rsid w:val="0034733F"/>
    <w:rsid w:val="00347D46"/>
    <w:rsid w:val="00347E55"/>
    <w:rsid w:val="003504F6"/>
    <w:rsid w:val="00350B1A"/>
    <w:rsid w:val="00350E3B"/>
    <w:rsid w:val="00352277"/>
    <w:rsid w:val="00352F11"/>
    <w:rsid w:val="00354B17"/>
    <w:rsid w:val="00354FE9"/>
    <w:rsid w:val="00355022"/>
    <w:rsid w:val="003564DC"/>
    <w:rsid w:val="00356786"/>
    <w:rsid w:val="00356972"/>
    <w:rsid w:val="00357FCD"/>
    <w:rsid w:val="00360A14"/>
    <w:rsid w:val="00360A29"/>
    <w:rsid w:val="003610F9"/>
    <w:rsid w:val="00361670"/>
    <w:rsid w:val="00361869"/>
    <w:rsid w:val="00362775"/>
    <w:rsid w:val="003629C9"/>
    <w:rsid w:val="00367318"/>
    <w:rsid w:val="00367DD5"/>
    <w:rsid w:val="00370AF7"/>
    <w:rsid w:val="00371741"/>
    <w:rsid w:val="00371ACF"/>
    <w:rsid w:val="00372963"/>
    <w:rsid w:val="003748D5"/>
    <w:rsid w:val="00375C6F"/>
    <w:rsid w:val="0037636E"/>
    <w:rsid w:val="00376DE6"/>
    <w:rsid w:val="00376E11"/>
    <w:rsid w:val="00377096"/>
    <w:rsid w:val="00377B91"/>
    <w:rsid w:val="0038021F"/>
    <w:rsid w:val="0038297D"/>
    <w:rsid w:val="003842EB"/>
    <w:rsid w:val="00386688"/>
    <w:rsid w:val="0038691C"/>
    <w:rsid w:val="003904A1"/>
    <w:rsid w:val="00390FC1"/>
    <w:rsid w:val="00391B41"/>
    <w:rsid w:val="00391F0F"/>
    <w:rsid w:val="003929EC"/>
    <w:rsid w:val="0039343E"/>
    <w:rsid w:val="00394754"/>
    <w:rsid w:val="003948FD"/>
    <w:rsid w:val="00396350"/>
    <w:rsid w:val="003966E7"/>
    <w:rsid w:val="00397482"/>
    <w:rsid w:val="00397C8F"/>
    <w:rsid w:val="003A0789"/>
    <w:rsid w:val="003A1AFC"/>
    <w:rsid w:val="003A1B2B"/>
    <w:rsid w:val="003A28E0"/>
    <w:rsid w:val="003A3708"/>
    <w:rsid w:val="003A4F69"/>
    <w:rsid w:val="003A5883"/>
    <w:rsid w:val="003A5F70"/>
    <w:rsid w:val="003A6017"/>
    <w:rsid w:val="003A608F"/>
    <w:rsid w:val="003A64D8"/>
    <w:rsid w:val="003A6561"/>
    <w:rsid w:val="003A69C3"/>
    <w:rsid w:val="003A6E8D"/>
    <w:rsid w:val="003A739E"/>
    <w:rsid w:val="003B067C"/>
    <w:rsid w:val="003B07DB"/>
    <w:rsid w:val="003B0E35"/>
    <w:rsid w:val="003B2DBD"/>
    <w:rsid w:val="003B48EC"/>
    <w:rsid w:val="003B59F1"/>
    <w:rsid w:val="003B69C8"/>
    <w:rsid w:val="003B7756"/>
    <w:rsid w:val="003B7B1B"/>
    <w:rsid w:val="003C01D5"/>
    <w:rsid w:val="003C147B"/>
    <w:rsid w:val="003C1493"/>
    <w:rsid w:val="003C2723"/>
    <w:rsid w:val="003C387F"/>
    <w:rsid w:val="003C3FD6"/>
    <w:rsid w:val="003C702C"/>
    <w:rsid w:val="003C737E"/>
    <w:rsid w:val="003C7677"/>
    <w:rsid w:val="003D0048"/>
    <w:rsid w:val="003D02B6"/>
    <w:rsid w:val="003D0E58"/>
    <w:rsid w:val="003D222D"/>
    <w:rsid w:val="003D28CD"/>
    <w:rsid w:val="003D361D"/>
    <w:rsid w:val="003D5677"/>
    <w:rsid w:val="003D5759"/>
    <w:rsid w:val="003D5A09"/>
    <w:rsid w:val="003D5C38"/>
    <w:rsid w:val="003D7A5E"/>
    <w:rsid w:val="003E1510"/>
    <w:rsid w:val="003E1FEA"/>
    <w:rsid w:val="003E31D5"/>
    <w:rsid w:val="003E5567"/>
    <w:rsid w:val="003E7D0A"/>
    <w:rsid w:val="003F0B88"/>
    <w:rsid w:val="003F0F38"/>
    <w:rsid w:val="003F18F8"/>
    <w:rsid w:val="003F2362"/>
    <w:rsid w:val="003F2376"/>
    <w:rsid w:val="003F2767"/>
    <w:rsid w:val="003F2826"/>
    <w:rsid w:val="003F2992"/>
    <w:rsid w:val="003F34A9"/>
    <w:rsid w:val="003F3853"/>
    <w:rsid w:val="003F4317"/>
    <w:rsid w:val="003F4706"/>
    <w:rsid w:val="003F6EF2"/>
    <w:rsid w:val="003F7277"/>
    <w:rsid w:val="003F7C47"/>
    <w:rsid w:val="00401880"/>
    <w:rsid w:val="00402BD7"/>
    <w:rsid w:val="00403683"/>
    <w:rsid w:val="004040DB"/>
    <w:rsid w:val="0040431A"/>
    <w:rsid w:val="004049FB"/>
    <w:rsid w:val="004058E4"/>
    <w:rsid w:val="00405CB5"/>
    <w:rsid w:val="00406297"/>
    <w:rsid w:val="00406777"/>
    <w:rsid w:val="0040758D"/>
    <w:rsid w:val="0041230C"/>
    <w:rsid w:val="00412470"/>
    <w:rsid w:val="00413887"/>
    <w:rsid w:val="00413EA1"/>
    <w:rsid w:val="0041412A"/>
    <w:rsid w:val="0041416B"/>
    <w:rsid w:val="004150AB"/>
    <w:rsid w:val="0041511C"/>
    <w:rsid w:val="0041534D"/>
    <w:rsid w:val="0041537C"/>
    <w:rsid w:val="00417757"/>
    <w:rsid w:val="00417E45"/>
    <w:rsid w:val="00420A9D"/>
    <w:rsid w:val="0042394F"/>
    <w:rsid w:val="004240C0"/>
    <w:rsid w:val="00425371"/>
    <w:rsid w:val="00426654"/>
    <w:rsid w:val="0042694D"/>
    <w:rsid w:val="00427286"/>
    <w:rsid w:val="0042780B"/>
    <w:rsid w:val="00431276"/>
    <w:rsid w:val="00434971"/>
    <w:rsid w:val="00434A33"/>
    <w:rsid w:val="0043620D"/>
    <w:rsid w:val="004370A7"/>
    <w:rsid w:val="00437EEF"/>
    <w:rsid w:val="00440A1C"/>
    <w:rsid w:val="00440D2A"/>
    <w:rsid w:val="00441BFD"/>
    <w:rsid w:val="00441F5C"/>
    <w:rsid w:val="00442B12"/>
    <w:rsid w:val="00443782"/>
    <w:rsid w:val="004438EC"/>
    <w:rsid w:val="00446D94"/>
    <w:rsid w:val="00452EE6"/>
    <w:rsid w:val="00453533"/>
    <w:rsid w:val="00453B87"/>
    <w:rsid w:val="00453D2B"/>
    <w:rsid w:val="00454797"/>
    <w:rsid w:val="004547C7"/>
    <w:rsid w:val="004551D0"/>
    <w:rsid w:val="004564E6"/>
    <w:rsid w:val="0045673E"/>
    <w:rsid w:val="00456892"/>
    <w:rsid w:val="004568B9"/>
    <w:rsid w:val="004572A7"/>
    <w:rsid w:val="00457639"/>
    <w:rsid w:val="00460111"/>
    <w:rsid w:val="00461DAF"/>
    <w:rsid w:val="00462F9E"/>
    <w:rsid w:val="004632E7"/>
    <w:rsid w:val="004633AE"/>
    <w:rsid w:val="0046356E"/>
    <w:rsid w:val="004636C2"/>
    <w:rsid w:val="00463837"/>
    <w:rsid w:val="00465E1A"/>
    <w:rsid w:val="00466BDC"/>
    <w:rsid w:val="0046775C"/>
    <w:rsid w:val="00471E8E"/>
    <w:rsid w:val="00472879"/>
    <w:rsid w:val="004731D7"/>
    <w:rsid w:val="00476173"/>
    <w:rsid w:val="00476B49"/>
    <w:rsid w:val="00477973"/>
    <w:rsid w:val="00480DFB"/>
    <w:rsid w:val="00482303"/>
    <w:rsid w:val="0048279A"/>
    <w:rsid w:val="0048341D"/>
    <w:rsid w:val="0048351F"/>
    <w:rsid w:val="0048520F"/>
    <w:rsid w:val="00485395"/>
    <w:rsid w:val="00486342"/>
    <w:rsid w:val="00490042"/>
    <w:rsid w:val="00490354"/>
    <w:rsid w:val="00492E09"/>
    <w:rsid w:val="00493408"/>
    <w:rsid w:val="00493CA2"/>
    <w:rsid w:val="00494E3E"/>
    <w:rsid w:val="00496A2A"/>
    <w:rsid w:val="00497E6B"/>
    <w:rsid w:val="004A04B5"/>
    <w:rsid w:val="004A134D"/>
    <w:rsid w:val="004A19BD"/>
    <w:rsid w:val="004A30FA"/>
    <w:rsid w:val="004A317D"/>
    <w:rsid w:val="004A3A99"/>
    <w:rsid w:val="004A5718"/>
    <w:rsid w:val="004A63D0"/>
    <w:rsid w:val="004A7E90"/>
    <w:rsid w:val="004B09DF"/>
    <w:rsid w:val="004B1BB5"/>
    <w:rsid w:val="004B1C89"/>
    <w:rsid w:val="004B2E3F"/>
    <w:rsid w:val="004B488F"/>
    <w:rsid w:val="004B4D36"/>
    <w:rsid w:val="004B4EAA"/>
    <w:rsid w:val="004B6E41"/>
    <w:rsid w:val="004B7346"/>
    <w:rsid w:val="004C094B"/>
    <w:rsid w:val="004C0F38"/>
    <w:rsid w:val="004C144A"/>
    <w:rsid w:val="004C1BBF"/>
    <w:rsid w:val="004C2AB8"/>
    <w:rsid w:val="004C319E"/>
    <w:rsid w:val="004C3445"/>
    <w:rsid w:val="004C3CB0"/>
    <w:rsid w:val="004C3D8E"/>
    <w:rsid w:val="004C4652"/>
    <w:rsid w:val="004C4AEA"/>
    <w:rsid w:val="004C541C"/>
    <w:rsid w:val="004C56F4"/>
    <w:rsid w:val="004D004A"/>
    <w:rsid w:val="004D0AF1"/>
    <w:rsid w:val="004D0FD1"/>
    <w:rsid w:val="004D1976"/>
    <w:rsid w:val="004D1D85"/>
    <w:rsid w:val="004D3567"/>
    <w:rsid w:val="004D4A65"/>
    <w:rsid w:val="004D5076"/>
    <w:rsid w:val="004D50AE"/>
    <w:rsid w:val="004D67E6"/>
    <w:rsid w:val="004D7A50"/>
    <w:rsid w:val="004E1405"/>
    <w:rsid w:val="004E2785"/>
    <w:rsid w:val="004E3F97"/>
    <w:rsid w:val="004E54AE"/>
    <w:rsid w:val="004E5811"/>
    <w:rsid w:val="004E5C8B"/>
    <w:rsid w:val="004E5E0F"/>
    <w:rsid w:val="004E6C75"/>
    <w:rsid w:val="004F1188"/>
    <w:rsid w:val="004F1FE3"/>
    <w:rsid w:val="004F211C"/>
    <w:rsid w:val="004F268C"/>
    <w:rsid w:val="004F2A42"/>
    <w:rsid w:val="004F3B27"/>
    <w:rsid w:val="004F3BD9"/>
    <w:rsid w:val="004F4D5D"/>
    <w:rsid w:val="004F5812"/>
    <w:rsid w:val="004F5DF6"/>
    <w:rsid w:val="004F7B85"/>
    <w:rsid w:val="004F7CF5"/>
    <w:rsid w:val="00500CEC"/>
    <w:rsid w:val="005020CF"/>
    <w:rsid w:val="00503389"/>
    <w:rsid w:val="00503B6B"/>
    <w:rsid w:val="0050514B"/>
    <w:rsid w:val="005063AF"/>
    <w:rsid w:val="0050713E"/>
    <w:rsid w:val="005074E6"/>
    <w:rsid w:val="00510B1A"/>
    <w:rsid w:val="00512644"/>
    <w:rsid w:val="00512E96"/>
    <w:rsid w:val="00513316"/>
    <w:rsid w:val="00515B22"/>
    <w:rsid w:val="0051626B"/>
    <w:rsid w:val="00516CB9"/>
    <w:rsid w:val="00516FB8"/>
    <w:rsid w:val="0051738E"/>
    <w:rsid w:val="0051770C"/>
    <w:rsid w:val="00517868"/>
    <w:rsid w:val="00517B5F"/>
    <w:rsid w:val="00517D98"/>
    <w:rsid w:val="00520487"/>
    <w:rsid w:val="00520C43"/>
    <w:rsid w:val="00520F6B"/>
    <w:rsid w:val="00521A97"/>
    <w:rsid w:val="00522354"/>
    <w:rsid w:val="00523979"/>
    <w:rsid w:val="005272D7"/>
    <w:rsid w:val="00527639"/>
    <w:rsid w:val="00530358"/>
    <w:rsid w:val="005303C6"/>
    <w:rsid w:val="00531504"/>
    <w:rsid w:val="00534914"/>
    <w:rsid w:val="00534E71"/>
    <w:rsid w:val="00534F08"/>
    <w:rsid w:val="005369AC"/>
    <w:rsid w:val="00536C98"/>
    <w:rsid w:val="005415BC"/>
    <w:rsid w:val="00543C3C"/>
    <w:rsid w:val="005446F5"/>
    <w:rsid w:val="00545EFB"/>
    <w:rsid w:val="00546E24"/>
    <w:rsid w:val="0054752A"/>
    <w:rsid w:val="00547719"/>
    <w:rsid w:val="00547F05"/>
    <w:rsid w:val="00550A7D"/>
    <w:rsid w:val="005510C5"/>
    <w:rsid w:val="00551341"/>
    <w:rsid w:val="00552154"/>
    <w:rsid w:val="00552BCA"/>
    <w:rsid w:val="005530FC"/>
    <w:rsid w:val="00553AC1"/>
    <w:rsid w:val="00553B96"/>
    <w:rsid w:val="00556B50"/>
    <w:rsid w:val="00562229"/>
    <w:rsid w:val="00562F0E"/>
    <w:rsid w:val="00563220"/>
    <w:rsid w:val="005632D0"/>
    <w:rsid w:val="00563546"/>
    <w:rsid w:val="00563F99"/>
    <w:rsid w:val="00564859"/>
    <w:rsid w:val="005652F0"/>
    <w:rsid w:val="00565395"/>
    <w:rsid w:val="00565410"/>
    <w:rsid w:val="00566FA0"/>
    <w:rsid w:val="00570986"/>
    <w:rsid w:val="00571A0C"/>
    <w:rsid w:val="00572150"/>
    <w:rsid w:val="00572404"/>
    <w:rsid w:val="00572E4B"/>
    <w:rsid w:val="00573BFA"/>
    <w:rsid w:val="00574CD4"/>
    <w:rsid w:val="00574E2C"/>
    <w:rsid w:val="00574F01"/>
    <w:rsid w:val="00575A26"/>
    <w:rsid w:val="00577137"/>
    <w:rsid w:val="00581014"/>
    <w:rsid w:val="00582360"/>
    <w:rsid w:val="00583B82"/>
    <w:rsid w:val="0058422D"/>
    <w:rsid w:val="00584587"/>
    <w:rsid w:val="005848FC"/>
    <w:rsid w:val="00584DED"/>
    <w:rsid w:val="00586779"/>
    <w:rsid w:val="0058685A"/>
    <w:rsid w:val="00586F2C"/>
    <w:rsid w:val="00587558"/>
    <w:rsid w:val="00587B54"/>
    <w:rsid w:val="0059109D"/>
    <w:rsid w:val="0059156C"/>
    <w:rsid w:val="00592529"/>
    <w:rsid w:val="00592C3F"/>
    <w:rsid w:val="00593D51"/>
    <w:rsid w:val="00593E50"/>
    <w:rsid w:val="00593EBB"/>
    <w:rsid w:val="005941D6"/>
    <w:rsid w:val="00595853"/>
    <w:rsid w:val="005960CF"/>
    <w:rsid w:val="00596A00"/>
    <w:rsid w:val="00596DE9"/>
    <w:rsid w:val="00597633"/>
    <w:rsid w:val="0059796C"/>
    <w:rsid w:val="005A1824"/>
    <w:rsid w:val="005A1A0E"/>
    <w:rsid w:val="005A46D0"/>
    <w:rsid w:val="005A524F"/>
    <w:rsid w:val="005A5566"/>
    <w:rsid w:val="005A5FFE"/>
    <w:rsid w:val="005A63A5"/>
    <w:rsid w:val="005A6726"/>
    <w:rsid w:val="005A690E"/>
    <w:rsid w:val="005A6BBF"/>
    <w:rsid w:val="005A7DD5"/>
    <w:rsid w:val="005B1E37"/>
    <w:rsid w:val="005B1F18"/>
    <w:rsid w:val="005B2419"/>
    <w:rsid w:val="005B26B8"/>
    <w:rsid w:val="005B3505"/>
    <w:rsid w:val="005B356D"/>
    <w:rsid w:val="005B4771"/>
    <w:rsid w:val="005B4D64"/>
    <w:rsid w:val="005B4FF1"/>
    <w:rsid w:val="005B50B8"/>
    <w:rsid w:val="005B5131"/>
    <w:rsid w:val="005B5CA7"/>
    <w:rsid w:val="005B73E9"/>
    <w:rsid w:val="005B752C"/>
    <w:rsid w:val="005C1671"/>
    <w:rsid w:val="005C1CDD"/>
    <w:rsid w:val="005C34B3"/>
    <w:rsid w:val="005C352A"/>
    <w:rsid w:val="005C5D00"/>
    <w:rsid w:val="005C7750"/>
    <w:rsid w:val="005C7887"/>
    <w:rsid w:val="005C7F50"/>
    <w:rsid w:val="005D059E"/>
    <w:rsid w:val="005D07D8"/>
    <w:rsid w:val="005D0E58"/>
    <w:rsid w:val="005D2FA0"/>
    <w:rsid w:val="005D4A9D"/>
    <w:rsid w:val="005D5589"/>
    <w:rsid w:val="005D6250"/>
    <w:rsid w:val="005D6B32"/>
    <w:rsid w:val="005E07EC"/>
    <w:rsid w:val="005E1156"/>
    <w:rsid w:val="005E1758"/>
    <w:rsid w:val="005E301E"/>
    <w:rsid w:val="005E3C43"/>
    <w:rsid w:val="005E5870"/>
    <w:rsid w:val="005E5B80"/>
    <w:rsid w:val="005E741D"/>
    <w:rsid w:val="005F0EF2"/>
    <w:rsid w:val="005F2AC5"/>
    <w:rsid w:val="005F39EE"/>
    <w:rsid w:val="005F54C1"/>
    <w:rsid w:val="005F5775"/>
    <w:rsid w:val="005F5DE3"/>
    <w:rsid w:val="005F69C4"/>
    <w:rsid w:val="005F788B"/>
    <w:rsid w:val="005F7C80"/>
    <w:rsid w:val="00600EEF"/>
    <w:rsid w:val="006015D5"/>
    <w:rsid w:val="006030B9"/>
    <w:rsid w:val="0060407B"/>
    <w:rsid w:val="00604441"/>
    <w:rsid w:val="006104CE"/>
    <w:rsid w:val="00613267"/>
    <w:rsid w:val="00613A3A"/>
    <w:rsid w:val="00614532"/>
    <w:rsid w:val="0061495C"/>
    <w:rsid w:val="0061644F"/>
    <w:rsid w:val="0061666D"/>
    <w:rsid w:val="00616DC3"/>
    <w:rsid w:val="0062120D"/>
    <w:rsid w:val="00621615"/>
    <w:rsid w:val="0062256B"/>
    <w:rsid w:val="00622593"/>
    <w:rsid w:val="00622C49"/>
    <w:rsid w:val="00624415"/>
    <w:rsid w:val="00624D00"/>
    <w:rsid w:val="00625DD7"/>
    <w:rsid w:val="006263E4"/>
    <w:rsid w:val="00627E41"/>
    <w:rsid w:val="00630A18"/>
    <w:rsid w:val="00630B71"/>
    <w:rsid w:val="006310F2"/>
    <w:rsid w:val="006312EC"/>
    <w:rsid w:val="006318FE"/>
    <w:rsid w:val="00631C89"/>
    <w:rsid w:val="00632339"/>
    <w:rsid w:val="00633553"/>
    <w:rsid w:val="00633A44"/>
    <w:rsid w:val="00633F5B"/>
    <w:rsid w:val="0063443F"/>
    <w:rsid w:val="00634809"/>
    <w:rsid w:val="006357E3"/>
    <w:rsid w:val="00635C99"/>
    <w:rsid w:val="00641113"/>
    <w:rsid w:val="00641615"/>
    <w:rsid w:val="0064486D"/>
    <w:rsid w:val="00644CC2"/>
    <w:rsid w:val="00647773"/>
    <w:rsid w:val="00650470"/>
    <w:rsid w:val="00650B10"/>
    <w:rsid w:val="006510CA"/>
    <w:rsid w:val="006513CF"/>
    <w:rsid w:val="00651732"/>
    <w:rsid w:val="00651D5C"/>
    <w:rsid w:val="00652451"/>
    <w:rsid w:val="00653AFA"/>
    <w:rsid w:val="00653C39"/>
    <w:rsid w:val="006542EC"/>
    <w:rsid w:val="00654849"/>
    <w:rsid w:val="00655423"/>
    <w:rsid w:val="00656011"/>
    <w:rsid w:val="006567C1"/>
    <w:rsid w:val="00657A11"/>
    <w:rsid w:val="00660141"/>
    <w:rsid w:val="00660232"/>
    <w:rsid w:val="00660B2A"/>
    <w:rsid w:val="00661422"/>
    <w:rsid w:val="00663DB3"/>
    <w:rsid w:val="00664201"/>
    <w:rsid w:val="00664995"/>
    <w:rsid w:val="006650DA"/>
    <w:rsid w:val="00665337"/>
    <w:rsid w:val="0066610F"/>
    <w:rsid w:val="006667FF"/>
    <w:rsid w:val="00666EA9"/>
    <w:rsid w:val="0066700C"/>
    <w:rsid w:val="006677B1"/>
    <w:rsid w:val="006678FC"/>
    <w:rsid w:val="0067026F"/>
    <w:rsid w:val="006702C5"/>
    <w:rsid w:val="006703E7"/>
    <w:rsid w:val="006712A2"/>
    <w:rsid w:val="00671468"/>
    <w:rsid w:val="00673460"/>
    <w:rsid w:val="006735D9"/>
    <w:rsid w:val="0067453A"/>
    <w:rsid w:val="00674D96"/>
    <w:rsid w:val="00676FC4"/>
    <w:rsid w:val="006803C6"/>
    <w:rsid w:val="006828F1"/>
    <w:rsid w:val="006834A3"/>
    <w:rsid w:val="00683FC7"/>
    <w:rsid w:val="00686AD4"/>
    <w:rsid w:val="0068738A"/>
    <w:rsid w:val="006875F6"/>
    <w:rsid w:val="00690834"/>
    <w:rsid w:val="00690989"/>
    <w:rsid w:val="00690E69"/>
    <w:rsid w:val="00691E43"/>
    <w:rsid w:val="006946EA"/>
    <w:rsid w:val="00695921"/>
    <w:rsid w:val="006960AD"/>
    <w:rsid w:val="0069753D"/>
    <w:rsid w:val="006A00BB"/>
    <w:rsid w:val="006A1E86"/>
    <w:rsid w:val="006A26E0"/>
    <w:rsid w:val="006A2DF9"/>
    <w:rsid w:val="006A352A"/>
    <w:rsid w:val="006A3C9D"/>
    <w:rsid w:val="006A51C5"/>
    <w:rsid w:val="006B0D94"/>
    <w:rsid w:val="006B0EF6"/>
    <w:rsid w:val="006B0F05"/>
    <w:rsid w:val="006B2F96"/>
    <w:rsid w:val="006B31B3"/>
    <w:rsid w:val="006B3B72"/>
    <w:rsid w:val="006B4BC1"/>
    <w:rsid w:val="006B6CBA"/>
    <w:rsid w:val="006B70A8"/>
    <w:rsid w:val="006C03F1"/>
    <w:rsid w:val="006C096B"/>
    <w:rsid w:val="006C0D48"/>
    <w:rsid w:val="006C1201"/>
    <w:rsid w:val="006C1D59"/>
    <w:rsid w:val="006C2C8F"/>
    <w:rsid w:val="006C33D0"/>
    <w:rsid w:val="006C3D43"/>
    <w:rsid w:val="006C4683"/>
    <w:rsid w:val="006C4DB1"/>
    <w:rsid w:val="006C5628"/>
    <w:rsid w:val="006C5E87"/>
    <w:rsid w:val="006C7AE7"/>
    <w:rsid w:val="006D055F"/>
    <w:rsid w:val="006D34D7"/>
    <w:rsid w:val="006D3CBD"/>
    <w:rsid w:val="006D4153"/>
    <w:rsid w:val="006D435C"/>
    <w:rsid w:val="006D436A"/>
    <w:rsid w:val="006D707A"/>
    <w:rsid w:val="006D7A89"/>
    <w:rsid w:val="006E06DF"/>
    <w:rsid w:val="006E07C1"/>
    <w:rsid w:val="006E151F"/>
    <w:rsid w:val="006E193B"/>
    <w:rsid w:val="006E3BA2"/>
    <w:rsid w:val="006E46DC"/>
    <w:rsid w:val="006E4A0D"/>
    <w:rsid w:val="006E50C1"/>
    <w:rsid w:val="006E5CDD"/>
    <w:rsid w:val="006E6328"/>
    <w:rsid w:val="006E669B"/>
    <w:rsid w:val="006E6D8C"/>
    <w:rsid w:val="006F3795"/>
    <w:rsid w:val="006F3DDE"/>
    <w:rsid w:val="006F40D5"/>
    <w:rsid w:val="006F4D74"/>
    <w:rsid w:val="006F4ED5"/>
    <w:rsid w:val="006F612A"/>
    <w:rsid w:val="006F64CC"/>
    <w:rsid w:val="006F6528"/>
    <w:rsid w:val="006F6A4C"/>
    <w:rsid w:val="006F7E2C"/>
    <w:rsid w:val="007013B6"/>
    <w:rsid w:val="00702921"/>
    <w:rsid w:val="00702AE0"/>
    <w:rsid w:val="00703744"/>
    <w:rsid w:val="0070544F"/>
    <w:rsid w:val="00706413"/>
    <w:rsid w:val="00706615"/>
    <w:rsid w:val="0070746E"/>
    <w:rsid w:val="00707933"/>
    <w:rsid w:val="0071030A"/>
    <w:rsid w:val="00710468"/>
    <w:rsid w:val="0071124C"/>
    <w:rsid w:val="00711F76"/>
    <w:rsid w:val="00713937"/>
    <w:rsid w:val="007140A0"/>
    <w:rsid w:val="00714810"/>
    <w:rsid w:val="00715558"/>
    <w:rsid w:val="007166EB"/>
    <w:rsid w:val="00716D54"/>
    <w:rsid w:val="007201BB"/>
    <w:rsid w:val="00720EBA"/>
    <w:rsid w:val="0072169A"/>
    <w:rsid w:val="00721DE3"/>
    <w:rsid w:val="00721FE6"/>
    <w:rsid w:val="00722082"/>
    <w:rsid w:val="00724829"/>
    <w:rsid w:val="00724E08"/>
    <w:rsid w:val="00725317"/>
    <w:rsid w:val="00726328"/>
    <w:rsid w:val="00726E34"/>
    <w:rsid w:val="00730102"/>
    <w:rsid w:val="007301C8"/>
    <w:rsid w:val="0073049A"/>
    <w:rsid w:val="0073064D"/>
    <w:rsid w:val="0073096E"/>
    <w:rsid w:val="00730EAE"/>
    <w:rsid w:val="00731E3F"/>
    <w:rsid w:val="00732DA6"/>
    <w:rsid w:val="00732FD1"/>
    <w:rsid w:val="00734629"/>
    <w:rsid w:val="00734EAD"/>
    <w:rsid w:val="00735C56"/>
    <w:rsid w:val="00735CC9"/>
    <w:rsid w:val="0074066F"/>
    <w:rsid w:val="00742414"/>
    <w:rsid w:val="007425E0"/>
    <w:rsid w:val="0074273E"/>
    <w:rsid w:val="00743A5F"/>
    <w:rsid w:val="007447C9"/>
    <w:rsid w:val="007454DE"/>
    <w:rsid w:val="007461B0"/>
    <w:rsid w:val="00753E9E"/>
    <w:rsid w:val="007567D4"/>
    <w:rsid w:val="00756F04"/>
    <w:rsid w:val="00757151"/>
    <w:rsid w:val="00760C27"/>
    <w:rsid w:val="0076130F"/>
    <w:rsid w:val="00761A96"/>
    <w:rsid w:val="00761CA6"/>
    <w:rsid w:val="00762AC8"/>
    <w:rsid w:val="00762B37"/>
    <w:rsid w:val="007633B7"/>
    <w:rsid w:val="00764E0E"/>
    <w:rsid w:val="00767BE0"/>
    <w:rsid w:val="00767C83"/>
    <w:rsid w:val="00767F46"/>
    <w:rsid w:val="007708CA"/>
    <w:rsid w:val="00770D71"/>
    <w:rsid w:val="0077160D"/>
    <w:rsid w:val="00772025"/>
    <w:rsid w:val="00772968"/>
    <w:rsid w:val="00772E93"/>
    <w:rsid w:val="00773F4B"/>
    <w:rsid w:val="0077451B"/>
    <w:rsid w:val="007751A7"/>
    <w:rsid w:val="00775474"/>
    <w:rsid w:val="00775B71"/>
    <w:rsid w:val="007777A2"/>
    <w:rsid w:val="00777EB6"/>
    <w:rsid w:val="00780AA0"/>
    <w:rsid w:val="00780B2D"/>
    <w:rsid w:val="00780C4C"/>
    <w:rsid w:val="00786550"/>
    <w:rsid w:val="00786A6D"/>
    <w:rsid w:val="00786D8B"/>
    <w:rsid w:val="00786F7F"/>
    <w:rsid w:val="007872ED"/>
    <w:rsid w:val="00787B14"/>
    <w:rsid w:val="0079100C"/>
    <w:rsid w:val="00796553"/>
    <w:rsid w:val="00796CA5"/>
    <w:rsid w:val="0079717E"/>
    <w:rsid w:val="007A00AB"/>
    <w:rsid w:val="007A2C62"/>
    <w:rsid w:val="007A306A"/>
    <w:rsid w:val="007A3609"/>
    <w:rsid w:val="007A3E2F"/>
    <w:rsid w:val="007A44C0"/>
    <w:rsid w:val="007A4DFA"/>
    <w:rsid w:val="007A51A3"/>
    <w:rsid w:val="007A5E83"/>
    <w:rsid w:val="007A6A71"/>
    <w:rsid w:val="007A6B54"/>
    <w:rsid w:val="007A6FE1"/>
    <w:rsid w:val="007A7EB5"/>
    <w:rsid w:val="007B0C6C"/>
    <w:rsid w:val="007B1425"/>
    <w:rsid w:val="007B1430"/>
    <w:rsid w:val="007B161C"/>
    <w:rsid w:val="007B1A71"/>
    <w:rsid w:val="007B23F7"/>
    <w:rsid w:val="007B2422"/>
    <w:rsid w:val="007B38B4"/>
    <w:rsid w:val="007B3C00"/>
    <w:rsid w:val="007B4F28"/>
    <w:rsid w:val="007B5682"/>
    <w:rsid w:val="007B6ED5"/>
    <w:rsid w:val="007B760F"/>
    <w:rsid w:val="007B761B"/>
    <w:rsid w:val="007B77F5"/>
    <w:rsid w:val="007B796E"/>
    <w:rsid w:val="007C02A6"/>
    <w:rsid w:val="007C02D2"/>
    <w:rsid w:val="007C0DF6"/>
    <w:rsid w:val="007C402E"/>
    <w:rsid w:val="007D2194"/>
    <w:rsid w:val="007D345C"/>
    <w:rsid w:val="007D3C97"/>
    <w:rsid w:val="007D4200"/>
    <w:rsid w:val="007D7A4D"/>
    <w:rsid w:val="007E00DA"/>
    <w:rsid w:val="007E0B2B"/>
    <w:rsid w:val="007E0B77"/>
    <w:rsid w:val="007E0BCF"/>
    <w:rsid w:val="007E11A2"/>
    <w:rsid w:val="007E12B4"/>
    <w:rsid w:val="007E1672"/>
    <w:rsid w:val="007E1834"/>
    <w:rsid w:val="007E1FF0"/>
    <w:rsid w:val="007E26A5"/>
    <w:rsid w:val="007E2ADC"/>
    <w:rsid w:val="007E2C33"/>
    <w:rsid w:val="007E42BC"/>
    <w:rsid w:val="007E4BF9"/>
    <w:rsid w:val="007E4E6E"/>
    <w:rsid w:val="007E5565"/>
    <w:rsid w:val="007E6C76"/>
    <w:rsid w:val="007F09E7"/>
    <w:rsid w:val="007F1250"/>
    <w:rsid w:val="007F349C"/>
    <w:rsid w:val="007F49E0"/>
    <w:rsid w:val="007F4C79"/>
    <w:rsid w:val="007F5CB3"/>
    <w:rsid w:val="007F64FF"/>
    <w:rsid w:val="007F671A"/>
    <w:rsid w:val="007F7A3B"/>
    <w:rsid w:val="007F7B6E"/>
    <w:rsid w:val="007F7B77"/>
    <w:rsid w:val="007F7C27"/>
    <w:rsid w:val="00800047"/>
    <w:rsid w:val="00800F25"/>
    <w:rsid w:val="008013D2"/>
    <w:rsid w:val="00802618"/>
    <w:rsid w:val="00802DA2"/>
    <w:rsid w:val="00804512"/>
    <w:rsid w:val="00805376"/>
    <w:rsid w:val="00806194"/>
    <w:rsid w:val="008064DA"/>
    <w:rsid w:val="008106E3"/>
    <w:rsid w:val="00810A0C"/>
    <w:rsid w:val="00810C84"/>
    <w:rsid w:val="008118DF"/>
    <w:rsid w:val="008127D3"/>
    <w:rsid w:val="00813304"/>
    <w:rsid w:val="00814588"/>
    <w:rsid w:val="00814CEF"/>
    <w:rsid w:val="00815007"/>
    <w:rsid w:val="00815389"/>
    <w:rsid w:val="008154D4"/>
    <w:rsid w:val="00817734"/>
    <w:rsid w:val="00817C4B"/>
    <w:rsid w:val="00820570"/>
    <w:rsid w:val="008209C0"/>
    <w:rsid w:val="00821ADB"/>
    <w:rsid w:val="00825B54"/>
    <w:rsid w:val="008265A5"/>
    <w:rsid w:val="00827D55"/>
    <w:rsid w:val="00830FF6"/>
    <w:rsid w:val="00832053"/>
    <w:rsid w:val="008339CF"/>
    <w:rsid w:val="00833A91"/>
    <w:rsid w:val="00834AF1"/>
    <w:rsid w:val="008350CE"/>
    <w:rsid w:val="00835672"/>
    <w:rsid w:val="008369C8"/>
    <w:rsid w:val="00836A92"/>
    <w:rsid w:val="00837150"/>
    <w:rsid w:val="008413A3"/>
    <w:rsid w:val="00845F5A"/>
    <w:rsid w:val="00846B47"/>
    <w:rsid w:val="008476FB"/>
    <w:rsid w:val="00847C9C"/>
    <w:rsid w:val="00850129"/>
    <w:rsid w:val="008501F7"/>
    <w:rsid w:val="00850289"/>
    <w:rsid w:val="00850858"/>
    <w:rsid w:val="00850B18"/>
    <w:rsid w:val="00852B03"/>
    <w:rsid w:val="00852BEE"/>
    <w:rsid w:val="00853F0C"/>
    <w:rsid w:val="00856B44"/>
    <w:rsid w:val="00857436"/>
    <w:rsid w:val="00860575"/>
    <w:rsid w:val="00860D0F"/>
    <w:rsid w:val="00861A44"/>
    <w:rsid w:val="00862A6D"/>
    <w:rsid w:val="00862B15"/>
    <w:rsid w:val="0086460D"/>
    <w:rsid w:val="008666B3"/>
    <w:rsid w:val="00867382"/>
    <w:rsid w:val="008701B0"/>
    <w:rsid w:val="008701BC"/>
    <w:rsid w:val="0087031D"/>
    <w:rsid w:val="00870434"/>
    <w:rsid w:val="0087160F"/>
    <w:rsid w:val="00871DBA"/>
    <w:rsid w:val="00872B66"/>
    <w:rsid w:val="00874749"/>
    <w:rsid w:val="00875D63"/>
    <w:rsid w:val="008764FF"/>
    <w:rsid w:val="008774DD"/>
    <w:rsid w:val="008778D2"/>
    <w:rsid w:val="008829A2"/>
    <w:rsid w:val="00883024"/>
    <w:rsid w:val="0088573B"/>
    <w:rsid w:val="00885A92"/>
    <w:rsid w:val="0088622A"/>
    <w:rsid w:val="00887478"/>
    <w:rsid w:val="00890DFF"/>
    <w:rsid w:val="00891275"/>
    <w:rsid w:val="00891BDF"/>
    <w:rsid w:val="00893B87"/>
    <w:rsid w:val="0089507C"/>
    <w:rsid w:val="0089514F"/>
    <w:rsid w:val="00895310"/>
    <w:rsid w:val="00895B87"/>
    <w:rsid w:val="00896277"/>
    <w:rsid w:val="008975B2"/>
    <w:rsid w:val="00897670"/>
    <w:rsid w:val="008A0C28"/>
    <w:rsid w:val="008A115E"/>
    <w:rsid w:val="008A142F"/>
    <w:rsid w:val="008A1B81"/>
    <w:rsid w:val="008A241C"/>
    <w:rsid w:val="008A38F3"/>
    <w:rsid w:val="008A4638"/>
    <w:rsid w:val="008A530A"/>
    <w:rsid w:val="008A641B"/>
    <w:rsid w:val="008A6BEE"/>
    <w:rsid w:val="008A6DE5"/>
    <w:rsid w:val="008A7090"/>
    <w:rsid w:val="008A7E01"/>
    <w:rsid w:val="008B09B1"/>
    <w:rsid w:val="008B1BE6"/>
    <w:rsid w:val="008B22FA"/>
    <w:rsid w:val="008B3169"/>
    <w:rsid w:val="008B3E3C"/>
    <w:rsid w:val="008B499A"/>
    <w:rsid w:val="008B4CB5"/>
    <w:rsid w:val="008B51C5"/>
    <w:rsid w:val="008B5A2F"/>
    <w:rsid w:val="008B61D3"/>
    <w:rsid w:val="008B6610"/>
    <w:rsid w:val="008B6A6E"/>
    <w:rsid w:val="008B790E"/>
    <w:rsid w:val="008C297A"/>
    <w:rsid w:val="008C4625"/>
    <w:rsid w:val="008C5283"/>
    <w:rsid w:val="008C5297"/>
    <w:rsid w:val="008C559D"/>
    <w:rsid w:val="008C6006"/>
    <w:rsid w:val="008C6855"/>
    <w:rsid w:val="008C6AB7"/>
    <w:rsid w:val="008D1FC2"/>
    <w:rsid w:val="008D2722"/>
    <w:rsid w:val="008D3264"/>
    <w:rsid w:val="008D3ED5"/>
    <w:rsid w:val="008D426A"/>
    <w:rsid w:val="008D44E5"/>
    <w:rsid w:val="008D4C5A"/>
    <w:rsid w:val="008D505F"/>
    <w:rsid w:val="008D5575"/>
    <w:rsid w:val="008D570A"/>
    <w:rsid w:val="008D6230"/>
    <w:rsid w:val="008D638A"/>
    <w:rsid w:val="008D655B"/>
    <w:rsid w:val="008D761A"/>
    <w:rsid w:val="008D7A76"/>
    <w:rsid w:val="008E0330"/>
    <w:rsid w:val="008E23B9"/>
    <w:rsid w:val="008E2ED0"/>
    <w:rsid w:val="008E3AED"/>
    <w:rsid w:val="008E3D18"/>
    <w:rsid w:val="008E435B"/>
    <w:rsid w:val="008E4713"/>
    <w:rsid w:val="008E57D4"/>
    <w:rsid w:val="008F1179"/>
    <w:rsid w:val="008F185D"/>
    <w:rsid w:val="008F241B"/>
    <w:rsid w:val="008F2B9A"/>
    <w:rsid w:val="008F41E3"/>
    <w:rsid w:val="008F42BA"/>
    <w:rsid w:val="008F448B"/>
    <w:rsid w:val="008F4854"/>
    <w:rsid w:val="008F5091"/>
    <w:rsid w:val="008F5E47"/>
    <w:rsid w:val="008F6E63"/>
    <w:rsid w:val="008F748A"/>
    <w:rsid w:val="0090012C"/>
    <w:rsid w:val="00900479"/>
    <w:rsid w:val="00900A33"/>
    <w:rsid w:val="00901EDE"/>
    <w:rsid w:val="00902C97"/>
    <w:rsid w:val="0090399F"/>
    <w:rsid w:val="00905160"/>
    <w:rsid w:val="00907473"/>
    <w:rsid w:val="009102C1"/>
    <w:rsid w:val="00911078"/>
    <w:rsid w:val="0091111E"/>
    <w:rsid w:val="0091118C"/>
    <w:rsid w:val="00913AB8"/>
    <w:rsid w:val="00913E1F"/>
    <w:rsid w:val="00914030"/>
    <w:rsid w:val="00914184"/>
    <w:rsid w:val="0091477F"/>
    <w:rsid w:val="00915A79"/>
    <w:rsid w:val="00915C76"/>
    <w:rsid w:val="00917613"/>
    <w:rsid w:val="009203C2"/>
    <w:rsid w:val="00921896"/>
    <w:rsid w:val="00921DB3"/>
    <w:rsid w:val="00922E41"/>
    <w:rsid w:val="00923DA2"/>
    <w:rsid w:val="00924ABC"/>
    <w:rsid w:val="00925571"/>
    <w:rsid w:val="0092788B"/>
    <w:rsid w:val="00930287"/>
    <w:rsid w:val="009306AA"/>
    <w:rsid w:val="00930919"/>
    <w:rsid w:val="009324E1"/>
    <w:rsid w:val="00932E55"/>
    <w:rsid w:val="0093348A"/>
    <w:rsid w:val="00933EAD"/>
    <w:rsid w:val="00935539"/>
    <w:rsid w:val="0093633D"/>
    <w:rsid w:val="00937809"/>
    <w:rsid w:val="00940B55"/>
    <w:rsid w:val="00940F0D"/>
    <w:rsid w:val="009417D7"/>
    <w:rsid w:val="0094215A"/>
    <w:rsid w:val="00942E31"/>
    <w:rsid w:val="009430DD"/>
    <w:rsid w:val="009447E0"/>
    <w:rsid w:val="009449F1"/>
    <w:rsid w:val="009450FD"/>
    <w:rsid w:val="00946DAA"/>
    <w:rsid w:val="009508E6"/>
    <w:rsid w:val="00950F0C"/>
    <w:rsid w:val="009521BA"/>
    <w:rsid w:val="00952B16"/>
    <w:rsid w:val="009574B0"/>
    <w:rsid w:val="009602E5"/>
    <w:rsid w:val="009606BA"/>
    <w:rsid w:val="0096077F"/>
    <w:rsid w:val="00960F3C"/>
    <w:rsid w:val="00963A83"/>
    <w:rsid w:val="00963EC4"/>
    <w:rsid w:val="009655C6"/>
    <w:rsid w:val="00970AAD"/>
    <w:rsid w:val="00971546"/>
    <w:rsid w:val="00971DF3"/>
    <w:rsid w:val="00974C82"/>
    <w:rsid w:val="009762BD"/>
    <w:rsid w:val="009770D0"/>
    <w:rsid w:val="00977741"/>
    <w:rsid w:val="009810BC"/>
    <w:rsid w:val="0098119B"/>
    <w:rsid w:val="009839BB"/>
    <w:rsid w:val="00985468"/>
    <w:rsid w:val="009867A3"/>
    <w:rsid w:val="009903E1"/>
    <w:rsid w:val="00990E0B"/>
    <w:rsid w:val="00991ADB"/>
    <w:rsid w:val="00992396"/>
    <w:rsid w:val="0099294B"/>
    <w:rsid w:val="00994C05"/>
    <w:rsid w:val="0099614B"/>
    <w:rsid w:val="009963CD"/>
    <w:rsid w:val="00996DAC"/>
    <w:rsid w:val="00997E75"/>
    <w:rsid w:val="009A08DA"/>
    <w:rsid w:val="009A353D"/>
    <w:rsid w:val="009A389D"/>
    <w:rsid w:val="009A505B"/>
    <w:rsid w:val="009A52C4"/>
    <w:rsid w:val="009A5EE5"/>
    <w:rsid w:val="009A74F3"/>
    <w:rsid w:val="009B0D6E"/>
    <w:rsid w:val="009B10E0"/>
    <w:rsid w:val="009B118E"/>
    <w:rsid w:val="009B2E9F"/>
    <w:rsid w:val="009B3B36"/>
    <w:rsid w:val="009B3C9C"/>
    <w:rsid w:val="009B6F7F"/>
    <w:rsid w:val="009C00EB"/>
    <w:rsid w:val="009C10A3"/>
    <w:rsid w:val="009C1267"/>
    <w:rsid w:val="009C25AD"/>
    <w:rsid w:val="009C2895"/>
    <w:rsid w:val="009C29AF"/>
    <w:rsid w:val="009C56E3"/>
    <w:rsid w:val="009C5CF1"/>
    <w:rsid w:val="009C689C"/>
    <w:rsid w:val="009C6A34"/>
    <w:rsid w:val="009D223E"/>
    <w:rsid w:val="009D241A"/>
    <w:rsid w:val="009D2428"/>
    <w:rsid w:val="009D33F7"/>
    <w:rsid w:val="009D3B02"/>
    <w:rsid w:val="009D3EAF"/>
    <w:rsid w:val="009D4196"/>
    <w:rsid w:val="009D41FF"/>
    <w:rsid w:val="009D5B4E"/>
    <w:rsid w:val="009D5F2B"/>
    <w:rsid w:val="009D6BF9"/>
    <w:rsid w:val="009E0D8A"/>
    <w:rsid w:val="009E1CE8"/>
    <w:rsid w:val="009E1DB7"/>
    <w:rsid w:val="009E203B"/>
    <w:rsid w:val="009E2696"/>
    <w:rsid w:val="009E2BD8"/>
    <w:rsid w:val="009E57D0"/>
    <w:rsid w:val="009F0C55"/>
    <w:rsid w:val="009F412B"/>
    <w:rsid w:val="009F6C28"/>
    <w:rsid w:val="00A00125"/>
    <w:rsid w:val="00A007D0"/>
    <w:rsid w:val="00A0095D"/>
    <w:rsid w:val="00A027FE"/>
    <w:rsid w:val="00A02AB8"/>
    <w:rsid w:val="00A03C16"/>
    <w:rsid w:val="00A047A9"/>
    <w:rsid w:val="00A04C32"/>
    <w:rsid w:val="00A07317"/>
    <w:rsid w:val="00A07B00"/>
    <w:rsid w:val="00A07DF1"/>
    <w:rsid w:val="00A1031B"/>
    <w:rsid w:val="00A10734"/>
    <w:rsid w:val="00A10A67"/>
    <w:rsid w:val="00A12BC0"/>
    <w:rsid w:val="00A12C0C"/>
    <w:rsid w:val="00A12DF6"/>
    <w:rsid w:val="00A14148"/>
    <w:rsid w:val="00A1470C"/>
    <w:rsid w:val="00A14C5C"/>
    <w:rsid w:val="00A151B1"/>
    <w:rsid w:val="00A15272"/>
    <w:rsid w:val="00A16F58"/>
    <w:rsid w:val="00A2057F"/>
    <w:rsid w:val="00A2154E"/>
    <w:rsid w:val="00A228B0"/>
    <w:rsid w:val="00A24180"/>
    <w:rsid w:val="00A257EB"/>
    <w:rsid w:val="00A25A1B"/>
    <w:rsid w:val="00A25A42"/>
    <w:rsid w:val="00A264D1"/>
    <w:rsid w:val="00A26D4A"/>
    <w:rsid w:val="00A30F19"/>
    <w:rsid w:val="00A32044"/>
    <w:rsid w:val="00A321E7"/>
    <w:rsid w:val="00A32723"/>
    <w:rsid w:val="00A33A2F"/>
    <w:rsid w:val="00A33B10"/>
    <w:rsid w:val="00A34149"/>
    <w:rsid w:val="00A349D6"/>
    <w:rsid w:val="00A35534"/>
    <w:rsid w:val="00A3569B"/>
    <w:rsid w:val="00A362F0"/>
    <w:rsid w:val="00A36523"/>
    <w:rsid w:val="00A3729F"/>
    <w:rsid w:val="00A41287"/>
    <w:rsid w:val="00A42B8A"/>
    <w:rsid w:val="00A42F11"/>
    <w:rsid w:val="00A4343D"/>
    <w:rsid w:val="00A45BA7"/>
    <w:rsid w:val="00A4661F"/>
    <w:rsid w:val="00A50545"/>
    <w:rsid w:val="00A52D5F"/>
    <w:rsid w:val="00A53CF8"/>
    <w:rsid w:val="00A5417C"/>
    <w:rsid w:val="00A54552"/>
    <w:rsid w:val="00A57367"/>
    <w:rsid w:val="00A60F6A"/>
    <w:rsid w:val="00A61D11"/>
    <w:rsid w:val="00A61E83"/>
    <w:rsid w:val="00A62C30"/>
    <w:rsid w:val="00A63888"/>
    <w:rsid w:val="00A64DEB"/>
    <w:rsid w:val="00A678B9"/>
    <w:rsid w:val="00A7054B"/>
    <w:rsid w:val="00A72060"/>
    <w:rsid w:val="00A72B4C"/>
    <w:rsid w:val="00A72E32"/>
    <w:rsid w:val="00A73662"/>
    <w:rsid w:val="00A7470B"/>
    <w:rsid w:val="00A77871"/>
    <w:rsid w:val="00A77D07"/>
    <w:rsid w:val="00A80EF1"/>
    <w:rsid w:val="00A817CA"/>
    <w:rsid w:val="00A81BDE"/>
    <w:rsid w:val="00A827AC"/>
    <w:rsid w:val="00A83965"/>
    <w:rsid w:val="00A84031"/>
    <w:rsid w:val="00A84A67"/>
    <w:rsid w:val="00A84B4C"/>
    <w:rsid w:val="00A84BA2"/>
    <w:rsid w:val="00A85251"/>
    <w:rsid w:val="00A85525"/>
    <w:rsid w:val="00A8713B"/>
    <w:rsid w:val="00A87189"/>
    <w:rsid w:val="00A87D95"/>
    <w:rsid w:val="00A91633"/>
    <w:rsid w:val="00A91B42"/>
    <w:rsid w:val="00A91BB9"/>
    <w:rsid w:val="00A9244C"/>
    <w:rsid w:val="00A93E3C"/>
    <w:rsid w:val="00A94CDA"/>
    <w:rsid w:val="00A94D12"/>
    <w:rsid w:val="00A95043"/>
    <w:rsid w:val="00A964A2"/>
    <w:rsid w:val="00A97C2B"/>
    <w:rsid w:val="00A97C91"/>
    <w:rsid w:val="00AA0E59"/>
    <w:rsid w:val="00AA0F70"/>
    <w:rsid w:val="00AA1D8B"/>
    <w:rsid w:val="00AA3141"/>
    <w:rsid w:val="00AA37CA"/>
    <w:rsid w:val="00AA3ABC"/>
    <w:rsid w:val="00AA47D9"/>
    <w:rsid w:val="00AA544E"/>
    <w:rsid w:val="00AA5DC3"/>
    <w:rsid w:val="00AA6C51"/>
    <w:rsid w:val="00AA7366"/>
    <w:rsid w:val="00AA7D9C"/>
    <w:rsid w:val="00AA7FAD"/>
    <w:rsid w:val="00AB09BD"/>
    <w:rsid w:val="00AB09DB"/>
    <w:rsid w:val="00AB12CC"/>
    <w:rsid w:val="00AB16E8"/>
    <w:rsid w:val="00AB215A"/>
    <w:rsid w:val="00AB45BD"/>
    <w:rsid w:val="00AB489A"/>
    <w:rsid w:val="00AB546F"/>
    <w:rsid w:val="00AB54FA"/>
    <w:rsid w:val="00AB5AA4"/>
    <w:rsid w:val="00AB5BD9"/>
    <w:rsid w:val="00AB671C"/>
    <w:rsid w:val="00AC0E15"/>
    <w:rsid w:val="00AC1216"/>
    <w:rsid w:val="00AC1861"/>
    <w:rsid w:val="00AC1BDD"/>
    <w:rsid w:val="00AC2447"/>
    <w:rsid w:val="00AC35E8"/>
    <w:rsid w:val="00AC39C9"/>
    <w:rsid w:val="00AC41B9"/>
    <w:rsid w:val="00AC4D40"/>
    <w:rsid w:val="00AC5050"/>
    <w:rsid w:val="00AD0136"/>
    <w:rsid w:val="00AD4319"/>
    <w:rsid w:val="00AD4E62"/>
    <w:rsid w:val="00AD5649"/>
    <w:rsid w:val="00AD61AF"/>
    <w:rsid w:val="00AD70B7"/>
    <w:rsid w:val="00AD737E"/>
    <w:rsid w:val="00AE106B"/>
    <w:rsid w:val="00AE11E4"/>
    <w:rsid w:val="00AE3CC6"/>
    <w:rsid w:val="00AE760D"/>
    <w:rsid w:val="00AF1FAE"/>
    <w:rsid w:val="00AF3ABB"/>
    <w:rsid w:val="00AF3CAA"/>
    <w:rsid w:val="00AF4FE1"/>
    <w:rsid w:val="00AF7947"/>
    <w:rsid w:val="00B00A96"/>
    <w:rsid w:val="00B01B5E"/>
    <w:rsid w:val="00B01EEF"/>
    <w:rsid w:val="00B034AF"/>
    <w:rsid w:val="00B03EA4"/>
    <w:rsid w:val="00B04BD2"/>
    <w:rsid w:val="00B053A7"/>
    <w:rsid w:val="00B0664A"/>
    <w:rsid w:val="00B07118"/>
    <w:rsid w:val="00B071BB"/>
    <w:rsid w:val="00B12049"/>
    <w:rsid w:val="00B126F4"/>
    <w:rsid w:val="00B12C4B"/>
    <w:rsid w:val="00B12E10"/>
    <w:rsid w:val="00B131DB"/>
    <w:rsid w:val="00B133C0"/>
    <w:rsid w:val="00B13EAE"/>
    <w:rsid w:val="00B168DE"/>
    <w:rsid w:val="00B20C8A"/>
    <w:rsid w:val="00B2166D"/>
    <w:rsid w:val="00B23E3A"/>
    <w:rsid w:val="00B26230"/>
    <w:rsid w:val="00B27DF2"/>
    <w:rsid w:val="00B27DF7"/>
    <w:rsid w:val="00B300CE"/>
    <w:rsid w:val="00B30137"/>
    <w:rsid w:val="00B31929"/>
    <w:rsid w:val="00B31E21"/>
    <w:rsid w:val="00B3257D"/>
    <w:rsid w:val="00B32BB9"/>
    <w:rsid w:val="00B33E93"/>
    <w:rsid w:val="00B34368"/>
    <w:rsid w:val="00B36E82"/>
    <w:rsid w:val="00B37E8C"/>
    <w:rsid w:val="00B4109F"/>
    <w:rsid w:val="00B42182"/>
    <w:rsid w:val="00B42D10"/>
    <w:rsid w:val="00B43F43"/>
    <w:rsid w:val="00B4499A"/>
    <w:rsid w:val="00B463AC"/>
    <w:rsid w:val="00B465A6"/>
    <w:rsid w:val="00B46D57"/>
    <w:rsid w:val="00B46D80"/>
    <w:rsid w:val="00B50BE5"/>
    <w:rsid w:val="00B519BD"/>
    <w:rsid w:val="00B53ACF"/>
    <w:rsid w:val="00B54496"/>
    <w:rsid w:val="00B549F7"/>
    <w:rsid w:val="00B54B13"/>
    <w:rsid w:val="00B55463"/>
    <w:rsid w:val="00B570B4"/>
    <w:rsid w:val="00B572DB"/>
    <w:rsid w:val="00B573A9"/>
    <w:rsid w:val="00B576E3"/>
    <w:rsid w:val="00B60451"/>
    <w:rsid w:val="00B63858"/>
    <w:rsid w:val="00B63C13"/>
    <w:rsid w:val="00B646F0"/>
    <w:rsid w:val="00B64B7D"/>
    <w:rsid w:val="00B64D52"/>
    <w:rsid w:val="00B65891"/>
    <w:rsid w:val="00B65DFF"/>
    <w:rsid w:val="00B672CF"/>
    <w:rsid w:val="00B67780"/>
    <w:rsid w:val="00B71EF3"/>
    <w:rsid w:val="00B74CDC"/>
    <w:rsid w:val="00B75451"/>
    <w:rsid w:val="00B7708E"/>
    <w:rsid w:val="00B77536"/>
    <w:rsid w:val="00B77FE8"/>
    <w:rsid w:val="00B8082B"/>
    <w:rsid w:val="00B80A3F"/>
    <w:rsid w:val="00B80D38"/>
    <w:rsid w:val="00B810CF"/>
    <w:rsid w:val="00B8120E"/>
    <w:rsid w:val="00B8185D"/>
    <w:rsid w:val="00B81AF6"/>
    <w:rsid w:val="00B836FC"/>
    <w:rsid w:val="00B83ABD"/>
    <w:rsid w:val="00B83C1E"/>
    <w:rsid w:val="00B84694"/>
    <w:rsid w:val="00B85384"/>
    <w:rsid w:val="00B85E0A"/>
    <w:rsid w:val="00B86EA8"/>
    <w:rsid w:val="00B86FB7"/>
    <w:rsid w:val="00B8731C"/>
    <w:rsid w:val="00B87C80"/>
    <w:rsid w:val="00B87CD4"/>
    <w:rsid w:val="00B903E6"/>
    <w:rsid w:val="00B9067D"/>
    <w:rsid w:val="00B91090"/>
    <w:rsid w:val="00B9296D"/>
    <w:rsid w:val="00B93B49"/>
    <w:rsid w:val="00B95AFD"/>
    <w:rsid w:val="00B95C77"/>
    <w:rsid w:val="00B9619B"/>
    <w:rsid w:val="00B96265"/>
    <w:rsid w:val="00B972F4"/>
    <w:rsid w:val="00B97B2F"/>
    <w:rsid w:val="00BA011E"/>
    <w:rsid w:val="00BA01A3"/>
    <w:rsid w:val="00BA1B87"/>
    <w:rsid w:val="00BA21E5"/>
    <w:rsid w:val="00BA2A31"/>
    <w:rsid w:val="00BA331B"/>
    <w:rsid w:val="00BA3404"/>
    <w:rsid w:val="00BA4D0A"/>
    <w:rsid w:val="00BA504E"/>
    <w:rsid w:val="00BA74CA"/>
    <w:rsid w:val="00BA7FA6"/>
    <w:rsid w:val="00BB0996"/>
    <w:rsid w:val="00BB1CD3"/>
    <w:rsid w:val="00BB2861"/>
    <w:rsid w:val="00BB3CD3"/>
    <w:rsid w:val="00BB4E30"/>
    <w:rsid w:val="00BB5072"/>
    <w:rsid w:val="00BB57A1"/>
    <w:rsid w:val="00BB7009"/>
    <w:rsid w:val="00BB7489"/>
    <w:rsid w:val="00BB78F1"/>
    <w:rsid w:val="00BC028D"/>
    <w:rsid w:val="00BC0547"/>
    <w:rsid w:val="00BC0821"/>
    <w:rsid w:val="00BC153F"/>
    <w:rsid w:val="00BC1AAD"/>
    <w:rsid w:val="00BC34A6"/>
    <w:rsid w:val="00BC3968"/>
    <w:rsid w:val="00BC61C0"/>
    <w:rsid w:val="00BC6520"/>
    <w:rsid w:val="00BC6E12"/>
    <w:rsid w:val="00BC6E2C"/>
    <w:rsid w:val="00BC71F0"/>
    <w:rsid w:val="00BD092F"/>
    <w:rsid w:val="00BD0AE9"/>
    <w:rsid w:val="00BD0BB6"/>
    <w:rsid w:val="00BD18BF"/>
    <w:rsid w:val="00BD36D4"/>
    <w:rsid w:val="00BD3DD6"/>
    <w:rsid w:val="00BD52EF"/>
    <w:rsid w:val="00BD5ED6"/>
    <w:rsid w:val="00BD7D2A"/>
    <w:rsid w:val="00BE029C"/>
    <w:rsid w:val="00BE0327"/>
    <w:rsid w:val="00BE0D48"/>
    <w:rsid w:val="00BE1B90"/>
    <w:rsid w:val="00BE334B"/>
    <w:rsid w:val="00BE368E"/>
    <w:rsid w:val="00BE476B"/>
    <w:rsid w:val="00BE4FD7"/>
    <w:rsid w:val="00BE6909"/>
    <w:rsid w:val="00BE7060"/>
    <w:rsid w:val="00BE7341"/>
    <w:rsid w:val="00BF0A0E"/>
    <w:rsid w:val="00BF1B5B"/>
    <w:rsid w:val="00BF2034"/>
    <w:rsid w:val="00BF24F2"/>
    <w:rsid w:val="00BF2A09"/>
    <w:rsid w:val="00BF3ABF"/>
    <w:rsid w:val="00BF4498"/>
    <w:rsid w:val="00BF45F5"/>
    <w:rsid w:val="00BF59CA"/>
    <w:rsid w:val="00BF6A8B"/>
    <w:rsid w:val="00BF702C"/>
    <w:rsid w:val="00BF7633"/>
    <w:rsid w:val="00C0144E"/>
    <w:rsid w:val="00C01B96"/>
    <w:rsid w:val="00C0213C"/>
    <w:rsid w:val="00C02AC6"/>
    <w:rsid w:val="00C039E1"/>
    <w:rsid w:val="00C041D3"/>
    <w:rsid w:val="00C066E9"/>
    <w:rsid w:val="00C10561"/>
    <w:rsid w:val="00C108B7"/>
    <w:rsid w:val="00C135CF"/>
    <w:rsid w:val="00C13D45"/>
    <w:rsid w:val="00C15F05"/>
    <w:rsid w:val="00C161C3"/>
    <w:rsid w:val="00C16D10"/>
    <w:rsid w:val="00C17F2A"/>
    <w:rsid w:val="00C232DD"/>
    <w:rsid w:val="00C233B7"/>
    <w:rsid w:val="00C23C17"/>
    <w:rsid w:val="00C24677"/>
    <w:rsid w:val="00C25707"/>
    <w:rsid w:val="00C25733"/>
    <w:rsid w:val="00C2619A"/>
    <w:rsid w:val="00C308DA"/>
    <w:rsid w:val="00C33B3B"/>
    <w:rsid w:val="00C35974"/>
    <w:rsid w:val="00C363F1"/>
    <w:rsid w:val="00C367BF"/>
    <w:rsid w:val="00C36FA9"/>
    <w:rsid w:val="00C37928"/>
    <w:rsid w:val="00C40BD0"/>
    <w:rsid w:val="00C40CE8"/>
    <w:rsid w:val="00C42C9F"/>
    <w:rsid w:val="00C43498"/>
    <w:rsid w:val="00C43C2F"/>
    <w:rsid w:val="00C44131"/>
    <w:rsid w:val="00C44D80"/>
    <w:rsid w:val="00C456D9"/>
    <w:rsid w:val="00C478A7"/>
    <w:rsid w:val="00C5018B"/>
    <w:rsid w:val="00C5040B"/>
    <w:rsid w:val="00C508CE"/>
    <w:rsid w:val="00C53C19"/>
    <w:rsid w:val="00C53FD9"/>
    <w:rsid w:val="00C5447E"/>
    <w:rsid w:val="00C554E8"/>
    <w:rsid w:val="00C55DC5"/>
    <w:rsid w:val="00C60BFE"/>
    <w:rsid w:val="00C6293C"/>
    <w:rsid w:val="00C62BAB"/>
    <w:rsid w:val="00C63362"/>
    <w:rsid w:val="00C6661D"/>
    <w:rsid w:val="00C67828"/>
    <w:rsid w:val="00C7044A"/>
    <w:rsid w:val="00C72B64"/>
    <w:rsid w:val="00C7304A"/>
    <w:rsid w:val="00C73695"/>
    <w:rsid w:val="00C74427"/>
    <w:rsid w:val="00C75556"/>
    <w:rsid w:val="00C755D7"/>
    <w:rsid w:val="00C7575C"/>
    <w:rsid w:val="00C75955"/>
    <w:rsid w:val="00C767D2"/>
    <w:rsid w:val="00C80316"/>
    <w:rsid w:val="00C80988"/>
    <w:rsid w:val="00C80A2A"/>
    <w:rsid w:val="00C80EC5"/>
    <w:rsid w:val="00C81DD8"/>
    <w:rsid w:val="00C8242F"/>
    <w:rsid w:val="00C829A6"/>
    <w:rsid w:val="00C836F4"/>
    <w:rsid w:val="00C84614"/>
    <w:rsid w:val="00C849D5"/>
    <w:rsid w:val="00C84F3B"/>
    <w:rsid w:val="00C852F0"/>
    <w:rsid w:val="00C86598"/>
    <w:rsid w:val="00C866CB"/>
    <w:rsid w:val="00C878AE"/>
    <w:rsid w:val="00C9330D"/>
    <w:rsid w:val="00C93487"/>
    <w:rsid w:val="00C93E78"/>
    <w:rsid w:val="00C949E1"/>
    <w:rsid w:val="00C95607"/>
    <w:rsid w:val="00C9591F"/>
    <w:rsid w:val="00C9593B"/>
    <w:rsid w:val="00C95AFD"/>
    <w:rsid w:val="00C96DEC"/>
    <w:rsid w:val="00C973D2"/>
    <w:rsid w:val="00C978C6"/>
    <w:rsid w:val="00C97984"/>
    <w:rsid w:val="00CA2CA3"/>
    <w:rsid w:val="00CA3BB2"/>
    <w:rsid w:val="00CA6585"/>
    <w:rsid w:val="00CA759F"/>
    <w:rsid w:val="00CA7B2A"/>
    <w:rsid w:val="00CB2FBF"/>
    <w:rsid w:val="00CB4A7C"/>
    <w:rsid w:val="00CB4D70"/>
    <w:rsid w:val="00CB4F0D"/>
    <w:rsid w:val="00CB5E48"/>
    <w:rsid w:val="00CB6AC5"/>
    <w:rsid w:val="00CB72CA"/>
    <w:rsid w:val="00CB746B"/>
    <w:rsid w:val="00CC2170"/>
    <w:rsid w:val="00CC2609"/>
    <w:rsid w:val="00CC2CFF"/>
    <w:rsid w:val="00CC3483"/>
    <w:rsid w:val="00CC38BC"/>
    <w:rsid w:val="00CC3B04"/>
    <w:rsid w:val="00CC3F9D"/>
    <w:rsid w:val="00CC4119"/>
    <w:rsid w:val="00CC5868"/>
    <w:rsid w:val="00CD04AA"/>
    <w:rsid w:val="00CD10AE"/>
    <w:rsid w:val="00CD1102"/>
    <w:rsid w:val="00CD118B"/>
    <w:rsid w:val="00CD2445"/>
    <w:rsid w:val="00CD54CC"/>
    <w:rsid w:val="00CD6E12"/>
    <w:rsid w:val="00CD7407"/>
    <w:rsid w:val="00CE0DF5"/>
    <w:rsid w:val="00CE11CA"/>
    <w:rsid w:val="00CE18EF"/>
    <w:rsid w:val="00CE25F1"/>
    <w:rsid w:val="00CE4F26"/>
    <w:rsid w:val="00CE515E"/>
    <w:rsid w:val="00CE64AE"/>
    <w:rsid w:val="00CE69C0"/>
    <w:rsid w:val="00CE7BE8"/>
    <w:rsid w:val="00CE7C26"/>
    <w:rsid w:val="00CF0FA9"/>
    <w:rsid w:val="00CF13EF"/>
    <w:rsid w:val="00CF19AD"/>
    <w:rsid w:val="00CF26B8"/>
    <w:rsid w:val="00CF47EC"/>
    <w:rsid w:val="00CF4D2B"/>
    <w:rsid w:val="00CF4DD5"/>
    <w:rsid w:val="00CF5D8C"/>
    <w:rsid w:val="00CF6B86"/>
    <w:rsid w:val="00CF7861"/>
    <w:rsid w:val="00CF78AB"/>
    <w:rsid w:val="00CF7DE0"/>
    <w:rsid w:val="00D000FB"/>
    <w:rsid w:val="00D012ED"/>
    <w:rsid w:val="00D02E79"/>
    <w:rsid w:val="00D03307"/>
    <w:rsid w:val="00D0377E"/>
    <w:rsid w:val="00D03A94"/>
    <w:rsid w:val="00D0557C"/>
    <w:rsid w:val="00D05631"/>
    <w:rsid w:val="00D057C8"/>
    <w:rsid w:val="00D07054"/>
    <w:rsid w:val="00D07194"/>
    <w:rsid w:val="00D07354"/>
    <w:rsid w:val="00D11053"/>
    <w:rsid w:val="00D118F6"/>
    <w:rsid w:val="00D11B69"/>
    <w:rsid w:val="00D1232E"/>
    <w:rsid w:val="00D12BF5"/>
    <w:rsid w:val="00D13E92"/>
    <w:rsid w:val="00D13FFC"/>
    <w:rsid w:val="00D14115"/>
    <w:rsid w:val="00D14B67"/>
    <w:rsid w:val="00D15713"/>
    <w:rsid w:val="00D16F37"/>
    <w:rsid w:val="00D17218"/>
    <w:rsid w:val="00D173E0"/>
    <w:rsid w:val="00D17AA4"/>
    <w:rsid w:val="00D21CFC"/>
    <w:rsid w:val="00D228A9"/>
    <w:rsid w:val="00D247FA"/>
    <w:rsid w:val="00D2792C"/>
    <w:rsid w:val="00D30B6F"/>
    <w:rsid w:val="00D30C35"/>
    <w:rsid w:val="00D30CE4"/>
    <w:rsid w:val="00D31A11"/>
    <w:rsid w:val="00D322DA"/>
    <w:rsid w:val="00D3465C"/>
    <w:rsid w:val="00D34FB3"/>
    <w:rsid w:val="00D3719F"/>
    <w:rsid w:val="00D37531"/>
    <w:rsid w:val="00D37B3D"/>
    <w:rsid w:val="00D41699"/>
    <w:rsid w:val="00D43871"/>
    <w:rsid w:val="00D44E75"/>
    <w:rsid w:val="00D472CD"/>
    <w:rsid w:val="00D47E85"/>
    <w:rsid w:val="00D47FA3"/>
    <w:rsid w:val="00D502FB"/>
    <w:rsid w:val="00D504EA"/>
    <w:rsid w:val="00D50F34"/>
    <w:rsid w:val="00D51331"/>
    <w:rsid w:val="00D51AF4"/>
    <w:rsid w:val="00D51D3A"/>
    <w:rsid w:val="00D54C88"/>
    <w:rsid w:val="00D54E15"/>
    <w:rsid w:val="00D56CC9"/>
    <w:rsid w:val="00D5711A"/>
    <w:rsid w:val="00D57579"/>
    <w:rsid w:val="00D61531"/>
    <w:rsid w:val="00D61C05"/>
    <w:rsid w:val="00D61F0C"/>
    <w:rsid w:val="00D623F6"/>
    <w:rsid w:val="00D63800"/>
    <w:rsid w:val="00D64FE6"/>
    <w:rsid w:val="00D669AB"/>
    <w:rsid w:val="00D66C99"/>
    <w:rsid w:val="00D66F50"/>
    <w:rsid w:val="00D67511"/>
    <w:rsid w:val="00D70310"/>
    <w:rsid w:val="00D70925"/>
    <w:rsid w:val="00D72300"/>
    <w:rsid w:val="00D72930"/>
    <w:rsid w:val="00D739F5"/>
    <w:rsid w:val="00D74DCC"/>
    <w:rsid w:val="00D80845"/>
    <w:rsid w:val="00D81499"/>
    <w:rsid w:val="00D81C32"/>
    <w:rsid w:val="00D82669"/>
    <w:rsid w:val="00D82686"/>
    <w:rsid w:val="00D82DD8"/>
    <w:rsid w:val="00D83438"/>
    <w:rsid w:val="00D864BB"/>
    <w:rsid w:val="00D86BEA"/>
    <w:rsid w:val="00D86CF0"/>
    <w:rsid w:val="00D86E4C"/>
    <w:rsid w:val="00D87406"/>
    <w:rsid w:val="00D90DAB"/>
    <w:rsid w:val="00D912C3"/>
    <w:rsid w:val="00D91F16"/>
    <w:rsid w:val="00D922F6"/>
    <w:rsid w:val="00D92475"/>
    <w:rsid w:val="00D92B06"/>
    <w:rsid w:val="00D936FF"/>
    <w:rsid w:val="00D93BD1"/>
    <w:rsid w:val="00D94130"/>
    <w:rsid w:val="00D94E36"/>
    <w:rsid w:val="00D9619D"/>
    <w:rsid w:val="00D966EC"/>
    <w:rsid w:val="00DA1A5C"/>
    <w:rsid w:val="00DA2E8C"/>
    <w:rsid w:val="00DA5317"/>
    <w:rsid w:val="00DA71E4"/>
    <w:rsid w:val="00DA75DD"/>
    <w:rsid w:val="00DA7D41"/>
    <w:rsid w:val="00DB0651"/>
    <w:rsid w:val="00DB0698"/>
    <w:rsid w:val="00DB1B8E"/>
    <w:rsid w:val="00DB4013"/>
    <w:rsid w:val="00DB40F9"/>
    <w:rsid w:val="00DB588D"/>
    <w:rsid w:val="00DB5D9A"/>
    <w:rsid w:val="00DB6A4E"/>
    <w:rsid w:val="00DC0772"/>
    <w:rsid w:val="00DC104B"/>
    <w:rsid w:val="00DC115A"/>
    <w:rsid w:val="00DC2493"/>
    <w:rsid w:val="00DC24F0"/>
    <w:rsid w:val="00DC2D89"/>
    <w:rsid w:val="00DC5838"/>
    <w:rsid w:val="00DC585C"/>
    <w:rsid w:val="00DC70E7"/>
    <w:rsid w:val="00DC7AEF"/>
    <w:rsid w:val="00DC7D3F"/>
    <w:rsid w:val="00DD048B"/>
    <w:rsid w:val="00DD0C40"/>
    <w:rsid w:val="00DD1920"/>
    <w:rsid w:val="00DD2E16"/>
    <w:rsid w:val="00DD40B2"/>
    <w:rsid w:val="00DD498A"/>
    <w:rsid w:val="00DE0950"/>
    <w:rsid w:val="00DE0B0F"/>
    <w:rsid w:val="00DE4599"/>
    <w:rsid w:val="00DE5189"/>
    <w:rsid w:val="00DE5CCF"/>
    <w:rsid w:val="00DE6133"/>
    <w:rsid w:val="00DE658C"/>
    <w:rsid w:val="00DE74DA"/>
    <w:rsid w:val="00DE793C"/>
    <w:rsid w:val="00DE7D46"/>
    <w:rsid w:val="00DF1AB1"/>
    <w:rsid w:val="00DF2C75"/>
    <w:rsid w:val="00DF46E8"/>
    <w:rsid w:val="00DF4BA3"/>
    <w:rsid w:val="00DF4D07"/>
    <w:rsid w:val="00DF51C5"/>
    <w:rsid w:val="00DF6091"/>
    <w:rsid w:val="00DF6734"/>
    <w:rsid w:val="00DF6793"/>
    <w:rsid w:val="00DF761C"/>
    <w:rsid w:val="00DF7D4C"/>
    <w:rsid w:val="00E00A08"/>
    <w:rsid w:val="00E00E0C"/>
    <w:rsid w:val="00E01684"/>
    <w:rsid w:val="00E024F4"/>
    <w:rsid w:val="00E04478"/>
    <w:rsid w:val="00E04699"/>
    <w:rsid w:val="00E047F3"/>
    <w:rsid w:val="00E05B60"/>
    <w:rsid w:val="00E05FBD"/>
    <w:rsid w:val="00E0686B"/>
    <w:rsid w:val="00E06A3D"/>
    <w:rsid w:val="00E06AC7"/>
    <w:rsid w:val="00E06E1D"/>
    <w:rsid w:val="00E075B3"/>
    <w:rsid w:val="00E07FAF"/>
    <w:rsid w:val="00E10825"/>
    <w:rsid w:val="00E1260E"/>
    <w:rsid w:val="00E15C25"/>
    <w:rsid w:val="00E15EC9"/>
    <w:rsid w:val="00E1665F"/>
    <w:rsid w:val="00E16F13"/>
    <w:rsid w:val="00E1716A"/>
    <w:rsid w:val="00E1783C"/>
    <w:rsid w:val="00E200D8"/>
    <w:rsid w:val="00E20459"/>
    <w:rsid w:val="00E206DC"/>
    <w:rsid w:val="00E2186E"/>
    <w:rsid w:val="00E226A2"/>
    <w:rsid w:val="00E22C04"/>
    <w:rsid w:val="00E22EFD"/>
    <w:rsid w:val="00E24D84"/>
    <w:rsid w:val="00E253DB"/>
    <w:rsid w:val="00E26CBA"/>
    <w:rsid w:val="00E2770A"/>
    <w:rsid w:val="00E27B47"/>
    <w:rsid w:val="00E27E0A"/>
    <w:rsid w:val="00E301A0"/>
    <w:rsid w:val="00E302A4"/>
    <w:rsid w:val="00E305DC"/>
    <w:rsid w:val="00E30968"/>
    <w:rsid w:val="00E30A9B"/>
    <w:rsid w:val="00E334A9"/>
    <w:rsid w:val="00E34F2D"/>
    <w:rsid w:val="00E3568A"/>
    <w:rsid w:val="00E35833"/>
    <w:rsid w:val="00E36684"/>
    <w:rsid w:val="00E3764C"/>
    <w:rsid w:val="00E40E3B"/>
    <w:rsid w:val="00E41270"/>
    <w:rsid w:val="00E4318D"/>
    <w:rsid w:val="00E43C70"/>
    <w:rsid w:val="00E440AD"/>
    <w:rsid w:val="00E443B7"/>
    <w:rsid w:val="00E4500A"/>
    <w:rsid w:val="00E45B24"/>
    <w:rsid w:val="00E4697F"/>
    <w:rsid w:val="00E46F48"/>
    <w:rsid w:val="00E51D50"/>
    <w:rsid w:val="00E54226"/>
    <w:rsid w:val="00E55857"/>
    <w:rsid w:val="00E55A56"/>
    <w:rsid w:val="00E55E94"/>
    <w:rsid w:val="00E56ADE"/>
    <w:rsid w:val="00E56C29"/>
    <w:rsid w:val="00E61968"/>
    <w:rsid w:val="00E61FFF"/>
    <w:rsid w:val="00E628E9"/>
    <w:rsid w:val="00E64481"/>
    <w:rsid w:val="00E649CB"/>
    <w:rsid w:val="00E64AC6"/>
    <w:rsid w:val="00E64D14"/>
    <w:rsid w:val="00E64EAB"/>
    <w:rsid w:val="00E6539D"/>
    <w:rsid w:val="00E65C76"/>
    <w:rsid w:val="00E6665D"/>
    <w:rsid w:val="00E6755B"/>
    <w:rsid w:val="00E67BA5"/>
    <w:rsid w:val="00E707DE"/>
    <w:rsid w:val="00E71E80"/>
    <w:rsid w:val="00E71F28"/>
    <w:rsid w:val="00E734D9"/>
    <w:rsid w:val="00E73F02"/>
    <w:rsid w:val="00E73FDA"/>
    <w:rsid w:val="00E74BC5"/>
    <w:rsid w:val="00E75F99"/>
    <w:rsid w:val="00E76B4B"/>
    <w:rsid w:val="00E7737B"/>
    <w:rsid w:val="00E8068F"/>
    <w:rsid w:val="00E822B3"/>
    <w:rsid w:val="00E82DF0"/>
    <w:rsid w:val="00E83308"/>
    <w:rsid w:val="00E8534D"/>
    <w:rsid w:val="00E866F2"/>
    <w:rsid w:val="00E87038"/>
    <w:rsid w:val="00E871EB"/>
    <w:rsid w:val="00E877E1"/>
    <w:rsid w:val="00E90534"/>
    <w:rsid w:val="00E914B3"/>
    <w:rsid w:val="00E91D0A"/>
    <w:rsid w:val="00E91FBE"/>
    <w:rsid w:val="00E93525"/>
    <w:rsid w:val="00E9398E"/>
    <w:rsid w:val="00E94B45"/>
    <w:rsid w:val="00E94CFB"/>
    <w:rsid w:val="00E9601E"/>
    <w:rsid w:val="00E96AD3"/>
    <w:rsid w:val="00E976DF"/>
    <w:rsid w:val="00EA0154"/>
    <w:rsid w:val="00EA0D20"/>
    <w:rsid w:val="00EA0F1E"/>
    <w:rsid w:val="00EA112E"/>
    <w:rsid w:val="00EA1492"/>
    <w:rsid w:val="00EA1A0A"/>
    <w:rsid w:val="00EA47F1"/>
    <w:rsid w:val="00EA54A4"/>
    <w:rsid w:val="00EB04CB"/>
    <w:rsid w:val="00EB0A77"/>
    <w:rsid w:val="00EB13A2"/>
    <w:rsid w:val="00EB1818"/>
    <w:rsid w:val="00EB26E9"/>
    <w:rsid w:val="00EB36F1"/>
    <w:rsid w:val="00EB3831"/>
    <w:rsid w:val="00EB3D51"/>
    <w:rsid w:val="00EB59CA"/>
    <w:rsid w:val="00EB5D83"/>
    <w:rsid w:val="00EB6D42"/>
    <w:rsid w:val="00EB74D4"/>
    <w:rsid w:val="00EB7A59"/>
    <w:rsid w:val="00EB7C0E"/>
    <w:rsid w:val="00EC0992"/>
    <w:rsid w:val="00EC2AD1"/>
    <w:rsid w:val="00EC35D1"/>
    <w:rsid w:val="00EC35F5"/>
    <w:rsid w:val="00EC534F"/>
    <w:rsid w:val="00ED0374"/>
    <w:rsid w:val="00ED07C1"/>
    <w:rsid w:val="00ED08D2"/>
    <w:rsid w:val="00ED14EE"/>
    <w:rsid w:val="00ED1E14"/>
    <w:rsid w:val="00ED2FDE"/>
    <w:rsid w:val="00ED3247"/>
    <w:rsid w:val="00ED35DC"/>
    <w:rsid w:val="00ED43D3"/>
    <w:rsid w:val="00ED43FD"/>
    <w:rsid w:val="00ED74C3"/>
    <w:rsid w:val="00EE1AE7"/>
    <w:rsid w:val="00EE22B7"/>
    <w:rsid w:val="00EE4F7C"/>
    <w:rsid w:val="00EE5673"/>
    <w:rsid w:val="00EE7B28"/>
    <w:rsid w:val="00EF0B2A"/>
    <w:rsid w:val="00EF33F2"/>
    <w:rsid w:val="00EF4B4C"/>
    <w:rsid w:val="00EF5B1B"/>
    <w:rsid w:val="00EF609A"/>
    <w:rsid w:val="00EF6B9D"/>
    <w:rsid w:val="00EF717B"/>
    <w:rsid w:val="00EF78E7"/>
    <w:rsid w:val="00F00C14"/>
    <w:rsid w:val="00F012A3"/>
    <w:rsid w:val="00F01779"/>
    <w:rsid w:val="00F01A0E"/>
    <w:rsid w:val="00F04ACD"/>
    <w:rsid w:val="00F04CDE"/>
    <w:rsid w:val="00F05473"/>
    <w:rsid w:val="00F05C02"/>
    <w:rsid w:val="00F05E46"/>
    <w:rsid w:val="00F0611C"/>
    <w:rsid w:val="00F1173A"/>
    <w:rsid w:val="00F124A5"/>
    <w:rsid w:val="00F131EE"/>
    <w:rsid w:val="00F14D55"/>
    <w:rsid w:val="00F15112"/>
    <w:rsid w:val="00F1616A"/>
    <w:rsid w:val="00F163E8"/>
    <w:rsid w:val="00F16DFF"/>
    <w:rsid w:val="00F20596"/>
    <w:rsid w:val="00F2082A"/>
    <w:rsid w:val="00F217DE"/>
    <w:rsid w:val="00F25104"/>
    <w:rsid w:val="00F26243"/>
    <w:rsid w:val="00F26C33"/>
    <w:rsid w:val="00F27AB8"/>
    <w:rsid w:val="00F27BF4"/>
    <w:rsid w:val="00F307CE"/>
    <w:rsid w:val="00F318AD"/>
    <w:rsid w:val="00F32688"/>
    <w:rsid w:val="00F329B7"/>
    <w:rsid w:val="00F32AC3"/>
    <w:rsid w:val="00F33C03"/>
    <w:rsid w:val="00F33C88"/>
    <w:rsid w:val="00F3447F"/>
    <w:rsid w:val="00F34E22"/>
    <w:rsid w:val="00F353E6"/>
    <w:rsid w:val="00F36912"/>
    <w:rsid w:val="00F369FA"/>
    <w:rsid w:val="00F36D99"/>
    <w:rsid w:val="00F37A3D"/>
    <w:rsid w:val="00F41440"/>
    <w:rsid w:val="00F416FB"/>
    <w:rsid w:val="00F41846"/>
    <w:rsid w:val="00F4353F"/>
    <w:rsid w:val="00F43EA5"/>
    <w:rsid w:val="00F441E1"/>
    <w:rsid w:val="00F44B15"/>
    <w:rsid w:val="00F46E72"/>
    <w:rsid w:val="00F500C1"/>
    <w:rsid w:val="00F50515"/>
    <w:rsid w:val="00F51176"/>
    <w:rsid w:val="00F51A50"/>
    <w:rsid w:val="00F520AE"/>
    <w:rsid w:val="00F531FC"/>
    <w:rsid w:val="00F535EF"/>
    <w:rsid w:val="00F55B50"/>
    <w:rsid w:val="00F55E56"/>
    <w:rsid w:val="00F567C7"/>
    <w:rsid w:val="00F614CF"/>
    <w:rsid w:val="00F625A4"/>
    <w:rsid w:val="00F62629"/>
    <w:rsid w:val="00F637C9"/>
    <w:rsid w:val="00F6435C"/>
    <w:rsid w:val="00F65C3A"/>
    <w:rsid w:val="00F67982"/>
    <w:rsid w:val="00F700A0"/>
    <w:rsid w:val="00F70B46"/>
    <w:rsid w:val="00F7105E"/>
    <w:rsid w:val="00F7113C"/>
    <w:rsid w:val="00F720A7"/>
    <w:rsid w:val="00F74151"/>
    <w:rsid w:val="00F74758"/>
    <w:rsid w:val="00F76087"/>
    <w:rsid w:val="00F77654"/>
    <w:rsid w:val="00F77756"/>
    <w:rsid w:val="00F80626"/>
    <w:rsid w:val="00F80CD8"/>
    <w:rsid w:val="00F839B9"/>
    <w:rsid w:val="00F849D7"/>
    <w:rsid w:val="00F864D9"/>
    <w:rsid w:val="00F866BA"/>
    <w:rsid w:val="00F879C7"/>
    <w:rsid w:val="00F92C3E"/>
    <w:rsid w:val="00F9450F"/>
    <w:rsid w:val="00F960C3"/>
    <w:rsid w:val="00F960CA"/>
    <w:rsid w:val="00F96EF5"/>
    <w:rsid w:val="00F97AF1"/>
    <w:rsid w:val="00F97C72"/>
    <w:rsid w:val="00F97DCE"/>
    <w:rsid w:val="00FA2086"/>
    <w:rsid w:val="00FA2584"/>
    <w:rsid w:val="00FA2F38"/>
    <w:rsid w:val="00FA325C"/>
    <w:rsid w:val="00FA4DAA"/>
    <w:rsid w:val="00FA50B8"/>
    <w:rsid w:val="00FB02DC"/>
    <w:rsid w:val="00FB0573"/>
    <w:rsid w:val="00FB0758"/>
    <w:rsid w:val="00FB1056"/>
    <w:rsid w:val="00FB170C"/>
    <w:rsid w:val="00FB1F47"/>
    <w:rsid w:val="00FB1F82"/>
    <w:rsid w:val="00FB4949"/>
    <w:rsid w:val="00FB6027"/>
    <w:rsid w:val="00FB6044"/>
    <w:rsid w:val="00FB71C6"/>
    <w:rsid w:val="00FC0349"/>
    <w:rsid w:val="00FC2092"/>
    <w:rsid w:val="00FC2116"/>
    <w:rsid w:val="00FC344A"/>
    <w:rsid w:val="00FC4800"/>
    <w:rsid w:val="00FC491F"/>
    <w:rsid w:val="00FC4BA3"/>
    <w:rsid w:val="00FC4DDB"/>
    <w:rsid w:val="00FC4DE2"/>
    <w:rsid w:val="00FC5CFC"/>
    <w:rsid w:val="00FC72EE"/>
    <w:rsid w:val="00FD00C8"/>
    <w:rsid w:val="00FD33BE"/>
    <w:rsid w:val="00FD392C"/>
    <w:rsid w:val="00FD394E"/>
    <w:rsid w:val="00FD4C90"/>
    <w:rsid w:val="00FD7203"/>
    <w:rsid w:val="00FE12EF"/>
    <w:rsid w:val="00FE3783"/>
    <w:rsid w:val="00FE5021"/>
    <w:rsid w:val="00FE6A06"/>
    <w:rsid w:val="00FE79CB"/>
    <w:rsid w:val="00FF1404"/>
    <w:rsid w:val="00FF279A"/>
    <w:rsid w:val="00FF5B5D"/>
    <w:rsid w:val="00FF5D76"/>
    <w:rsid w:val="00FF6125"/>
    <w:rsid w:val="00FF6726"/>
    <w:rsid w:val="00FF6D82"/>
    <w:rsid w:val="00FF70AE"/>
    <w:rsid w:val="00FF7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29"/>
  </w:style>
  <w:style w:type="paragraph" w:styleId="3">
    <w:name w:val="heading 3"/>
    <w:basedOn w:val="a"/>
    <w:link w:val="30"/>
    <w:uiPriority w:val="9"/>
    <w:qFormat/>
    <w:rsid w:val="001D37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374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0D052D"/>
    <w:pPr>
      <w:ind w:left="720"/>
      <w:contextualSpacing/>
    </w:pPr>
  </w:style>
  <w:style w:type="character" w:customStyle="1" w:styleId="apple-converted-space">
    <w:name w:val="apple-converted-space"/>
    <w:basedOn w:val="a0"/>
    <w:rsid w:val="006B0F05"/>
  </w:style>
  <w:style w:type="character" w:styleId="a4">
    <w:name w:val="Hyperlink"/>
    <w:basedOn w:val="a0"/>
    <w:uiPriority w:val="99"/>
    <w:semiHidden/>
    <w:unhideWhenUsed/>
    <w:rsid w:val="006B0F05"/>
    <w:rPr>
      <w:color w:val="0000FF"/>
      <w:u w:val="single"/>
    </w:rPr>
  </w:style>
  <w:style w:type="paragraph" w:customStyle="1" w:styleId="formattext">
    <w:name w:val="formattext"/>
    <w:basedOn w:val="a"/>
    <w:rsid w:val="001D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73BD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73BD8"/>
    <w:pPr>
      <w:widowControl w:val="0"/>
      <w:autoSpaceDE w:val="0"/>
      <w:autoSpaceDN w:val="0"/>
      <w:spacing w:after="0" w:line="240" w:lineRule="auto"/>
    </w:pPr>
    <w:rPr>
      <w:rFonts w:ascii="Calibri" w:eastAsia="Times New Roman" w:hAnsi="Calibri" w:cs="Calibri"/>
      <w:szCs w:val="20"/>
    </w:rPr>
  </w:style>
  <w:style w:type="character" w:styleId="a5">
    <w:name w:val="annotation reference"/>
    <w:basedOn w:val="a0"/>
    <w:uiPriority w:val="99"/>
    <w:semiHidden/>
    <w:unhideWhenUsed/>
    <w:rsid w:val="00586F2C"/>
    <w:rPr>
      <w:sz w:val="16"/>
      <w:szCs w:val="16"/>
    </w:rPr>
  </w:style>
  <w:style w:type="paragraph" w:styleId="a6">
    <w:name w:val="annotation text"/>
    <w:basedOn w:val="a"/>
    <w:link w:val="a7"/>
    <w:uiPriority w:val="99"/>
    <w:semiHidden/>
    <w:unhideWhenUsed/>
    <w:rsid w:val="00586F2C"/>
    <w:pPr>
      <w:spacing w:line="240" w:lineRule="auto"/>
    </w:pPr>
    <w:rPr>
      <w:sz w:val="20"/>
      <w:szCs w:val="20"/>
    </w:rPr>
  </w:style>
  <w:style w:type="character" w:customStyle="1" w:styleId="a7">
    <w:name w:val="Текст примечания Знак"/>
    <w:basedOn w:val="a0"/>
    <w:link w:val="a6"/>
    <w:uiPriority w:val="99"/>
    <w:semiHidden/>
    <w:rsid w:val="00586F2C"/>
    <w:rPr>
      <w:sz w:val="20"/>
      <w:szCs w:val="20"/>
    </w:rPr>
  </w:style>
  <w:style w:type="paragraph" w:styleId="a8">
    <w:name w:val="annotation subject"/>
    <w:basedOn w:val="a6"/>
    <w:next w:val="a6"/>
    <w:link w:val="a9"/>
    <w:uiPriority w:val="99"/>
    <w:semiHidden/>
    <w:unhideWhenUsed/>
    <w:rsid w:val="00586F2C"/>
    <w:rPr>
      <w:b/>
      <w:bCs/>
    </w:rPr>
  </w:style>
  <w:style w:type="character" w:customStyle="1" w:styleId="a9">
    <w:name w:val="Тема примечания Знак"/>
    <w:basedOn w:val="a7"/>
    <w:link w:val="a8"/>
    <w:uiPriority w:val="99"/>
    <w:semiHidden/>
    <w:rsid w:val="00586F2C"/>
    <w:rPr>
      <w:b/>
      <w:bCs/>
      <w:sz w:val="20"/>
      <w:szCs w:val="20"/>
    </w:rPr>
  </w:style>
  <w:style w:type="paragraph" w:styleId="aa">
    <w:name w:val="Balloon Text"/>
    <w:basedOn w:val="a"/>
    <w:link w:val="ab"/>
    <w:uiPriority w:val="99"/>
    <w:semiHidden/>
    <w:unhideWhenUsed/>
    <w:rsid w:val="00586F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6F2C"/>
    <w:rPr>
      <w:rFonts w:ascii="Tahoma" w:hAnsi="Tahoma" w:cs="Tahoma"/>
      <w:sz w:val="16"/>
      <w:szCs w:val="16"/>
    </w:rPr>
  </w:style>
  <w:style w:type="character" w:customStyle="1" w:styleId="2">
    <w:name w:val="Основной текст (2)_"/>
    <w:basedOn w:val="a0"/>
    <w:link w:val="20"/>
    <w:rsid w:val="00F51176"/>
    <w:rPr>
      <w:rFonts w:ascii="Times New Roman" w:eastAsia="Times New Roman" w:hAnsi="Times New Roman" w:cs="Times New Roman"/>
      <w:shd w:val="clear" w:color="auto" w:fill="FFFFFF"/>
    </w:rPr>
  </w:style>
  <w:style w:type="paragraph" w:customStyle="1" w:styleId="20">
    <w:name w:val="Основной текст (2)"/>
    <w:basedOn w:val="a"/>
    <w:link w:val="2"/>
    <w:rsid w:val="00F51176"/>
    <w:pPr>
      <w:widowControl w:val="0"/>
      <w:shd w:val="clear" w:color="auto" w:fill="FFFFFF"/>
      <w:spacing w:after="300" w:line="0" w:lineRule="atLeast"/>
      <w:jc w:val="right"/>
    </w:pPr>
    <w:rPr>
      <w:rFonts w:ascii="Times New Roman" w:eastAsia="Times New Roman" w:hAnsi="Times New Roman" w:cs="Times New Roman"/>
    </w:rPr>
  </w:style>
  <w:style w:type="paragraph" w:customStyle="1" w:styleId="ConsTitle">
    <w:name w:val="ConsTitle"/>
    <w:rsid w:val="00BE476B"/>
    <w:pPr>
      <w:widowControl w:val="0"/>
      <w:autoSpaceDE w:val="0"/>
      <w:autoSpaceDN w:val="0"/>
      <w:adjustRightInd w:val="0"/>
      <w:spacing w:after="0" w:line="240" w:lineRule="auto"/>
      <w:ind w:right="19772"/>
    </w:pPr>
    <w:rPr>
      <w:rFonts w:ascii="Arial" w:eastAsia="Calibri" w:hAnsi="Arial" w:cs="Arial"/>
      <w:b/>
      <w:bCs/>
      <w:sz w:val="16"/>
      <w:szCs w:val="16"/>
    </w:rPr>
  </w:style>
  <w:style w:type="paragraph" w:styleId="ac">
    <w:name w:val="footnote text"/>
    <w:basedOn w:val="a"/>
    <w:link w:val="ad"/>
    <w:uiPriority w:val="99"/>
    <w:semiHidden/>
    <w:unhideWhenUsed/>
    <w:rsid w:val="00583B82"/>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583B82"/>
    <w:rPr>
      <w:rFonts w:ascii="Times New Roman" w:eastAsia="Times New Roman" w:hAnsi="Times New Roman" w:cs="Times New Roman"/>
      <w:sz w:val="20"/>
      <w:szCs w:val="20"/>
    </w:rPr>
  </w:style>
  <w:style w:type="character" w:styleId="ae">
    <w:name w:val="footnote reference"/>
    <w:uiPriority w:val="99"/>
    <w:semiHidden/>
    <w:unhideWhenUsed/>
    <w:rsid w:val="00583B82"/>
    <w:rPr>
      <w:vertAlign w:val="superscript"/>
    </w:rPr>
  </w:style>
  <w:style w:type="table" w:styleId="af">
    <w:name w:val="Table Grid"/>
    <w:basedOn w:val="a1"/>
    <w:uiPriority w:val="59"/>
    <w:rsid w:val="009255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59"/>
    <w:rsid w:val="00A94D1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C4DE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C4DE2"/>
  </w:style>
  <w:style w:type="paragraph" w:styleId="af2">
    <w:name w:val="footer"/>
    <w:basedOn w:val="a"/>
    <w:link w:val="af3"/>
    <w:uiPriority w:val="99"/>
    <w:unhideWhenUsed/>
    <w:rsid w:val="00FC4DE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C4DE2"/>
  </w:style>
  <w:style w:type="table" w:customStyle="1" w:styleId="21">
    <w:name w:val="Сетка таблицы2"/>
    <w:basedOn w:val="a1"/>
    <w:next w:val="af"/>
    <w:uiPriority w:val="59"/>
    <w:rsid w:val="00DC7D3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D37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374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0D052D"/>
    <w:pPr>
      <w:ind w:left="720"/>
      <w:contextualSpacing/>
    </w:pPr>
  </w:style>
  <w:style w:type="character" w:customStyle="1" w:styleId="apple-converted-space">
    <w:name w:val="apple-converted-space"/>
    <w:basedOn w:val="a0"/>
    <w:rsid w:val="006B0F05"/>
  </w:style>
  <w:style w:type="character" w:styleId="a4">
    <w:name w:val="Hyperlink"/>
    <w:basedOn w:val="a0"/>
    <w:uiPriority w:val="99"/>
    <w:semiHidden/>
    <w:unhideWhenUsed/>
    <w:rsid w:val="006B0F05"/>
    <w:rPr>
      <w:color w:val="0000FF"/>
      <w:u w:val="single"/>
    </w:rPr>
  </w:style>
  <w:style w:type="paragraph" w:customStyle="1" w:styleId="formattext">
    <w:name w:val="formattext"/>
    <w:basedOn w:val="a"/>
    <w:rsid w:val="001D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73BD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73BD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8F0029EFCD563DBFA19AC3EB7F1A1404740C2C5CF2BF33FC1452B3A2C3F2CB7916F5970C2D53EF329D08591727D0CA757B54BD3Dv6H" TargetMode="External"/><Relationship Id="rId18" Type="http://schemas.openxmlformats.org/officeDocument/2006/relationships/hyperlink" Target="consultantplus://offline/ref=36420CB7505565C3077A36D934CCD4EC6CE590BA01D908EAEC8B59C1BDBEF0921B524FC02727824340A29044BFV9b3I" TargetMode="External"/><Relationship Id="rId26" Type="http://schemas.openxmlformats.org/officeDocument/2006/relationships/hyperlink" Target="consultantplus://offline/ref=10BF5FF97DB2F5ADEA41B9B9C613A3B6E6A5D390D262352FC7570A91FCBE082B0C76D29AFCB4EE2030BC57ED467403885CPCxFH" TargetMode="External"/><Relationship Id="rId21" Type="http://schemas.openxmlformats.org/officeDocument/2006/relationships/hyperlink" Target="consultantplus://offline/ref=36420CB7505565C3077A36D934CCD4EC6CE590BA01D908EAEC8B59C1BDBEF0921B524FC02727824340A29044BFV9b3I" TargetMode="External"/><Relationship Id="rId34" Type="http://schemas.openxmlformats.org/officeDocument/2006/relationships/hyperlink" Target="consultantplus://offline/ref=10BF5FF97DB2F5ADEA41A7B4D07FFFBEE3AF899ED4643F719C060CC6A3EE0E7E4C36D4CFAEFBEF7C75E144EC4F74018943C4DEBEP6x5H" TargetMode="External"/><Relationship Id="rId7" Type="http://schemas.openxmlformats.org/officeDocument/2006/relationships/footnotes" Target="footnotes.xml"/><Relationship Id="rId12" Type="http://schemas.openxmlformats.org/officeDocument/2006/relationships/hyperlink" Target="consultantplus://offline/ref=778F0029EFCD563DBFA19AC3EB7F1A14057D042354F7BF33FC1452B3A2C3F2CB7916F597052606B776C35108576CDDCB6F6754BDC110532031vEH" TargetMode="External"/><Relationship Id="rId17" Type="http://schemas.openxmlformats.org/officeDocument/2006/relationships/hyperlink" Target="consultantplus://offline/ref=36420CB7505565C3077A36D934CCD4EC6CE590BA01D908EAEC8B59C1BDBEF0921B524FC02727824340A29044BFV9b3I" TargetMode="External"/><Relationship Id="rId25" Type="http://schemas.openxmlformats.org/officeDocument/2006/relationships/hyperlink" Target="consultantplus://offline/ref=36420CB7505565C3077A36D934CCD4EC6CE590BA01D908EAEC8B59C1BDBEF0921B524FC02727824340A29044BFV9b3I" TargetMode="External"/><Relationship Id="rId33" Type="http://schemas.openxmlformats.org/officeDocument/2006/relationships/hyperlink" Target="consultantplus://offline/ref=10BF5FF97DB2F5ADEA41B9B9C613A3B6E6A5D390D262352FC7570A91FCBE082B0C76D29AEEB4B62C31B449E5456155D91993D3BE64BD5C7F89F33491P4x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6420CB7505565C3077A36D934CCD4EC6CE590BA01D908EAEC8B59C1BDBEF0921B524FC02727824340A29044BFV9b3I" TargetMode="External"/><Relationship Id="rId20" Type="http://schemas.openxmlformats.org/officeDocument/2006/relationships/hyperlink" Target="consultantplus://offline/ref=36420CB7505565C3077A36D934CCD4EC6CE590BA01D908EAEC8B59C1BDBEF0921B524FC02727824340A29044BFV9b3I" TargetMode="External"/><Relationship Id="rId29" Type="http://schemas.openxmlformats.org/officeDocument/2006/relationships/hyperlink" Target="consultantplus://offline/ref=10BF5FF97DB2F5ADEA41B9B9C613A3B6E6A5D390D262352FC7570A91FCBE082B0C76D29AFCB4EE2030BC57ED467403885CPCx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8F0029EFCD563DBFA184CEFD13461C00765A265DF2B767A04654E4FD93F49E3956F3C246620ABF76C805511132849A2F2C59BCDB0C53200943C8CB3Bv0H" TargetMode="External"/><Relationship Id="rId24" Type="http://schemas.openxmlformats.org/officeDocument/2006/relationships/hyperlink" Target="consultantplus://offline/ref=36420CB7505565C3077A36D934CCD4EC6CE590BA01D908EAEC8B59C1BDBEF0921B524FC02727824340A29044BFV9b3I" TargetMode="External"/><Relationship Id="rId32" Type="http://schemas.openxmlformats.org/officeDocument/2006/relationships/hyperlink" Target="consultantplus://offline/ref=10BF5FF97DB2F5ADEA41B9B9C613A3B6E6A5D390D262352FC7570A91FCBE082B0C76D29AFCB4EE2030BC57ED467403885CPCxF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78F0029EFCD563DBFA184CEFD13461C00765A265DF2B767A04654E4FD93F49E3956F3C246620ABF76C805511132849A2F2C59BCDB0C53200943C8CB3Bv0H" TargetMode="External"/><Relationship Id="rId23" Type="http://schemas.openxmlformats.org/officeDocument/2006/relationships/hyperlink" Target="consultantplus://offline/ref=2737C7E822AD8322A1575D5F2839F1E27FFD9BB37BF8138CCC6650A553210CAE9F029A98BA5E0D16C0AE2A5920D01B8DB6D000B289201C9DE762029858YAK" TargetMode="External"/><Relationship Id="rId28" Type="http://schemas.openxmlformats.org/officeDocument/2006/relationships/hyperlink" Target="consultantplus://offline/ref=10BF5FF97DB2F5ADEA41B9B9C613A3B6E6A5D390D262352FC7570A91FCBE082B0C76D29AEEB4B62C31B449E9436155D91993D3BE64BD5C7F89F33491P4x7H" TargetMode="External"/><Relationship Id="rId36" Type="http://schemas.openxmlformats.org/officeDocument/2006/relationships/header" Target="header1.xml"/><Relationship Id="rId10" Type="http://schemas.openxmlformats.org/officeDocument/2006/relationships/hyperlink" Target="consultantplus://offline/ref=778F0029EFCD563DBFA19AC3EB7F1A14057D042354F7BF33FC1452B3A2C3F2CB7916F597052606B776C35108576CDDCB6F6754BDC110532031vEH" TargetMode="External"/><Relationship Id="rId19" Type="http://schemas.openxmlformats.org/officeDocument/2006/relationships/hyperlink" Target="consultantplus://offline/ref=36420CB7505565C3077A36D934CCD4EC6CE590BA01D908EAEC8B59C1BDBEF0921B524FC02727824340A29044BFV9b3I" TargetMode="External"/><Relationship Id="rId31" Type="http://schemas.openxmlformats.org/officeDocument/2006/relationships/hyperlink" Target="consultantplus://offline/ref=10BF5FF97DB2F5ADEA41B9B9C613A3B6E6A5D390D262352FC7570A91FCBE082B0C76D29AEEB4B62C31B449E5456155D91993D3BE64BD5C7F89F33491P4x7H" TargetMode="External"/><Relationship Id="rId4" Type="http://schemas.microsoft.com/office/2007/relationships/stylesWithEffects" Target="stylesWithEffects.xml"/><Relationship Id="rId9" Type="http://schemas.openxmlformats.org/officeDocument/2006/relationships/hyperlink" Target="consultantplus://offline/ref=778F0029EFCD563DBFA19AC3EB7F1A1404740C2C5CF2BF33FC1452B3A2C3F2CB7916F5970C2D53EF329D08591727D0CA757B54BD3Dv6H" TargetMode="External"/><Relationship Id="rId14" Type="http://schemas.openxmlformats.org/officeDocument/2006/relationships/hyperlink" Target="consultantplus://offline/ref=778F0029EFCD563DBFA19AC3EB7F1A14077C0D2B5DF5BF33FC1452B3A2C3F2CB7916F597052607BF71C35108576CDDCB6F6754BDC110532031vEH" TargetMode="External"/><Relationship Id="rId22" Type="http://schemas.openxmlformats.org/officeDocument/2006/relationships/hyperlink" Target="consultantplus://offline/ref=624640BC3DD1271C723EE6D86D6251F342CA6E3970F139A16AAA51F6EC1E7CAB8A660C1DE1AA2458CD3B471861DA2DAA1BDB9CF11B86D6934A5284A6A224H" TargetMode="External"/><Relationship Id="rId27" Type="http://schemas.openxmlformats.org/officeDocument/2006/relationships/hyperlink" Target="consultantplus://offline/ref=10BF5FF97DB2F5ADEA41B9B9C613A3B6E6A5D390D262352FC7570A91FCBE082B0C76D29AEEB4B62C31B449EB436155D91993D3BE64BD5C7F89F33491P4x7H" TargetMode="External"/><Relationship Id="rId30" Type="http://schemas.openxmlformats.org/officeDocument/2006/relationships/hyperlink" Target="consultantplus://offline/ref=10BF5FF97DB2F5ADEA41B9B9C613A3B6E6A5D390D262352FC7570A91FCBE082B0C76D29AEEB4B62C31B449EA466155D91993D3BE64BD5C7F89F33491P4x7H" TargetMode="External"/><Relationship Id="rId35" Type="http://schemas.openxmlformats.org/officeDocument/2006/relationships/hyperlink" Target="consultantplus://offline/ref=10BF5FF97DB2F5ADEA41B9B9C613A3B6E6A5D390D262352FC7570A91FCBE082B0C76D29AFCB4EE2030BC57ED467403885CPCxFH"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16011-73EC-4B0E-9969-0C1BD633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15651</Words>
  <Characters>89213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104655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Стражец Наталья Сергеевна</cp:lastModifiedBy>
  <cp:revision>22</cp:revision>
  <cp:lastPrinted>2019-02-12T07:37:00Z</cp:lastPrinted>
  <dcterms:created xsi:type="dcterms:W3CDTF">2019-03-26T11:52:00Z</dcterms:created>
  <dcterms:modified xsi:type="dcterms:W3CDTF">2019-03-27T11:40:00Z</dcterms:modified>
</cp:coreProperties>
</file>