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A8" w:rsidRDefault="00014CA8" w:rsidP="00014CA8">
      <w:pPr>
        <w:pStyle w:val="p2"/>
        <w:spacing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городского округа Тольятти от 05.05.2017 г. № 1523-п/1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осуществляющим деятельность в сфере культуры»</w:t>
      </w:r>
    </w:p>
    <w:p w:rsidR="00014CA8" w:rsidRDefault="00014CA8" w:rsidP="00014CA8">
      <w:pPr>
        <w:pStyle w:val="p2"/>
        <w:spacing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14CA8" w:rsidRPr="00F43579" w:rsidRDefault="00014CA8" w:rsidP="00014CA8">
      <w:pPr>
        <w:pStyle w:val="p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t xml:space="preserve">            </w:t>
      </w:r>
      <w:proofErr w:type="gramStart"/>
      <w:r w:rsidRPr="00F43579">
        <w:rPr>
          <w:color w:val="000000"/>
          <w:sz w:val="28"/>
          <w:szCs w:val="28"/>
        </w:rPr>
        <w:t>В связи с необходимостью уточнения</w:t>
      </w:r>
      <w:r w:rsidRPr="00F43579">
        <w:rPr>
          <w:rStyle w:val="s1"/>
          <w:color w:val="4F81BD"/>
          <w:sz w:val="28"/>
          <w:szCs w:val="28"/>
        </w:rPr>
        <w:t xml:space="preserve"> </w:t>
      </w:r>
      <w:r w:rsidRPr="00F43579">
        <w:rPr>
          <w:color w:val="000000"/>
          <w:sz w:val="28"/>
          <w:szCs w:val="28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осуществляющим деятельность в сфере культуры, в соответствии с постановлением администрации городского округа Тольятти от 15.12.2017 г. № 4099-п/1 «Об утверждении типовых форм соглашений (договоров) о предоставлении из бюджета городского округа Тольятти субсидии юридическим лицам (за</w:t>
      </w:r>
      <w:proofErr w:type="gramEnd"/>
      <w:r w:rsidRPr="00F43579">
        <w:rPr>
          <w:color w:val="000000"/>
          <w:sz w:val="28"/>
          <w:szCs w:val="28"/>
        </w:rPr>
        <w:t xml:space="preserve">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 руководствуясь Уставом городского округа Тольятти, администрация городского округа Тольятти ПОСТАНОВЛЯЕТ: </w:t>
      </w:r>
    </w:p>
    <w:p w:rsidR="00014CA8" w:rsidRPr="00F43579" w:rsidRDefault="00014CA8" w:rsidP="00014CA8">
      <w:pPr>
        <w:pStyle w:val="p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t>1.Внести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осуществляющим деятельность в сфере культуры, утвержденный постановлением администрации городского округа Тольятти от 05.05.2017 г. № 1523-п/1 (далее-Порядок) (газета «Городские ведомости», 2017, 12 мая), следующие изменения:</w:t>
      </w:r>
    </w:p>
    <w:p w:rsidR="00BD44EE" w:rsidRDefault="00BD44EE" w:rsidP="00014CA8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1.1.В разделе I Порядка:</w:t>
      </w:r>
    </w:p>
    <w:p w:rsidR="002A5A99" w:rsidRPr="00F43579" w:rsidRDefault="002A5A99" w:rsidP="00014CA8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347AC">
        <w:rPr>
          <w:color w:val="000000"/>
          <w:sz w:val="28"/>
          <w:szCs w:val="28"/>
        </w:rPr>
        <w:t xml:space="preserve">1.1.1. </w:t>
      </w:r>
      <w:r w:rsidR="00BD44EE" w:rsidRPr="004347AC">
        <w:rPr>
          <w:color w:val="000000"/>
          <w:sz w:val="28"/>
          <w:szCs w:val="28"/>
        </w:rPr>
        <w:t>П</w:t>
      </w:r>
      <w:r w:rsidRPr="004347AC">
        <w:rPr>
          <w:color w:val="000000"/>
          <w:sz w:val="28"/>
          <w:szCs w:val="28"/>
        </w:rPr>
        <w:t>одпункт 1.3.1. пункта 1.3. признать утратившим силу.</w:t>
      </w:r>
    </w:p>
    <w:p w:rsidR="00014CA8" w:rsidRPr="00F43579" w:rsidRDefault="00BD44EE" w:rsidP="00014CA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1.1.2. П</w:t>
      </w:r>
      <w:r w:rsidR="00014CA8" w:rsidRPr="00F43579">
        <w:rPr>
          <w:rFonts w:ascii="Times New Roman" w:hAnsi="Times New Roman" w:cs="Times New Roman"/>
          <w:sz w:val="28"/>
          <w:szCs w:val="28"/>
        </w:rPr>
        <w:t xml:space="preserve">ункт 1.5 изложить в следующей редакции: </w:t>
      </w:r>
    </w:p>
    <w:p w:rsidR="00014CA8" w:rsidRDefault="004347AC" w:rsidP="00014CA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4CA8" w:rsidRPr="00F43579">
        <w:rPr>
          <w:rFonts w:ascii="Times New Roman" w:hAnsi="Times New Roman" w:cs="Times New Roman"/>
          <w:sz w:val="28"/>
          <w:szCs w:val="28"/>
        </w:rPr>
        <w:t xml:space="preserve">« 1.5. </w:t>
      </w:r>
      <w:proofErr w:type="gramStart"/>
      <w:r w:rsidR="00014CA8" w:rsidRPr="00F43579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российские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</w:t>
      </w:r>
      <w:r w:rsidR="00A05E58">
        <w:rPr>
          <w:rFonts w:ascii="Times New Roman" w:hAnsi="Times New Roman" w:cs="Times New Roman"/>
          <w:sz w:val="28"/>
          <w:szCs w:val="28"/>
        </w:rPr>
        <w:t>(далее - Получатели</w:t>
      </w:r>
      <w:r w:rsidR="00D53600">
        <w:rPr>
          <w:rFonts w:ascii="Times New Roman" w:hAnsi="Times New Roman" w:cs="Times New Roman"/>
          <w:sz w:val="28"/>
          <w:szCs w:val="28"/>
        </w:rPr>
        <w:t xml:space="preserve">) </w:t>
      </w:r>
      <w:r w:rsidR="00014CA8" w:rsidRPr="00F43579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в сфере культуры на территории городского округа Тольятти, а также за её пределами для содействия формированию положительного имиджа городского округа Тольятти, и соответствующие </w:t>
      </w:r>
      <w:r w:rsidR="00014CA8" w:rsidRPr="00940995">
        <w:rPr>
          <w:rFonts w:ascii="Times New Roman" w:hAnsi="Times New Roman" w:cs="Times New Roman"/>
          <w:sz w:val="28"/>
          <w:szCs w:val="28"/>
        </w:rPr>
        <w:t xml:space="preserve">требованиям пункта 2.1. настоящего </w:t>
      </w:r>
      <w:r w:rsidR="004A0AFE">
        <w:rPr>
          <w:rFonts w:ascii="Times New Roman" w:hAnsi="Times New Roman" w:cs="Times New Roman"/>
          <w:sz w:val="28"/>
          <w:szCs w:val="28"/>
        </w:rPr>
        <w:t>П</w:t>
      </w:r>
      <w:r w:rsidR="00014CA8" w:rsidRPr="00940995">
        <w:rPr>
          <w:rFonts w:ascii="Times New Roman" w:hAnsi="Times New Roman" w:cs="Times New Roman"/>
          <w:sz w:val="28"/>
          <w:szCs w:val="28"/>
        </w:rPr>
        <w:t>орядка».</w:t>
      </w:r>
      <w:proofErr w:type="gramEnd"/>
    </w:p>
    <w:p w:rsidR="00A70969" w:rsidRDefault="00A70969" w:rsidP="00014CA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6581">
        <w:rPr>
          <w:rFonts w:ascii="Times New Roman" w:hAnsi="Times New Roman" w:cs="Times New Roman"/>
          <w:sz w:val="28"/>
          <w:szCs w:val="28"/>
        </w:rPr>
        <w:t xml:space="preserve">1.1.3. </w:t>
      </w:r>
      <w:r w:rsidR="00BD44EE" w:rsidRPr="00076581">
        <w:rPr>
          <w:rFonts w:ascii="Times New Roman" w:hAnsi="Times New Roman" w:cs="Times New Roman"/>
          <w:sz w:val="28"/>
          <w:szCs w:val="28"/>
        </w:rPr>
        <w:t>П</w:t>
      </w:r>
      <w:r w:rsidRPr="00076581">
        <w:rPr>
          <w:rFonts w:ascii="Times New Roman" w:hAnsi="Times New Roman" w:cs="Times New Roman"/>
          <w:sz w:val="28"/>
          <w:szCs w:val="28"/>
        </w:rPr>
        <w:t>ункт 1.9. признать утратившим силу.</w:t>
      </w:r>
    </w:p>
    <w:p w:rsidR="00E630ED" w:rsidRPr="00E630ED" w:rsidRDefault="003C3D37" w:rsidP="00014CA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0ED" w:rsidRPr="00E630ED">
        <w:rPr>
          <w:rFonts w:ascii="Times New Roman" w:hAnsi="Times New Roman" w:cs="Times New Roman"/>
          <w:sz w:val="28"/>
          <w:szCs w:val="28"/>
        </w:rPr>
        <w:t>1.1.4.</w:t>
      </w:r>
      <w:r w:rsidR="009C7C43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E630ED">
        <w:rPr>
          <w:rFonts w:ascii="Times New Roman" w:hAnsi="Times New Roman" w:cs="Times New Roman"/>
          <w:sz w:val="28"/>
          <w:szCs w:val="28"/>
        </w:rPr>
        <w:t xml:space="preserve">2.3 </w:t>
      </w:r>
      <w:r w:rsidR="00E630ED" w:rsidRPr="00E630E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A0AFE" w:rsidRPr="00940995" w:rsidRDefault="00E630ED" w:rsidP="00E630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630ED">
        <w:rPr>
          <w:sz w:val="28"/>
          <w:szCs w:val="28"/>
        </w:rPr>
        <w:t>«2.3. Прием заявок и документов, предусмотренных пунктом 2.4. настоящего Порядка для рассмотрения Главным распорядителем осуществляется по адресу: 445020, Самарская область, г. Тольятти, ул. Белорусская, 33, кабинет 809, в установленные часы работы администрации городского округа Тольятти.</w:t>
      </w:r>
    </w:p>
    <w:p w:rsidR="00014CA8" w:rsidRPr="00940995" w:rsidRDefault="00014CA8" w:rsidP="00014CA8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40995">
        <w:rPr>
          <w:color w:val="000000"/>
          <w:sz w:val="28"/>
          <w:szCs w:val="28"/>
        </w:rPr>
        <w:t>1.2. В разделе II Порядка:</w:t>
      </w:r>
    </w:p>
    <w:p w:rsidR="00014CA8" w:rsidRPr="00F43579" w:rsidRDefault="00014CA8" w:rsidP="00014CA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95">
        <w:rPr>
          <w:rFonts w:ascii="Times New Roman" w:hAnsi="Times New Roman" w:cs="Times New Roman"/>
          <w:sz w:val="28"/>
          <w:szCs w:val="28"/>
        </w:rPr>
        <w:t>1.2.1. Пункт 2.1 изложить в следующей редакции</w:t>
      </w:r>
      <w:r w:rsidRPr="00F43579">
        <w:rPr>
          <w:rFonts w:ascii="Times New Roman" w:hAnsi="Times New Roman" w:cs="Times New Roman"/>
          <w:sz w:val="28"/>
          <w:szCs w:val="28"/>
        </w:rPr>
        <w:t>:</w:t>
      </w:r>
    </w:p>
    <w:p w:rsidR="00014CA8" w:rsidRPr="00F43579" w:rsidRDefault="00014CA8" w:rsidP="00014CA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79">
        <w:rPr>
          <w:rFonts w:ascii="Times New Roman" w:hAnsi="Times New Roman" w:cs="Times New Roman"/>
          <w:sz w:val="28"/>
          <w:szCs w:val="28"/>
        </w:rPr>
        <w:t xml:space="preserve">« 2.1.В целях предоставления субсидии к </w:t>
      </w:r>
      <w:r w:rsidR="00A05E58">
        <w:rPr>
          <w:rFonts w:ascii="Times New Roman" w:hAnsi="Times New Roman" w:cs="Times New Roman"/>
          <w:sz w:val="28"/>
          <w:szCs w:val="28"/>
        </w:rPr>
        <w:t>Получателям</w:t>
      </w:r>
      <w:r w:rsidRPr="00F43579">
        <w:rPr>
          <w:rFonts w:ascii="Times New Roman" w:hAnsi="Times New Roman" w:cs="Times New Roman"/>
          <w:sz w:val="28"/>
          <w:szCs w:val="28"/>
        </w:rPr>
        <w:t xml:space="preserve"> предъявляются  следующие требования:</w:t>
      </w:r>
    </w:p>
    <w:p w:rsidR="00014CA8" w:rsidRPr="00874C26" w:rsidRDefault="00014CA8" w:rsidP="00014C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C26">
        <w:rPr>
          <w:rFonts w:ascii="Times New Roman" w:eastAsia="Calibri" w:hAnsi="Times New Roman" w:cs="Times New Roman"/>
          <w:sz w:val="28"/>
          <w:szCs w:val="28"/>
        </w:rPr>
        <w:t xml:space="preserve">2.1.1. </w:t>
      </w:r>
      <w:r w:rsidR="00D55074" w:rsidRPr="00874C26">
        <w:rPr>
          <w:rFonts w:ascii="Times New Roman" w:eastAsia="Calibri" w:hAnsi="Times New Roman" w:cs="Times New Roman"/>
          <w:sz w:val="28"/>
          <w:szCs w:val="28"/>
        </w:rPr>
        <w:t>О</w:t>
      </w:r>
      <w:r w:rsidRPr="00874C26">
        <w:rPr>
          <w:rFonts w:ascii="Times New Roman" w:eastAsia="Calibri" w:hAnsi="Times New Roman" w:cs="Times New Roman"/>
          <w:sz w:val="28"/>
          <w:szCs w:val="28"/>
        </w:rPr>
        <w:t>тсутствие</w:t>
      </w:r>
      <w:r w:rsidRPr="00874C26">
        <w:rPr>
          <w:rFonts w:ascii="Times New Roman" w:hAnsi="Times New Roman" w:cs="Times New Roman"/>
          <w:sz w:val="28"/>
          <w:szCs w:val="28"/>
        </w:rPr>
        <w:t xml:space="preserve"> </w:t>
      </w:r>
      <w:r w:rsidR="00D75676" w:rsidRPr="00874C26">
        <w:rPr>
          <w:rFonts w:ascii="Times New Roman" w:hAnsi="Times New Roman" w:cs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</w:t>
      </w:r>
      <w:r w:rsidRPr="00874C26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Федерации, срок исполнения по которым наступил в соответствии с законод</w:t>
      </w:r>
      <w:r w:rsidR="00F20D96" w:rsidRPr="00874C26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14CA8" w:rsidRPr="00874C26" w:rsidRDefault="00014CA8" w:rsidP="00014C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C26">
        <w:rPr>
          <w:rFonts w:ascii="Times New Roman" w:hAnsi="Times New Roman" w:cs="Times New Roman"/>
          <w:sz w:val="28"/>
          <w:szCs w:val="28"/>
        </w:rPr>
        <w:t>2.1.2.</w:t>
      </w:r>
      <w:r w:rsidR="00D55074" w:rsidRPr="00874C26">
        <w:rPr>
          <w:rFonts w:ascii="Times New Roman" w:hAnsi="Times New Roman" w:cs="Times New Roman"/>
          <w:sz w:val="28"/>
          <w:szCs w:val="28"/>
        </w:rPr>
        <w:t xml:space="preserve"> О</w:t>
      </w:r>
      <w:r w:rsidRPr="00874C26">
        <w:rPr>
          <w:rFonts w:ascii="Times New Roman" w:hAnsi="Times New Roman" w:cs="Times New Roman"/>
          <w:sz w:val="28"/>
          <w:szCs w:val="28"/>
        </w:rPr>
        <w:t>тсутствие просроченной задолженности по возврату в бюджет городского округа Тольятти субсидий, бюджетных инвестиций и иной просроченной задолженности перед бюджет</w:t>
      </w:r>
      <w:r w:rsidR="008B17BB" w:rsidRPr="00874C26">
        <w:rPr>
          <w:rFonts w:ascii="Times New Roman" w:hAnsi="Times New Roman" w:cs="Times New Roman"/>
          <w:sz w:val="28"/>
          <w:szCs w:val="28"/>
        </w:rPr>
        <w:t>ом городского округа Тольятти</w:t>
      </w:r>
      <w:r w:rsidR="00F20D96" w:rsidRPr="00874C26">
        <w:rPr>
          <w:rFonts w:ascii="Times New Roman" w:hAnsi="Times New Roman" w:cs="Times New Roman"/>
          <w:sz w:val="28"/>
          <w:szCs w:val="28"/>
        </w:rPr>
        <w:t>.</w:t>
      </w:r>
    </w:p>
    <w:p w:rsidR="00014CA8" w:rsidRPr="00874C26" w:rsidRDefault="00014CA8" w:rsidP="00014C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C26">
        <w:rPr>
          <w:rFonts w:ascii="Times New Roman" w:hAnsi="Times New Roman" w:cs="Times New Roman"/>
          <w:sz w:val="28"/>
          <w:szCs w:val="28"/>
        </w:rPr>
        <w:t>2.1.3.</w:t>
      </w:r>
      <w:r w:rsidR="004322EA" w:rsidRPr="00874C26">
        <w:rPr>
          <w:rFonts w:ascii="Times New Roman" w:hAnsi="Times New Roman" w:cs="Times New Roman"/>
          <w:sz w:val="28"/>
          <w:szCs w:val="28"/>
        </w:rPr>
        <w:t xml:space="preserve"> </w:t>
      </w:r>
      <w:r w:rsidR="00D55074" w:rsidRPr="00874C26">
        <w:rPr>
          <w:rFonts w:ascii="Times New Roman" w:hAnsi="Times New Roman" w:cs="Times New Roman"/>
          <w:sz w:val="28"/>
          <w:szCs w:val="28"/>
        </w:rPr>
        <w:t>Получатель</w:t>
      </w:r>
      <w:r w:rsidR="004322EA" w:rsidRPr="00874C26">
        <w:rPr>
          <w:rFonts w:ascii="Times New Roman" w:hAnsi="Times New Roman" w:cs="Times New Roman"/>
          <w:sz w:val="28"/>
          <w:szCs w:val="28"/>
        </w:rPr>
        <w:t xml:space="preserve"> не должен находиться в </w:t>
      </w:r>
      <w:r w:rsidRPr="00874C26">
        <w:rPr>
          <w:rFonts w:ascii="Times New Roman" w:hAnsi="Times New Roman" w:cs="Times New Roman"/>
          <w:sz w:val="28"/>
          <w:szCs w:val="28"/>
        </w:rPr>
        <w:t>процесс</w:t>
      </w:r>
      <w:r w:rsidR="004322EA" w:rsidRPr="00874C26">
        <w:rPr>
          <w:rFonts w:ascii="Times New Roman" w:hAnsi="Times New Roman" w:cs="Times New Roman"/>
          <w:sz w:val="28"/>
          <w:szCs w:val="28"/>
        </w:rPr>
        <w:t>е</w:t>
      </w:r>
      <w:r w:rsidRPr="00874C26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</w:t>
      </w:r>
      <w:r w:rsidR="004322EA" w:rsidRPr="00874C26">
        <w:rPr>
          <w:rFonts w:ascii="Times New Roman" w:hAnsi="Times New Roman" w:cs="Times New Roman"/>
          <w:sz w:val="28"/>
          <w:szCs w:val="28"/>
        </w:rPr>
        <w:t>, а получатель субсидии – индивидуальный предприниматель не долж</w:t>
      </w:r>
      <w:r w:rsidR="0031243B" w:rsidRPr="00874C26">
        <w:rPr>
          <w:rFonts w:ascii="Times New Roman" w:hAnsi="Times New Roman" w:cs="Times New Roman"/>
          <w:sz w:val="28"/>
          <w:szCs w:val="28"/>
        </w:rPr>
        <w:t>е</w:t>
      </w:r>
      <w:r w:rsidR="004322EA" w:rsidRPr="00874C26">
        <w:rPr>
          <w:rFonts w:ascii="Times New Roman" w:hAnsi="Times New Roman" w:cs="Times New Roman"/>
          <w:sz w:val="28"/>
          <w:szCs w:val="28"/>
        </w:rPr>
        <w:t xml:space="preserve">н прекратить деятельность в качестве </w:t>
      </w:r>
      <w:r w:rsidR="004322EA" w:rsidRPr="00874C26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предпринимателя.</w:t>
      </w:r>
    </w:p>
    <w:p w:rsidR="00014CA8" w:rsidRPr="00F43579" w:rsidRDefault="00014CA8" w:rsidP="00014C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C26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="00D55074" w:rsidRPr="00874C26">
        <w:rPr>
          <w:rFonts w:ascii="Times New Roman" w:hAnsi="Times New Roman" w:cs="Times New Roman"/>
          <w:sz w:val="28"/>
          <w:szCs w:val="28"/>
        </w:rPr>
        <w:t>Получатель</w:t>
      </w:r>
      <w:r w:rsidR="00F26C7C" w:rsidRPr="00874C26">
        <w:rPr>
          <w:rFonts w:ascii="Times New Roman" w:hAnsi="Times New Roman" w:cs="Times New Roman"/>
          <w:sz w:val="28"/>
          <w:szCs w:val="28"/>
        </w:rPr>
        <w:t xml:space="preserve"> не является юридическим</w:t>
      </w:r>
      <w:r w:rsidRPr="00874C26">
        <w:rPr>
          <w:rFonts w:ascii="Times New Roman" w:hAnsi="Times New Roman" w:cs="Times New Roman"/>
          <w:sz w:val="28"/>
          <w:szCs w:val="28"/>
        </w:rPr>
        <w:t xml:space="preserve"> лиц</w:t>
      </w:r>
      <w:r w:rsidR="00F26C7C" w:rsidRPr="00874C26">
        <w:rPr>
          <w:rFonts w:ascii="Times New Roman" w:hAnsi="Times New Roman" w:cs="Times New Roman"/>
          <w:sz w:val="28"/>
          <w:szCs w:val="28"/>
        </w:rPr>
        <w:t>ом</w:t>
      </w:r>
      <w:r w:rsidRPr="00874C26">
        <w:rPr>
          <w:rFonts w:ascii="Times New Roman" w:hAnsi="Times New Roman" w:cs="Times New Roman"/>
          <w:sz w:val="28"/>
          <w:szCs w:val="28"/>
        </w:rPr>
        <w:t>, в устав</w:t>
      </w:r>
      <w:r w:rsidR="00F26C7C" w:rsidRPr="00874C26">
        <w:rPr>
          <w:rFonts w:ascii="Times New Roman" w:hAnsi="Times New Roman" w:cs="Times New Roman"/>
          <w:sz w:val="28"/>
          <w:szCs w:val="28"/>
        </w:rPr>
        <w:t>ном (складочном) капитале которого</w:t>
      </w:r>
      <w:r w:rsidRPr="00874C26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</w:t>
      </w:r>
      <w:r w:rsidR="00F26C7C" w:rsidRPr="00874C26">
        <w:rPr>
          <w:rFonts w:ascii="Times New Roman" w:hAnsi="Times New Roman" w:cs="Times New Roman"/>
          <w:sz w:val="28"/>
          <w:szCs w:val="28"/>
        </w:rPr>
        <w:t>лиц, местом регистрации которого</w:t>
      </w:r>
      <w:r w:rsidRPr="00874C26">
        <w:rPr>
          <w:rFonts w:ascii="Times New Roman" w:hAnsi="Times New Roman" w:cs="Times New Roman"/>
          <w:sz w:val="28"/>
          <w:szCs w:val="28"/>
        </w:rPr>
        <w:t xml:space="preserve"> является госуд</w:t>
      </w:r>
      <w:r w:rsidR="00F26C7C" w:rsidRPr="00874C26">
        <w:rPr>
          <w:rFonts w:ascii="Times New Roman" w:hAnsi="Times New Roman" w:cs="Times New Roman"/>
          <w:sz w:val="28"/>
          <w:szCs w:val="28"/>
        </w:rPr>
        <w:t>арство или территория, включенная</w:t>
      </w:r>
      <w:r w:rsidRPr="00874C26">
        <w:rPr>
          <w:rFonts w:ascii="Times New Roman" w:hAnsi="Times New Roman" w:cs="Times New Roman"/>
          <w:sz w:val="28"/>
          <w:szCs w:val="28"/>
        </w:rPr>
        <w:t xml:space="preserve"> в утвержд</w:t>
      </w:r>
      <w:r w:rsidR="00F26C7C" w:rsidRPr="00874C26">
        <w:rPr>
          <w:rFonts w:ascii="Times New Roman" w:hAnsi="Times New Roman" w:cs="Times New Roman"/>
          <w:sz w:val="28"/>
          <w:szCs w:val="28"/>
        </w:rPr>
        <w:t>енный</w:t>
      </w:r>
      <w:r w:rsidRPr="00874C26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AB44F9" w:rsidRPr="00874C26">
        <w:rPr>
          <w:rFonts w:ascii="Times New Roman" w:hAnsi="Times New Roman" w:cs="Times New Roman"/>
          <w:sz w:val="28"/>
          <w:szCs w:val="28"/>
        </w:rPr>
        <w:t>купности превышает</w:t>
      </w:r>
      <w:proofErr w:type="gramEnd"/>
      <w:r w:rsidR="00AB44F9" w:rsidRPr="00874C26">
        <w:rPr>
          <w:rFonts w:ascii="Times New Roman" w:hAnsi="Times New Roman" w:cs="Times New Roman"/>
          <w:sz w:val="28"/>
          <w:szCs w:val="28"/>
        </w:rPr>
        <w:t xml:space="preserve"> 50 процентов.</w:t>
      </w:r>
    </w:p>
    <w:p w:rsidR="00014CA8" w:rsidRPr="00F43579" w:rsidRDefault="00014CA8" w:rsidP="00014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55074">
        <w:rPr>
          <w:sz w:val="28"/>
          <w:szCs w:val="28"/>
        </w:rPr>
        <w:t xml:space="preserve">2.1.5. </w:t>
      </w:r>
      <w:r w:rsidR="00D55074" w:rsidRPr="00D55074">
        <w:rPr>
          <w:sz w:val="28"/>
          <w:szCs w:val="28"/>
        </w:rPr>
        <w:t xml:space="preserve">Получателю </w:t>
      </w:r>
      <w:r w:rsidRPr="00F43579">
        <w:rPr>
          <w:rFonts w:eastAsia="Calibri"/>
          <w:sz w:val="28"/>
          <w:szCs w:val="28"/>
        </w:rPr>
        <w:t>в соответствующем финансовом году не предоставлялись субсидии (гранты в форме субсидий) за счет средств бюджета городского округа Тольятти, иных бюджетов бюджетной системы Российской Федерации на финансовое обеспечение (возмещение затрат) в связи с производством (реализацией) товаров, выполнением работ, оказанием услуг, заявл</w:t>
      </w:r>
      <w:r w:rsidR="00D55074">
        <w:rPr>
          <w:rFonts w:eastAsia="Calibri"/>
          <w:sz w:val="28"/>
          <w:szCs w:val="28"/>
        </w:rPr>
        <w:t>енных к предоставлению Субсидии.</w:t>
      </w:r>
    </w:p>
    <w:p w:rsidR="00014CA8" w:rsidRPr="00F43579" w:rsidRDefault="00014CA8" w:rsidP="00014CA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55074">
        <w:rPr>
          <w:rFonts w:eastAsia="Calibri"/>
          <w:sz w:val="28"/>
          <w:szCs w:val="28"/>
        </w:rPr>
        <w:t xml:space="preserve">2.1.6. </w:t>
      </w:r>
      <w:r w:rsidR="00D55074">
        <w:rPr>
          <w:rFonts w:eastAsia="Calibri"/>
          <w:sz w:val="28"/>
          <w:szCs w:val="28"/>
        </w:rPr>
        <w:t>Н</w:t>
      </w:r>
      <w:r w:rsidRPr="00F43579">
        <w:rPr>
          <w:rFonts w:eastAsia="Calibri"/>
          <w:sz w:val="28"/>
          <w:szCs w:val="28"/>
        </w:rPr>
        <w:t xml:space="preserve">а имущество </w:t>
      </w:r>
      <w:r w:rsidR="00D55074">
        <w:rPr>
          <w:rFonts w:eastAsia="Calibri"/>
          <w:sz w:val="28"/>
          <w:szCs w:val="28"/>
        </w:rPr>
        <w:t xml:space="preserve">Получателя </w:t>
      </w:r>
      <w:r w:rsidRPr="00F43579">
        <w:rPr>
          <w:rFonts w:eastAsia="Calibri"/>
          <w:sz w:val="28"/>
          <w:szCs w:val="28"/>
        </w:rPr>
        <w:t>не наложе</w:t>
      </w:r>
      <w:r w:rsidR="00D55074">
        <w:rPr>
          <w:rFonts w:eastAsia="Calibri"/>
          <w:sz w:val="28"/>
          <w:szCs w:val="28"/>
        </w:rPr>
        <w:t>н арест и не обращено взыскание.</w:t>
      </w:r>
    </w:p>
    <w:p w:rsidR="00014CA8" w:rsidRPr="00F43579" w:rsidRDefault="00014CA8" w:rsidP="00014CA8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74">
        <w:rPr>
          <w:rFonts w:ascii="Times New Roman" w:hAnsi="Times New Roman" w:cs="Times New Roman"/>
          <w:sz w:val="28"/>
          <w:szCs w:val="28"/>
        </w:rPr>
        <w:t xml:space="preserve">2.1.7. </w:t>
      </w:r>
      <w:r w:rsidR="00D55074">
        <w:rPr>
          <w:rFonts w:ascii="Times New Roman" w:hAnsi="Times New Roman" w:cs="Times New Roman"/>
          <w:sz w:val="28"/>
          <w:szCs w:val="28"/>
        </w:rPr>
        <w:t>О</w:t>
      </w:r>
      <w:r w:rsidRPr="00F43579">
        <w:rPr>
          <w:rFonts w:ascii="Times New Roman" w:eastAsia="Calibri" w:hAnsi="Times New Roman" w:cs="Times New Roman"/>
          <w:sz w:val="28"/>
          <w:szCs w:val="28"/>
        </w:rPr>
        <w:t>существление</w:t>
      </w:r>
      <w:r w:rsidRPr="00F43579">
        <w:rPr>
          <w:rFonts w:ascii="Times New Roman" w:hAnsi="Times New Roman" w:cs="Times New Roman"/>
          <w:sz w:val="28"/>
          <w:szCs w:val="28"/>
        </w:rPr>
        <w:t xml:space="preserve"> </w:t>
      </w:r>
      <w:r w:rsidR="00D5507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F43579">
        <w:rPr>
          <w:rFonts w:ascii="Times New Roman" w:hAnsi="Times New Roman" w:cs="Times New Roman"/>
          <w:sz w:val="28"/>
          <w:szCs w:val="28"/>
        </w:rPr>
        <w:t>видов деятельности согласно учредительным документам (для юридических лиц), видов экономической деятельности, определенных при государственной регистрации согласно Общероссийскому классификатору видов экономической деятельности (для индивидуальных предпринимателей)</w:t>
      </w:r>
      <w:r w:rsidRPr="00F43579">
        <w:rPr>
          <w:rFonts w:ascii="Times New Roman" w:eastAsia="Calibri" w:hAnsi="Times New Roman" w:cs="Times New Roman"/>
          <w:sz w:val="28"/>
          <w:szCs w:val="28"/>
        </w:rPr>
        <w:t>, которые позволяют реализовать направления, предусмотренные пунктом 1.2 настоящего Порядка</w:t>
      </w:r>
      <w:r w:rsidR="00D55074">
        <w:rPr>
          <w:rFonts w:ascii="Times New Roman" w:hAnsi="Times New Roman" w:cs="Times New Roman"/>
          <w:sz w:val="28"/>
          <w:szCs w:val="28"/>
        </w:rPr>
        <w:t>.</w:t>
      </w:r>
    </w:p>
    <w:p w:rsidR="00014CA8" w:rsidRPr="00F43579" w:rsidRDefault="00014CA8" w:rsidP="00014CA8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579">
        <w:rPr>
          <w:rFonts w:ascii="Times New Roman" w:eastAsia="Calibri" w:hAnsi="Times New Roman" w:cs="Times New Roman"/>
          <w:sz w:val="28"/>
          <w:szCs w:val="28"/>
        </w:rPr>
        <w:t>2.1.8</w:t>
      </w:r>
      <w:r w:rsidRPr="00F43579">
        <w:rPr>
          <w:rFonts w:ascii="Times New Roman" w:hAnsi="Times New Roman" w:cs="Times New Roman"/>
          <w:sz w:val="28"/>
          <w:szCs w:val="28"/>
        </w:rPr>
        <w:t xml:space="preserve">. </w:t>
      </w:r>
      <w:r w:rsidR="009D422E">
        <w:rPr>
          <w:rFonts w:ascii="Times New Roman" w:hAnsi="Times New Roman" w:cs="Times New Roman"/>
          <w:sz w:val="28"/>
          <w:szCs w:val="28"/>
        </w:rPr>
        <w:t>С</w:t>
      </w:r>
      <w:r w:rsidRPr="00F43579">
        <w:rPr>
          <w:rFonts w:ascii="Times New Roman" w:hAnsi="Times New Roman" w:cs="Times New Roman"/>
          <w:sz w:val="28"/>
          <w:szCs w:val="28"/>
        </w:rPr>
        <w:t xml:space="preserve">оответствие заявленных </w:t>
      </w:r>
      <w:r w:rsidR="009D422E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F43579">
        <w:rPr>
          <w:rFonts w:ascii="Times New Roman" w:hAnsi="Times New Roman" w:cs="Times New Roman"/>
          <w:sz w:val="28"/>
          <w:szCs w:val="28"/>
        </w:rPr>
        <w:t>произведенных товаров, выполненных работ, оказанных услуг направлениям, указанным в пункте 1.2 настоящего Порядка;</w:t>
      </w:r>
    </w:p>
    <w:p w:rsidR="00014CA8" w:rsidRPr="00F43579" w:rsidRDefault="00014CA8" w:rsidP="00014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D55074">
        <w:rPr>
          <w:sz w:val="28"/>
          <w:szCs w:val="28"/>
        </w:rPr>
        <w:t xml:space="preserve">2.1.9. </w:t>
      </w:r>
      <w:r w:rsidR="00D55074" w:rsidRPr="00D55074">
        <w:rPr>
          <w:sz w:val="28"/>
          <w:szCs w:val="28"/>
        </w:rPr>
        <w:t xml:space="preserve">Получателем </w:t>
      </w:r>
      <w:r w:rsidRPr="00F43579">
        <w:rPr>
          <w:rFonts w:eastAsia="Calibri"/>
          <w:sz w:val="28"/>
          <w:szCs w:val="28"/>
        </w:rPr>
        <w:t xml:space="preserve">заявлен размер </w:t>
      </w:r>
      <w:r w:rsidRPr="00F43579">
        <w:rPr>
          <w:sz w:val="28"/>
          <w:szCs w:val="28"/>
        </w:rPr>
        <w:t xml:space="preserve">Субсидии в пределах объема утвержденных бюджетных ассигнований и доведенных лимитов бюджетных </w:t>
      </w:r>
      <w:r w:rsidRPr="00F43579">
        <w:rPr>
          <w:sz w:val="28"/>
          <w:szCs w:val="28"/>
        </w:rPr>
        <w:lastRenderedPageBreak/>
        <w:t>обязательств, предусмотренных в бюджете городского округа Тольятти на соответствующие цели Главному распорядителю.</w:t>
      </w:r>
    </w:p>
    <w:p w:rsidR="00014CA8" w:rsidRPr="00F43579" w:rsidRDefault="00014CA8" w:rsidP="00014CA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79">
        <w:rPr>
          <w:rFonts w:ascii="Times New Roman" w:hAnsi="Times New Roman" w:cs="Times New Roman"/>
          <w:sz w:val="28"/>
          <w:szCs w:val="28"/>
        </w:rPr>
        <w:t>2.1.10.</w:t>
      </w:r>
      <w:r w:rsidR="009D422E">
        <w:rPr>
          <w:rFonts w:ascii="Times New Roman" w:hAnsi="Times New Roman" w:cs="Times New Roman"/>
          <w:sz w:val="28"/>
          <w:szCs w:val="28"/>
        </w:rPr>
        <w:t>Получатель</w:t>
      </w:r>
      <w:r w:rsidRPr="00F43579">
        <w:rPr>
          <w:rFonts w:ascii="Times New Roman" w:hAnsi="Times New Roman" w:cs="Times New Roman"/>
          <w:sz w:val="28"/>
          <w:szCs w:val="28"/>
        </w:rPr>
        <w:t xml:space="preserve"> подает заявку на участие в Отборе (далее – Заявка) с приложением документов, предусмотренных пунктом 2.4 настоящего Порядка, в сроки, установленные соответствующим распоряжением заместителя главы городского округа Тольятти по социальным вопросам (далее – Заместитель главы), которые не могут составлять менее десяти рабочих дней».</w:t>
      </w:r>
    </w:p>
    <w:p w:rsidR="00014CA8" w:rsidRPr="00F43579" w:rsidRDefault="00014CA8" w:rsidP="00014CA8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tab/>
        <w:t>1.2.</w:t>
      </w:r>
      <w:r w:rsidR="00CF695F">
        <w:rPr>
          <w:color w:val="000000"/>
          <w:sz w:val="28"/>
          <w:szCs w:val="28"/>
        </w:rPr>
        <w:t>2</w:t>
      </w:r>
      <w:r w:rsidRPr="00F43579">
        <w:rPr>
          <w:color w:val="000000"/>
          <w:sz w:val="28"/>
          <w:szCs w:val="28"/>
        </w:rPr>
        <w:t>.</w:t>
      </w:r>
      <w:r w:rsidR="00CF695F">
        <w:rPr>
          <w:color w:val="000000"/>
          <w:sz w:val="28"/>
          <w:szCs w:val="28"/>
        </w:rPr>
        <w:t xml:space="preserve"> А</w:t>
      </w:r>
      <w:r w:rsidRPr="00F43579">
        <w:rPr>
          <w:color w:val="000000"/>
          <w:sz w:val="28"/>
          <w:szCs w:val="28"/>
        </w:rPr>
        <w:t xml:space="preserve">бзац десятый пункта 2.4.1  изложить в следующей редакции: </w:t>
      </w:r>
    </w:p>
    <w:p w:rsidR="00014CA8" w:rsidRPr="00F43579" w:rsidRDefault="00014CA8" w:rsidP="00014CA8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3579">
        <w:rPr>
          <w:sz w:val="28"/>
          <w:szCs w:val="28"/>
        </w:rPr>
        <w:t>«- копии документов, оформленных в соответствии с действующим законодательством, подтверждающие в полном объеме фактически произведенные затраты, предлагаемые к возмещению за счет средств Субсидии</w:t>
      </w:r>
      <w:r w:rsidR="00CF695F">
        <w:rPr>
          <w:sz w:val="28"/>
          <w:szCs w:val="28"/>
        </w:rPr>
        <w:t>,</w:t>
      </w:r>
      <w:r w:rsidRPr="00F43579">
        <w:rPr>
          <w:sz w:val="28"/>
          <w:szCs w:val="28"/>
        </w:rPr>
        <w:t xml:space="preserve"> согла</w:t>
      </w:r>
      <w:r w:rsidR="00CF695F">
        <w:rPr>
          <w:sz w:val="28"/>
          <w:szCs w:val="28"/>
        </w:rPr>
        <w:t>сно п.2.4.4 настоящего Порядка».</w:t>
      </w:r>
    </w:p>
    <w:p w:rsidR="00014CA8" w:rsidRPr="00F43579" w:rsidRDefault="00014CA8" w:rsidP="00014CA8">
      <w:pPr>
        <w:pStyle w:val="p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43579">
        <w:rPr>
          <w:sz w:val="28"/>
          <w:szCs w:val="28"/>
        </w:rPr>
        <w:t>1.2.</w:t>
      </w:r>
      <w:r w:rsidR="00E039AF">
        <w:rPr>
          <w:sz w:val="28"/>
          <w:szCs w:val="28"/>
        </w:rPr>
        <w:t>3</w:t>
      </w:r>
      <w:r w:rsidRPr="00F43579">
        <w:rPr>
          <w:sz w:val="28"/>
          <w:szCs w:val="28"/>
        </w:rPr>
        <w:t xml:space="preserve">. </w:t>
      </w:r>
      <w:r w:rsidR="00CF695F">
        <w:rPr>
          <w:sz w:val="28"/>
          <w:szCs w:val="28"/>
        </w:rPr>
        <w:t>А</w:t>
      </w:r>
      <w:r w:rsidRPr="00F43579">
        <w:rPr>
          <w:sz w:val="28"/>
          <w:szCs w:val="28"/>
        </w:rPr>
        <w:t>бзац десятый пункта 2.4.2  изложить в следующей редакции:</w:t>
      </w:r>
    </w:p>
    <w:p w:rsidR="00014CA8" w:rsidRPr="00F43579" w:rsidRDefault="00014CA8" w:rsidP="00014CA8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3579">
        <w:rPr>
          <w:sz w:val="28"/>
          <w:szCs w:val="28"/>
        </w:rPr>
        <w:t xml:space="preserve">«- копии </w:t>
      </w:r>
      <w:r>
        <w:rPr>
          <w:sz w:val="28"/>
          <w:szCs w:val="28"/>
        </w:rPr>
        <w:t xml:space="preserve">заверенных Заявителем </w:t>
      </w:r>
      <w:r w:rsidRPr="00F43579">
        <w:rPr>
          <w:sz w:val="28"/>
          <w:szCs w:val="28"/>
        </w:rPr>
        <w:t>документов, подтверждающие в полном объеме фактически произведенные затраты, предлагаемые к возмещению за</w:t>
      </w:r>
      <w:r>
        <w:rPr>
          <w:sz w:val="28"/>
          <w:szCs w:val="28"/>
        </w:rPr>
        <w:t xml:space="preserve"> счет средств Субсидии, в соответствии с перечнем и требованиями, согласно п.2.4.4</w:t>
      </w:r>
      <w:r w:rsidR="009D422E">
        <w:rPr>
          <w:sz w:val="28"/>
          <w:szCs w:val="28"/>
        </w:rPr>
        <w:t xml:space="preserve"> настоящего Порядка».</w:t>
      </w:r>
    </w:p>
    <w:p w:rsidR="00014CA8" w:rsidRPr="00F43579" w:rsidRDefault="00014CA8" w:rsidP="00014CA8">
      <w:pPr>
        <w:pStyle w:val="p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43579">
        <w:rPr>
          <w:sz w:val="28"/>
          <w:szCs w:val="28"/>
        </w:rPr>
        <w:t>1.2.</w:t>
      </w:r>
      <w:r w:rsidR="00E039AF">
        <w:rPr>
          <w:sz w:val="28"/>
          <w:szCs w:val="28"/>
        </w:rPr>
        <w:t>4</w:t>
      </w:r>
      <w:r w:rsidRPr="00F43579">
        <w:rPr>
          <w:sz w:val="28"/>
          <w:szCs w:val="28"/>
        </w:rPr>
        <w:t xml:space="preserve">. </w:t>
      </w:r>
      <w:r w:rsidR="00CF695F">
        <w:rPr>
          <w:sz w:val="28"/>
          <w:szCs w:val="28"/>
        </w:rPr>
        <w:t>А</w:t>
      </w:r>
      <w:r w:rsidRPr="00F43579">
        <w:rPr>
          <w:sz w:val="28"/>
          <w:szCs w:val="28"/>
        </w:rPr>
        <w:t>бзац восьмой пункта 2.4.3  изложить в следующей редакции:</w:t>
      </w:r>
    </w:p>
    <w:p w:rsidR="00014CA8" w:rsidRPr="00F43579" w:rsidRDefault="00014CA8" w:rsidP="00014CA8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3579">
        <w:rPr>
          <w:sz w:val="28"/>
          <w:szCs w:val="28"/>
        </w:rPr>
        <w:t xml:space="preserve">«- копии </w:t>
      </w:r>
      <w:r>
        <w:rPr>
          <w:sz w:val="28"/>
          <w:szCs w:val="28"/>
        </w:rPr>
        <w:t xml:space="preserve">заверенных Заявителем </w:t>
      </w:r>
      <w:r w:rsidRPr="00F43579">
        <w:rPr>
          <w:sz w:val="28"/>
          <w:szCs w:val="28"/>
        </w:rPr>
        <w:t>документов, подтверждающие в полном объеме фактически произведенные затраты, предлагаемые к возмещению за</w:t>
      </w:r>
      <w:r>
        <w:rPr>
          <w:sz w:val="28"/>
          <w:szCs w:val="28"/>
        </w:rPr>
        <w:t xml:space="preserve"> счет средств Субсидии, в соответствии с перечнем и требованиями, согласно п.2.4.4</w:t>
      </w:r>
      <w:r w:rsidR="009D422E">
        <w:rPr>
          <w:sz w:val="28"/>
          <w:szCs w:val="28"/>
        </w:rPr>
        <w:t xml:space="preserve"> настоящего Порядка».</w:t>
      </w:r>
    </w:p>
    <w:p w:rsidR="00014CA8" w:rsidRPr="00F43579" w:rsidRDefault="00014CA8" w:rsidP="00014CA8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E039A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A72A58">
        <w:rPr>
          <w:color w:val="000000"/>
          <w:sz w:val="28"/>
          <w:szCs w:val="28"/>
        </w:rPr>
        <w:t xml:space="preserve"> </w:t>
      </w:r>
      <w:r w:rsidRPr="00F43579">
        <w:rPr>
          <w:color w:val="000000"/>
          <w:sz w:val="28"/>
          <w:szCs w:val="28"/>
        </w:rPr>
        <w:t xml:space="preserve"> Дополнить п</w:t>
      </w:r>
      <w:r>
        <w:rPr>
          <w:color w:val="000000"/>
          <w:sz w:val="28"/>
          <w:szCs w:val="28"/>
        </w:rPr>
        <w:t>унктом</w:t>
      </w:r>
      <w:r w:rsidRPr="00F43579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4</w:t>
      </w:r>
      <w:r w:rsidRPr="00F43579">
        <w:rPr>
          <w:color w:val="000000"/>
          <w:sz w:val="28"/>
          <w:szCs w:val="28"/>
        </w:rPr>
        <w:t xml:space="preserve">.4. </w:t>
      </w:r>
      <w:r w:rsidR="00E039AF">
        <w:rPr>
          <w:color w:val="000000"/>
          <w:sz w:val="28"/>
          <w:szCs w:val="28"/>
        </w:rPr>
        <w:t>следующего содержания</w:t>
      </w:r>
      <w:r w:rsidRPr="00F43579">
        <w:rPr>
          <w:color w:val="000000"/>
          <w:sz w:val="28"/>
          <w:szCs w:val="28"/>
        </w:rPr>
        <w:t xml:space="preserve">: </w:t>
      </w:r>
    </w:p>
    <w:p w:rsidR="00014CA8" w:rsidRPr="00F43579" w:rsidRDefault="00E039AF" w:rsidP="009D422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CA8" w:rsidRPr="00F43579">
        <w:rPr>
          <w:sz w:val="28"/>
          <w:szCs w:val="28"/>
        </w:rPr>
        <w:t>2.</w:t>
      </w:r>
      <w:r w:rsidR="00014CA8">
        <w:rPr>
          <w:sz w:val="28"/>
          <w:szCs w:val="28"/>
        </w:rPr>
        <w:t>4</w:t>
      </w:r>
      <w:r w:rsidR="00014CA8" w:rsidRPr="00F43579">
        <w:rPr>
          <w:sz w:val="28"/>
          <w:szCs w:val="28"/>
        </w:rPr>
        <w:t xml:space="preserve">.4. </w:t>
      </w:r>
      <w:r w:rsidR="00014CA8">
        <w:rPr>
          <w:sz w:val="28"/>
          <w:szCs w:val="28"/>
        </w:rPr>
        <w:t xml:space="preserve">Документы, подтверждающие </w:t>
      </w:r>
      <w:r w:rsidR="00014CA8" w:rsidRPr="00F43579">
        <w:rPr>
          <w:sz w:val="28"/>
          <w:szCs w:val="28"/>
        </w:rPr>
        <w:t xml:space="preserve">в полном объеме фактически произведенные затраты, предлагаемые к возмещению за счет средств Субсидии, </w:t>
      </w:r>
      <w:r w:rsidR="009D422E">
        <w:rPr>
          <w:sz w:val="28"/>
          <w:szCs w:val="28"/>
        </w:rPr>
        <w:t>предоставляются Получателем</w:t>
      </w:r>
      <w:r w:rsidR="00014CA8">
        <w:rPr>
          <w:sz w:val="28"/>
          <w:szCs w:val="28"/>
        </w:rPr>
        <w:t xml:space="preserve"> </w:t>
      </w:r>
      <w:r w:rsidR="00014CA8" w:rsidRPr="00F43579">
        <w:rPr>
          <w:sz w:val="28"/>
          <w:szCs w:val="28"/>
        </w:rPr>
        <w:t>в соответствии с</w:t>
      </w:r>
      <w:r w:rsidR="00014CA8">
        <w:rPr>
          <w:sz w:val="28"/>
          <w:szCs w:val="28"/>
        </w:rPr>
        <w:t>о следующим</w:t>
      </w:r>
      <w:r w:rsidR="00014CA8" w:rsidRPr="00F43579">
        <w:rPr>
          <w:sz w:val="28"/>
          <w:szCs w:val="28"/>
        </w:rPr>
        <w:t xml:space="preserve"> перечнем и требованиями:</w:t>
      </w:r>
    </w:p>
    <w:p w:rsidR="00014CA8" w:rsidRPr="00F43579" w:rsidRDefault="00014CA8" w:rsidP="00014CA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3579">
        <w:rPr>
          <w:sz w:val="28"/>
          <w:szCs w:val="28"/>
        </w:rPr>
        <w:t>- бухгалтерские документы о безналичном перечислении либо выдаче наличных денежных сре</w:t>
      </w:r>
      <w:proofErr w:type="gramStart"/>
      <w:r w:rsidRPr="00F43579">
        <w:rPr>
          <w:sz w:val="28"/>
          <w:szCs w:val="28"/>
        </w:rPr>
        <w:t>дств дл</w:t>
      </w:r>
      <w:proofErr w:type="gramEnd"/>
      <w:r w:rsidRPr="00F43579">
        <w:rPr>
          <w:sz w:val="28"/>
          <w:szCs w:val="28"/>
        </w:rPr>
        <w:t>я оплаты соответствующих затрат;</w:t>
      </w:r>
    </w:p>
    <w:p w:rsidR="00014CA8" w:rsidRPr="00F43579" w:rsidRDefault="00014CA8" w:rsidP="00014CA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3579">
        <w:rPr>
          <w:sz w:val="28"/>
          <w:szCs w:val="28"/>
        </w:rPr>
        <w:lastRenderedPageBreak/>
        <w:t xml:space="preserve">- финансовые документы; </w:t>
      </w:r>
    </w:p>
    <w:p w:rsidR="00014CA8" w:rsidRPr="00F43579" w:rsidRDefault="00014CA8" w:rsidP="00014CA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3579">
        <w:rPr>
          <w:sz w:val="28"/>
          <w:szCs w:val="28"/>
        </w:rPr>
        <w:t>- реестр фактически произведенных затрат;</w:t>
      </w:r>
    </w:p>
    <w:p w:rsidR="00014CA8" w:rsidRPr="00F43579" w:rsidRDefault="00014CA8" w:rsidP="00014CA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3579">
        <w:rPr>
          <w:sz w:val="28"/>
          <w:szCs w:val="28"/>
        </w:rPr>
        <w:t>- авансовый отчет, кассовый чек, товарный чек, накладная или квитанция к приходно-кассовому ордеру и накладная, расходно-кассовый ордер, подтверждающий получение возмещения расходов, а так же приходный кассовый ордер, подтверждающий оприходование денежной наличности в кассу организации и выписку банка, подтверждающую снятие денежных сре</w:t>
      </w:r>
      <w:proofErr w:type="gramStart"/>
      <w:r w:rsidRPr="00F43579">
        <w:rPr>
          <w:sz w:val="28"/>
          <w:szCs w:val="28"/>
        </w:rPr>
        <w:t>дств с р</w:t>
      </w:r>
      <w:proofErr w:type="gramEnd"/>
      <w:r w:rsidRPr="00F43579">
        <w:rPr>
          <w:sz w:val="28"/>
          <w:szCs w:val="28"/>
        </w:rPr>
        <w:t>асчетного счета (при расчете наличными деньгами);</w:t>
      </w:r>
    </w:p>
    <w:p w:rsidR="00014CA8" w:rsidRPr="00F43579" w:rsidRDefault="00014CA8" w:rsidP="00014CA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3579">
        <w:rPr>
          <w:sz w:val="28"/>
          <w:szCs w:val="28"/>
        </w:rPr>
        <w:t>- счет на оплату и (или) договор, акт выполненных работ, счет-фактура, накладная и платежное поручение с отметкой банка, выписка банка (при безналичной оплате);</w:t>
      </w:r>
    </w:p>
    <w:p w:rsidR="00014CA8" w:rsidRPr="00F43579" w:rsidRDefault="00014CA8" w:rsidP="00014CA8">
      <w:pPr>
        <w:spacing w:line="360" w:lineRule="auto"/>
        <w:ind w:firstLine="708"/>
        <w:jc w:val="both"/>
        <w:rPr>
          <w:sz w:val="28"/>
          <w:szCs w:val="28"/>
        </w:rPr>
      </w:pPr>
      <w:r w:rsidRPr="00F43579">
        <w:rPr>
          <w:sz w:val="28"/>
          <w:szCs w:val="28"/>
        </w:rPr>
        <w:t>- трудовой договор (при этом необходимо учесть, что в договоре должно быть чётко определено выполнение обязанностей, связанных с выполнением работ по проекту), расчётно-платёжная ведомость, расчётная ведомость, бухгалтерская справка о начислении страховых взносов, платёжные поручения с отметкой банка, подтверждающие оплату труда, перечисление удержанного НДФЛ и страховых взносов, выписка банка (при оплате труда);</w:t>
      </w:r>
    </w:p>
    <w:p w:rsidR="00014CA8" w:rsidRPr="00F43579" w:rsidRDefault="00EC3278" w:rsidP="00EC32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CA8" w:rsidRPr="00F43579">
        <w:rPr>
          <w:sz w:val="28"/>
          <w:szCs w:val="28"/>
        </w:rPr>
        <w:t>гражданско-правовой договор, акт о приёмке работ (услуг), расчетная ведомость, расчёт страховых взносов (в произвольной форме), платёжные поручения, подтверждающие оплату работ (услуг), перечисление удержанного НДФЛ и страховых взносов, выписка банка (при оплате труда привлечённых специалистов по гражданско-правовым договорам);</w:t>
      </w:r>
    </w:p>
    <w:p w:rsidR="00014CA8" w:rsidRPr="00F43579" w:rsidRDefault="00014CA8" w:rsidP="00014CA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F43579">
        <w:rPr>
          <w:sz w:val="28"/>
          <w:szCs w:val="28"/>
        </w:rPr>
        <w:t xml:space="preserve">- приказ о командировке, командировочное удостоверение, расходно-кассовый ордер, подтверждающий получение суточных, 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расходов), а так же приходный кассовый ордер, подтверждающий оприходование денежной наличности в кассу организации и выписку банка, подтверждающую снятие </w:t>
      </w:r>
      <w:r w:rsidRPr="00F43579">
        <w:rPr>
          <w:sz w:val="28"/>
          <w:szCs w:val="28"/>
        </w:rPr>
        <w:lastRenderedPageBreak/>
        <w:t>денежных средств с расчетного счета (при оплате командировочных расходов);</w:t>
      </w:r>
      <w:proofErr w:type="gramEnd"/>
    </w:p>
    <w:p w:rsidR="00014CA8" w:rsidRPr="00F43579" w:rsidRDefault="00014CA8" w:rsidP="00014CA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3579">
        <w:rPr>
          <w:sz w:val="28"/>
          <w:szCs w:val="28"/>
        </w:rPr>
        <w:t>- инвентарные карточки на приобретенные основные средства;</w:t>
      </w:r>
    </w:p>
    <w:p w:rsidR="00014CA8" w:rsidRPr="00F43579" w:rsidRDefault="00014CA8" w:rsidP="00014CA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3579">
        <w:rPr>
          <w:sz w:val="28"/>
          <w:szCs w:val="28"/>
        </w:rPr>
        <w:t>- акты, подтверждающие использование данных материальных ценностей в рамках проекта, с приложением списка участников или ведомости на выдачу материальных ценностей (при списании материальных запасов)</w:t>
      </w:r>
      <w:proofErr w:type="gramStart"/>
      <w:r w:rsidRPr="00F43579">
        <w:rPr>
          <w:sz w:val="28"/>
          <w:szCs w:val="28"/>
        </w:rPr>
        <w:t>;»</w:t>
      </w:r>
      <w:proofErr w:type="gramEnd"/>
      <w:r w:rsidRPr="00F43579">
        <w:rPr>
          <w:sz w:val="28"/>
          <w:szCs w:val="28"/>
        </w:rPr>
        <w:t>.</w:t>
      </w:r>
    </w:p>
    <w:p w:rsidR="007A2E23" w:rsidRDefault="007A2E23" w:rsidP="007A2E23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t>1.2.</w:t>
      </w:r>
      <w:r w:rsidR="00223264">
        <w:rPr>
          <w:color w:val="000000"/>
          <w:sz w:val="28"/>
          <w:szCs w:val="28"/>
        </w:rPr>
        <w:t>6</w:t>
      </w:r>
      <w:r w:rsidRPr="00F43579">
        <w:rPr>
          <w:color w:val="000000"/>
          <w:sz w:val="28"/>
          <w:szCs w:val="28"/>
        </w:rPr>
        <w:t xml:space="preserve">. В пунктах 2.10.5,  2.15  цифры «1.5.»  </w:t>
      </w:r>
      <w:r>
        <w:rPr>
          <w:color w:val="000000"/>
          <w:sz w:val="28"/>
          <w:szCs w:val="28"/>
        </w:rPr>
        <w:t>заменить цифрами</w:t>
      </w:r>
      <w:r w:rsidRPr="00F43579">
        <w:rPr>
          <w:color w:val="000000"/>
          <w:sz w:val="28"/>
          <w:szCs w:val="28"/>
        </w:rPr>
        <w:t xml:space="preserve"> «2.1.».</w:t>
      </w:r>
    </w:p>
    <w:p w:rsidR="007A2E23" w:rsidRPr="00F43579" w:rsidRDefault="007A2E23" w:rsidP="007A2E23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t>1.2.</w:t>
      </w:r>
      <w:r w:rsidR="00223264">
        <w:rPr>
          <w:color w:val="000000"/>
          <w:sz w:val="28"/>
          <w:szCs w:val="28"/>
        </w:rPr>
        <w:t>7</w:t>
      </w:r>
      <w:r w:rsidRPr="00F4357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F43579">
        <w:rPr>
          <w:color w:val="000000"/>
          <w:sz w:val="28"/>
          <w:szCs w:val="28"/>
        </w:rPr>
        <w:t xml:space="preserve">ункт 2.14 изложить в следующей редакции: </w:t>
      </w:r>
    </w:p>
    <w:p w:rsidR="007A2E23" w:rsidRPr="00F43579" w:rsidRDefault="007A2E23" w:rsidP="00EC3278">
      <w:pPr>
        <w:pStyle w:val="p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2.14. </w:t>
      </w:r>
      <w:proofErr w:type="gramStart"/>
      <w:r w:rsidRPr="00F43579">
        <w:rPr>
          <w:color w:val="000000"/>
          <w:sz w:val="28"/>
          <w:szCs w:val="28"/>
        </w:rPr>
        <w:t xml:space="preserve">Субсидия предоставляется на основании Договора, заключенного между администрацией городского округа  Тольятти в лице Главного распорядителя и </w:t>
      </w:r>
      <w:r w:rsidR="00EC3278">
        <w:rPr>
          <w:color w:val="000000"/>
          <w:sz w:val="28"/>
          <w:szCs w:val="28"/>
        </w:rPr>
        <w:t>Получателя</w:t>
      </w:r>
      <w:r w:rsidRPr="00F43579">
        <w:rPr>
          <w:color w:val="000000"/>
          <w:sz w:val="28"/>
          <w:szCs w:val="28"/>
        </w:rPr>
        <w:t>, в соответствии с типовой формой, установленной постановлением администрации городского округа Тольятти от 15.12.2017г. №4099-п/1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F43579">
        <w:rPr>
          <w:color w:val="000000"/>
          <w:sz w:val="28"/>
          <w:szCs w:val="28"/>
        </w:rPr>
        <w:t xml:space="preserve"> лицам-производителям товаров, работ, услуг.</w:t>
      </w:r>
    </w:p>
    <w:p w:rsidR="00014CA8" w:rsidRPr="00F43579" w:rsidRDefault="007A2E23" w:rsidP="00EC3278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t xml:space="preserve">Договор должен </w:t>
      </w:r>
      <w:r w:rsidR="00A05E58">
        <w:rPr>
          <w:color w:val="000000"/>
          <w:sz w:val="28"/>
          <w:szCs w:val="28"/>
        </w:rPr>
        <w:t>содержать</w:t>
      </w:r>
      <w:r w:rsidRPr="00F43579">
        <w:rPr>
          <w:color w:val="000000"/>
          <w:sz w:val="28"/>
          <w:szCs w:val="28"/>
        </w:rPr>
        <w:t xml:space="preserve"> показатели результативности, определяемые  исходя из содержания Заявки получателя Субсидии и выбранного им направления. Показатели результативности являются неотъемлемой  частью договора субсидии и оформляются в соответствии с приложением № 5 к настоящему Порядку».</w:t>
      </w:r>
    </w:p>
    <w:p w:rsidR="00014CA8" w:rsidRDefault="00AB44F9" w:rsidP="00014CA8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1.3.В Разделе III Порядка</w:t>
      </w:r>
      <w:r w:rsidR="00014CA8">
        <w:rPr>
          <w:color w:val="000000"/>
          <w:sz w:val="28"/>
          <w:szCs w:val="28"/>
        </w:rPr>
        <w:t>:</w:t>
      </w:r>
    </w:p>
    <w:p w:rsidR="00014CA8" w:rsidRDefault="00014CA8" w:rsidP="00014CA8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</w:t>
      </w:r>
      <w:r w:rsidRPr="00F43579">
        <w:rPr>
          <w:color w:val="000000"/>
          <w:sz w:val="28"/>
          <w:szCs w:val="28"/>
        </w:rPr>
        <w:t xml:space="preserve">ункт 3.1. изложить в следующей редакции: </w:t>
      </w:r>
    </w:p>
    <w:p w:rsidR="00014CA8" w:rsidRDefault="00014CA8" w:rsidP="00014CA8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579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GoBack"/>
      <w:bookmarkEnd w:id="0"/>
      <w:r w:rsidRPr="00F43579">
        <w:rPr>
          <w:rFonts w:ascii="Times New Roman" w:hAnsi="Times New Roman" w:cs="Times New Roman"/>
          <w:color w:val="000000"/>
          <w:sz w:val="28"/>
          <w:szCs w:val="28"/>
        </w:rPr>
        <w:t>3.1. Не позднее 15 декабря текущего года Получатель предоставляет Главному р</w:t>
      </w:r>
      <w:r>
        <w:rPr>
          <w:rFonts w:ascii="Times New Roman" w:hAnsi="Times New Roman" w:cs="Times New Roman"/>
          <w:color w:val="000000"/>
          <w:sz w:val="28"/>
          <w:szCs w:val="28"/>
        </w:rPr>
        <w:t>аспорядителю в двух экземплярах:</w:t>
      </w:r>
    </w:p>
    <w:p w:rsidR="00014CA8" w:rsidRPr="00F43579" w:rsidRDefault="00014CA8" w:rsidP="00014CA8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79">
        <w:rPr>
          <w:rFonts w:ascii="Times New Roman" w:hAnsi="Times New Roman" w:cs="Times New Roman"/>
          <w:sz w:val="28"/>
          <w:szCs w:val="28"/>
        </w:rPr>
        <w:t xml:space="preserve">- отчет о достижении значений показателей результативности по форме согласно Приложению № </w:t>
      </w:r>
      <w:r w:rsidR="00EC3278">
        <w:rPr>
          <w:rFonts w:ascii="Times New Roman" w:hAnsi="Times New Roman" w:cs="Times New Roman"/>
          <w:sz w:val="28"/>
          <w:szCs w:val="28"/>
        </w:rPr>
        <w:t>7</w:t>
      </w:r>
      <w:r w:rsidRPr="00F43579">
        <w:rPr>
          <w:rFonts w:ascii="Times New Roman" w:hAnsi="Times New Roman" w:cs="Times New Roman"/>
          <w:sz w:val="28"/>
          <w:szCs w:val="28"/>
        </w:rPr>
        <w:t xml:space="preserve"> к 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43579">
        <w:rPr>
          <w:rFonts w:ascii="Times New Roman" w:hAnsi="Times New Roman" w:cs="Times New Roman"/>
          <w:sz w:val="28"/>
          <w:szCs w:val="28"/>
        </w:rPr>
        <w:t>Порядку;</w:t>
      </w:r>
    </w:p>
    <w:p w:rsidR="00014CA8" w:rsidRPr="00CE158A" w:rsidRDefault="00014CA8" w:rsidP="00014CA8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79">
        <w:rPr>
          <w:rFonts w:ascii="Times New Roman" w:hAnsi="Times New Roman" w:cs="Times New Roman"/>
          <w:sz w:val="28"/>
          <w:szCs w:val="28"/>
        </w:rPr>
        <w:t xml:space="preserve">- отчет об использовании субсидии </w:t>
      </w:r>
      <w:r w:rsidR="00CF695F">
        <w:rPr>
          <w:rFonts w:ascii="Times New Roman" w:hAnsi="Times New Roman" w:cs="Times New Roman"/>
          <w:sz w:val="28"/>
          <w:szCs w:val="28"/>
        </w:rPr>
        <w:t>Получателем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сфере культуры, </w:t>
      </w:r>
      <w:r w:rsidRPr="00F4357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EC3278">
        <w:rPr>
          <w:rFonts w:ascii="Times New Roman" w:hAnsi="Times New Roman" w:cs="Times New Roman"/>
          <w:sz w:val="28"/>
          <w:szCs w:val="28"/>
        </w:rPr>
        <w:t>6</w:t>
      </w:r>
      <w:r w:rsidRPr="00F4357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43579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(с приложением </w:t>
      </w:r>
      <w:r w:rsidRPr="00F43579">
        <w:rPr>
          <w:rFonts w:ascii="Times New Roman" w:hAnsi="Times New Roman" w:cs="Times New Roman"/>
          <w:color w:val="000000"/>
          <w:sz w:val="28"/>
          <w:szCs w:val="28"/>
        </w:rPr>
        <w:t>текстовой (содержательной) части о</w:t>
      </w:r>
      <w:r w:rsidRPr="00F43579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производстве товаров,</w:t>
      </w:r>
      <w:r w:rsidRPr="00F4357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работ, оказании услуг получателем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CE158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Отчету должны быть заверены подписью и печатью (при наличии) </w:t>
      </w:r>
      <w:r w:rsidR="00EC3278">
        <w:rPr>
          <w:rFonts w:ascii="Times New Roman" w:hAnsi="Times New Roman" w:cs="Times New Roman"/>
          <w:color w:val="000000"/>
          <w:sz w:val="28"/>
          <w:szCs w:val="28"/>
        </w:rPr>
        <w:t>Получателя</w:t>
      </w:r>
      <w:r w:rsidRPr="00CE158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пронумерованы и прошиты. Документы, содержащие персональные данные, подготавливаются </w:t>
      </w:r>
      <w:r w:rsidR="00EC3278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Получателем </w:t>
      </w:r>
      <w:r w:rsidRPr="00CE158A">
        <w:rPr>
          <w:rFonts w:ascii="Times New Roman" w:hAnsi="Times New Roman" w:cs="Times New Roman"/>
          <w:color w:val="000000"/>
          <w:sz w:val="28"/>
          <w:szCs w:val="28"/>
        </w:rPr>
        <w:t>с соблюдением законодательства Российской Федерации в области персональных данных. Отчет является неотъемлемой частью Договора</w:t>
      </w:r>
      <w:proofErr w:type="gramStart"/>
      <w:r w:rsidRPr="00CE158A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014CA8" w:rsidRPr="009C6840" w:rsidRDefault="00014CA8" w:rsidP="00014CA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C6840">
        <w:rPr>
          <w:sz w:val="28"/>
          <w:szCs w:val="28"/>
        </w:rPr>
        <w:t xml:space="preserve">1.3.2. </w:t>
      </w:r>
      <w:r w:rsidR="00CF695F" w:rsidRPr="009C6840">
        <w:rPr>
          <w:sz w:val="28"/>
          <w:szCs w:val="28"/>
        </w:rPr>
        <w:t>А</w:t>
      </w:r>
      <w:r w:rsidRPr="009C6840">
        <w:rPr>
          <w:sz w:val="28"/>
          <w:szCs w:val="28"/>
        </w:rPr>
        <w:t>бзац второй пункта 3.2. изложить в следующей редакции:</w:t>
      </w:r>
    </w:p>
    <w:p w:rsidR="00014CA8" w:rsidRPr="002919F5" w:rsidRDefault="00014CA8" w:rsidP="009C684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C6840">
        <w:rPr>
          <w:sz w:val="28"/>
          <w:szCs w:val="28"/>
        </w:rPr>
        <w:t>«</w:t>
      </w:r>
      <w:r w:rsidR="009C6840" w:rsidRPr="009C6840">
        <w:rPr>
          <w:sz w:val="28"/>
          <w:szCs w:val="28"/>
        </w:rPr>
        <w:t>В случае</w:t>
      </w:r>
      <w:proofErr w:type="gramStart"/>
      <w:r w:rsidR="009C6840" w:rsidRPr="009C6840">
        <w:rPr>
          <w:sz w:val="28"/>
          <w:szCs w:val="28"/>
        </w:rPr>
        <w:t>,</w:t>
      </w:r>
      <w:proofErr w:type="gramEnd"/>
      <w:r w:rsidR="00CF695F" w:rsidRPr="009C6840">
        <w:rPr>
          <w:sz w:val="28"/>
          <w:szCs w:val="28"/>
        </w:rPr>
        <w:t xml:space="preserve"> если Получателем</w:t>
      </w:r>
      <w:r w:rsidRPr="009C6840">
        <w:rPr>
          <w:sz w:val="28"/>
          <w:szCs w:val="28"/>
        </w:rPr>
        <w:t xml:space="preserve"> не достигнуты значения   показателей  результативности, установленные </w:t>
      </w:r>
      <w:r w:rsidR="00CF695F" w:rsidRPr="009C6840">
        <w:rPr>
          <w:sz w:val="28"/>
          <w:szCs w:val="28"/>
        </w:rPr>
        <w:t xml:space="preserve">настоящим </w:t>
      </w:r>
      <w:r w:rsidRPr="009C6840">
        <w:rPr>
          <w:sz w:val="28"/>
          <w:szCs w:val="28"/>
        </w:rPr>
        <w:t>Порядком</w:t>
      </w:r>
      <w:r w:rsidR="008A02F5" w:rsidRPr="009C6840">
        <w:rPr>
          <w:sz w:val="28"/>
          <w:szCs w:val="28"/>
        </w:rPr>
        <w:t xml:space="preserve">, </w:t>
      </w:r>
      <w:r w:rsidRPr="009C6840">
        <w:rPr>
          <w:sz w:val="28"/>
          <w:szCs w:val="28"/>
        </w:rPr>
        <w:t xml:space="preserve">Главным распорядителем применяются штрафные  санкции,  рассчитываемые  по форме, установленной в приложении № 5 к настоящему Порядку, с обязательным уведомлением Получателя в течение пяти рабочих дней со дня выявления факта  </w:t>
      </w:r>
      <w:proofErr w:type="spellStart"/>
      <w:r w:rsidRPr="009C6840">
        <w:rPr>
          <w:sz w:val="28"/>
          <w:szCs w:val="28"/>
        </w:rPr>
        <w:t>недостижения</w:t>
      </w:r>
      <w:proofErr w:type="spellEnd"/>
      <w:r w:rsidRPr="009C6840">
        <w:rPr>
          <w:sz w:val="28"/>
          <w:szCs w:val="28"/>
        </w:rPr>
        <w:t xml:space="preserve"> показателей результативности с указанием суммы штрафа, срока уплаты штрафа и счета, на который необходимо перечислить штраф.».</w:t>
      </w:r>
    </w:p>
    <w:p w:rsidR="00A70969" w:rsidRPr="009C6840" w:rsidRDefault="00014CA8" w:rsidP="00014CA8">
      <w:pPr>
        <w:pStyle w:val="p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tab/>
      </w:r>
      <w:r w:rsidRPr="009C6840">
        <w:rPr>
          <w:color w:val="000000"/>
          <w:sz w:val="28"/>
          <w:szCs w:val="28"/>
        </w:rPr>
        <w:t>1.4. Раздел IV Порядка изложить в следующей редакции:</w:t>
      </w:r>
    </w:p>
    <w:p w:rsidR="00014CA8" w:rsidRPr="009C6840" w:rsidRDefault="00014CA8" w:rsidP="00014CA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C6840">
        <w:rPr>
          <w:sz w:val="28"/>
          <w:szCs w:val="28"/>
        </w:rPr>
        <w:t xml:space="preserve">«4.1.  Главный распорядитель </w:t>
      </w:r>
      <w:r w:rsidR="00395D14" w:rsidRPr="009C6840">
        <w:rPr>
          <w:sz w:val="28"/>
          <w:szCs w:val="28"/>
        </w:rPr>
        <w:t>и орган муниципального финансового контроля осуществляют</w:t>
      </w:r>
      <w:r w:rsidRPr="009C6840">
        <w:rPr>
          <w:sz w:val="28"/>
          <w:szCs w:val="28"/>
        </w:rPr>
        <w:t xml:space="preserve"> </w:t>
      </w:r>
      <w:proofErr w:type="gramStart"/>
      <w:r w:rsidRPr="009C6840">
        <w:rPr>
          <w:sz w:val="28"/>
          <w:szCs w:val="28"/>
        </w:rPr>
        <w:t>контроль за</w:t>
      </w:r>
      <w:proofErr w:type="gramEnd"/>
      <w:r w:rsidRPr="009C6840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настоящим Порядком и Договором, путем проведения проверок Получателя на основании: </w:t>
      </w:r>
    </w:p>
    <w:p w:rsidR="00014CA8" w:rsidRPr="009C6840" w:rsidRDefault="00014CA8" w:rsidP="00014CA8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840">
        <w:rPr>
          <w:rFonts w:ascii="Times New Roman" w:hAnsi="Times New Roman" w:cs="Times New Roman"/>
          <w:sz w:val="28"/>
          <w:szCs w:val="28"/>
        </w:rPr>
        <w:t xml:space="preserve">- отчета о достижении значений показателей результативности по форме согласно Приложению № </w:t>
      </w:r>
      <w:r w:rsidR="009C6840" w:rsidRPr="009C6840">
        <w:rPr>
          <w:rFonts w:ascii="Times New Roman" w:hAnsi="Times New Roman" w:cs="Times New Roman"/>
          <w:sz w:val="28"/>
          <w:szCs w:val="28"/>
        </w:rPr>
        <w:t>7</w:t>
      </w:r>
      <w:r w:rsidRPr="009C6840">
        <w:rPr>
          <w:rFonts w:ascii="Times New Roman" w:hAnsi="Times New Roman" w:cs="Times New Roman"/>
          <w:sz w:val="28"/>
          <w:szCs w:val="28"/>
        </w:rPr>
        <w:t xml:space="preserve"> к  настоящему Порядку;</w:t>
      </w:r>
    </w:p>
    <w:p w:rsidR="00014CA8" w:rsidRPr="00A47A22" w:rsidRDefault="00014CA8" w:rsidP="00014CA8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840">
        <w:rPr>
          <w:rFonts w:ascii="Times New Roman" w:hAnsi="Times New Roman" w:cs="Times New Roman"/>
          <w:sz w:val="28"/>
          <w:szCs w:val="28"/>
        </w:rPr>
        <w:t xml:space="preserve">- отчета об использовании субсидии </w:t>
      </w:r>
      <w:r w:rsidR="00395D14" w:rsidRPr="009C6840">
        <w:rPr>
          <w:rFonts w:ascii="Times New Roman" w:hAnsi="Times New Roman" w:cs="Times New Roman"/>
          <w:sz w:val="28"/>
          <w:szCs w:val="28"/>
        </w:rPr>
        <w:t>Получателем</w:t>
      </w:r>
      <w:r w:rsidRPr="009C6840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в сфере культуры, по форме согласно Приложению № </w:t>
      </w:r>
      <w:r w:rsidR="009C6840" w:rsidRPr="009C6840">
        <w:rPr>
          <w:rFonts w:ascii="Times New Roman" w:hAnsi="Times New Roman" w:cs="Times New Roman"/>
          <w:sz w:val="28"/>
          <w:szCs w:val="28"/>
        </w:rPr>
        <w:t>6</w:t>
      </w:r>
      <w:r w:rsidRPr="009C6840">
        <w:rPr>
          <w:rFonts w:ascii="Times New Roman" w:hAnsi="Times New Roman" w:cs="Times New Roman"/>
          <w:sz w:val="28"/>
          <w:szCs w:val="28"/>
        </w:rPr>
        <w:t xml:space="preserve"> к настоящему Порядку (с приложением </w:t>
      </w:r>
      <w:r w:rsidRPr="009C6840">
        <w:rPr>
          <w:rFonts w:ascii="Times New Roman" w:hAnsi="Times New Roman" w:cs="Times New Roman"/>
          <w:color w:val="000000"/>
          <w:sz w:val="28"/>
          <w:szCs w:val="28"/>
        </w:rPr>
        <w:t>текстовой (содержательной) части о</w:t>
      </w:r>
      <w:r w:rsidRPr="009C6840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производстве товаров,</w:t>
      </w:r>
      <w:r w:rsidRPr="009C684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работ, оказании услуг получателем </w:t>
      </w:r>
      <w:r w:rsidRPr="009C68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Субсидии);</w:t>
      </w:r>
    </w:p>
    <w:p w:rsidR="00014CA8" w:rsidRPr="009C6840" w:rsidRDefault="00014CA8" w:rsidP="00014CA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C6840">
        <w:rPr>
          <w:sz w:val="28"/>
          <w:szCs w:val="28"/>
        </w:rPr>
        <w:t xml:space="preserve">- документов (информации), представленных Получателем  по запросу Главного распорядителя в целях осуществления контроля;  </w:t>
      </w:r>
    </w:p>
    <w:p w:rsidR="00014CA8" w:rsidRPr="00F43579" w:rsidRDefault="00014CA8" w:rsidP="00014CA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C5C68">
        <w:rPr>
          <w:sz w:val="28"/>
          <w:szCs w:val="28"/>
        </w:rPr>
        <w:t>- информации о фактически произведенных (реализованных) товарах, выполненных работах, оказанных услугах, полученной по месту нахождения Получателя и (или) по месту произведенных (реализованных) товаров, выполненных работ,</w:t>
      </w:r>
      <w:r w:rsidR="007B4E79" w:rsidRPr="00AC5C68">
        <w:rPr>
          <w:sz w:val="28"/>
          <w:szCs w:val="28"/>
        </w:rPr>
        <w:t xml:space="preserve"> оказанных услуг</w:t>
      </w:r>
      <w:r w:rsidRPr="00AC5C68">
        <w:rPr>
          <w:sz w:val="28"/>
          <w:szCs w:val="28"/>
        </w:rPr>
        <w:t>.</w:t>
      </w:r>
      <w:proofErr w:type="gramEnd"/>
    </w:p>
    <w:p w:rsidR="00014CA8" w:rsidRPr="007D5101" w:rsidRDefault="00014CA8" w:rsidP="00014C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D5101">
        <w:rPr>
          <w:sz w:val="28"/>
          <w:szCs w:val="28"/>
        </w:rPr>
        <w:t>4.</w:t>
      </w:r>
      <w:r w:rsidR="00E94DCD" w:rsidRPr="007D5101">
        <w:rPr>
          <w:sz w:val="28"/>
          <w:szCs w:val="28"/>
        </w:rPr>
        <w:t>2</w:t>
      </w:r>
      <w:r w:rsidRPr="007D5101">
        <w:rPr>
          <w:sz w:val="28"/>
          <w:szCs w:val="28"/>
        </w:rPr>
        <w:t>. В случае установления Главным распорядителем или получения от органа муниципального финансового контроля, а также иных уполномоченных контролирующих органов, информации о факт</w:t>
      </w:r>
      <w:proofErr w:type="gramStart"/>
      <w:r w:rsidRPr="007D5101">
        <w:rPr>
          <w:sz w:val="28"/>
          <w:szCs w:val="28"/>
        </w:rPr>
        <w:t>е(</w:t>
      </w:r>
      <w:proofErr w:type="gramEnd"/>
      <w:r w:rsidRPr="007D5101">
        <w:rPr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и Договором, в том числе указания в документах, представленных Получателем в соответствии с Порядком и (или) Договором, недостоверных сведений, направляет Получателю в срок, установленный Порядком предоставления субсидии, требование об обеспечении возврата Субсидии в бюджет городского округа в соответствующей части. </w:t>
      </w:r>
    </w:p>
    <w:p w:rsidR="00014CA8" w:rsidRPr="00F43579" w:rsidRDefault="00014CA8" w:rsidP="00C3065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D5101">
        <w:rPr>
          <w:sz w:val="28"/>
          <w:szCs w:val="28"/>
        </w:rPr>
        <w:t>Требование об обеспечении возврата средств Субсидии в бюджет городского округа Тольятти подготавливается Главным распорядителем в письменной  форме  с  указанием  Получателя,  платежных  реквизитов,  срока возврата  и  суммы  Субсидии,  подлежащей  возврату</w:t>
      </w:r>
      <w:proofErr w:type="gramStart"/>
      <w:r w:rsidRPr="007D5101">
        <w:rPr>
          <w:sz w:val="28"/>
          <w:szCs w:val="28"/>
        </w:rPr>
        <w:t>.</w:t>
      </w:r>
      <w:r w:rsidR="00443E00" w:rsidRPr="007D5101">
        <w:rPr>
          <w:sz w:val="28"/>
          <w:szCs w:val="28"/>
        </w:rPr>
        <w:t>».</w:t>
      </w:r>
      <w:r w:rsidRPr="00F43579">
        <w:rPr>
          <w:sz w:val="28"/>
          <w:szCs w:val="28"/>
        </w:rPr>
        <w:t xml:space="preserve"> </w:t>
      </w:r>
      <w:proofErr w:type="gramEnd"/>
    </w:p>
    <w:p w:rsidR="00014CA8" w:rsidRPr="00AD2248" w:rsidRDefault="00014CA8" w:rsidP="00A50CA4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D2248">
        <w:rPr>
          <w:color w:val="000000"/>
          <w:sz w:val="28"/>
          <w:szCs w:val="28"/>
        </w:rPr>
        <w:t xml:space="preserve">1.5. Приложение № 5 к </w:t>
      </w:r>
      <w:r w:rsidR="00420296" w:rsidRPr="00AD2248">
        <w:rPr>
          <w:color w:val="000000"/>
          <w:sz w:val="28"/>
          <w:szCs w:val="28"/>
        </w:rPr>
        <w:t>Порядку изложить в редакции согласно Приложению № 1 к настоящему постановлению.</w:t>
      </w:r>
    </w:p>
    <w:p w:rsidR="00014CA8" w:rsidRPr="00872706" w:rsidRDefault="00014CA8" w:rsidP="00014CA8">
      <w:pPr>
        <w:pStyle w:val="p8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D2248">
        <w:rPr>
          <w:color w:val="000000"/>
          <w:sz w:val="28"/>
          <w:szCs w:val="28"/>
        </w:rPr>
        <w:t xml:space="preserve">1.6. Приложение № 6 к Порядку изложить в редакции согласно Приложению </w:t>
      </w:r>
      <w:r w:rsidR="00A50CA4" w:rsidRPr="00AD2248">
        <w:rPr>
          <w:color w:val="000000"/>
          <w:sz w:val="28"/>
          <w:szCs w:val="28"/>
        </w:rPr>
        <w:t xml:space="preserve">№ </w:t>
      </w:r>
      <w:r w:rsidRPr="00AD2248">
        <w:rPr>
          <w:color w:val="000000"/>
          <w:sz w:val="28"/>
          <w:szCs w:val="28"/>
        </w:rPr>
        <w:t>2 к настоящему постановлению.</w:t>
      </w:r>
    </w:p>
    <w:p w:rsidR="00014CA8" w:rsidRPr="00F43579" w:rsidRDefault="00014CA8" w:rsidP="00014CA8">
      <w:pPr>
        <w:pStyle w:val="p8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82453">
        <w:rPr>
          <w:color w:val="000000"/>
          <w:sz w:val="28"/>
          <w:szCs w:val="28"/>
        </w:rPr>
        <w:t xml:space="preserve">1.7. </w:t>
      </w:r>
      <w:r w:rsidR="00420296" w:rsidRPr="00182453">
        <w:rPr>
          <w:color w:val="000000"/>
          <w:sz w:val="28"/>
          <w:szCs w:val="28"/>
        </w:rPr>
        <w:t>Дополни</w:t>
      </w:r>
      <w:r w:rsidR="00182453" w:rsidRPr="00182453">
        <w:rPr>
          <w:color w:val="000000"/>
          <w:sz w:val="28"/>
          <w:szCs w:val="28"/>
        </w:rPr>
        <w:t>ть</w:t>
      </w:r>
      <w:r w:rsidR="00420296" w:rsidRPr="00182453">
        <w:rPr>
          <w:color w:val="000000"/>
          <w:sz w:val="28"/>
          <w:szCs w:val="28"/>
        </w:rPr>
        <w:t xml:space="preserve"> порядок </w:t>
      </w:r>
      <w:r w:rsidRPr="00182453">
        <w:rPr>
          <w:color w:val="000000"/>
          <w:sz w:val="28"/>
          <w:szCs w:val="28"/>
        </w:rPr>
        <w:t>Приложение</w:t>
      </w:r>
      <w:r w:rsidR="00420296" w:rsidRPr="00182453">
        <w:rPr>
          <w:color w:val="000000"/>
          <w:sz w:val="28"/>
          <w:szCs w:val="28"/>
        </w:rPr>
        <w:t>м</w:t>
      </w:r>
      <w:r w:rsidRPr="00182453">
        <w:rPr>
          <w:color w:val="000000"/>
          <w:sz w:val="28"/>
          <w:szCs w:val="28"/>
        </w:rPr>
        <w:t xml:space="preserve"> № 7 </w:t>
      </w:r>
      <w:r w:rsidR="00420296" w:rsidRPr="00182453">
        <w:rPr>
          <w:color w:val="000000"/>
          <w:sz w:val="28"/>
          <w:szCs w:val="28"/>
        </w:rPr>
        <w:t xml:space="preserve">в редакции, согласно </w:t>
      </w:r>
      <w:r w:rsidRPr="00182453">
        <w:rPr>
          <w:color w:val="000000"/>
          <w:sz w:val="28"/>
          <w:szCs w:val="28"/>
        </w:rPr>
        <w:t xml:space="preserve">Приложению </w:t>
      </w:r>
      <w:r w:rsidR="00420296" w:rsidRPr="00182453">
        <w:rPr>
          <w:color w:val="000000"/>
          <w:sz w:val="28"/>
          <w:szCs w:val="28"/>
        </w:rPr>
        <w:t xml:space="preserve">№ </w:t>
      </w:r>
      <w:r w:rsidRPr="00182453">
        <w:rPr>
          <w:color w:val="000000"/>
          <w:sz w:val="28"/>
          <w:szCs w:val="28"/>
        </w:rPr>
        <w:t>3 к настоящему постановлению.</w:t>
      </w:r>
    </w:p>
    <w:p w:rsidR="00014CA8" w:rsidRPr="00F43579" w:rsidRDefault="00014CA8" w:rsidP="00014CA8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t xml:space="preserve">2.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014CA8" w:rsidRPr="00F43579" w:rsidRDefault="00014CA8" w:rsidP="00014CA8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lastRenderedPageBreak/>
        <w:t>3.Настоящее постановление вступает в силу после дня его официального опубликования.</w:t>
      </w:r>
    </w:p>
    <w:p w:rsidR="00014CA8" w:rsidRPr="00F43579" w:rsidRDefault="00014CA8" w:rsidP="00014CA8">
      <w:pPr>
        <w:pStyle w:val="p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43579">
        <w:rPr>
          <w:color w:val="000000"/>
          <w:sz w:val="28"/>
          <w:szCs w:val="28"/>
        </w:rPr>
        <w:t>Контроль за</w:t>
      </w:r>
      <w:proofErr w:type="gramEnd"/>
      <w:r w:rsidRPr="00F43579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 w:rsidRPr="00F43579">
        <w:rPr>
          <w:color w:val="000000"/>
          <w:sz w:val="28"/>
          <w:szCs w:val="28"/>
        </w:rPr>
        <w:br/>
        <w:t>на заместителя главы городского округа Баннову Ю.Е.</w:t>
      </w:r>
    </w:p>
    <w:p w:rsidR="00014CA8" w:rsidRPr="00F43579" w:rsidRDefault="00014CA8" w:rsidP="00014CA8">
      <w:pPr>
        <w:pStyle w:val="p9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14CA8" w:rsidRDefault="00014CA8" w:rsidP="00014CA8">
      <w:pPr>
        <w:pStyle w:val="p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3579">
        <w:rPr>
          <w:color w:val="000000"/>
          <w:sz w:val="28"/>
          <w:szCs w:val="28"/>
        </w:rPr>
        <w:t xml:space="preserve">Глава городского округа                                                       </w:t>
      </w:r>
      <w:r w:rsidR="00F4264F">
        <w:rPr>
          <w:color w:val="000000"/>
          <w:sz w:val="28"/>
          <w:szCs w:val="28"/>
        </w:rPr>
        <w:t xml:space="preserve">            </w:t>
      </w:r>
      <w:proofErr w:type="spellStart"/>
      <w:r w:rsidRPr="00F43579">
        <w:rPr>
          <w:color w:val="000000"/>
          <w:sz w:val="28"/>
          <w:szCs w:val="28"/>
        </w:rPr>
        <w:t>С.А.Анташев</w:t>
      </w:r>
      <w:proofErr w:type="spellEnd"/>
    </w:p>
    <w:p w:rsidR="00014CA8" w:rsidRDefault="00014CA8" w:rsidP="00014CA8">
      <w:pPr>
        <w:pStyle w:val="p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E5AB1" w:rsidRDefault="000E5AB1"/>
    <w:sectPr w:rsidR="000E5AB1" w:rsidSect="00F4264F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5A" w:rsidRDefault="001E725A" w:rsidP="00F4264F">
      <w:r>
        <w:separator/>
      </w:r>
    </w:p>
  </w:endnote>
  <w:endnote w:type="continuationSeparator" w:id="0">
    <w:p w:rsidR="001E725A" w:rsidRDefault="001E725A" w:rsidP="00F4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5A" w:rsidRDefault="001E725A" w:rsidP="00F4264F">
      <w:r>
        <w:separator/>
      </w:r>
    </w:p>
  </w:footnote>
  <w:footnote w:type="continuationSeparator" w:id="0">
    <w:p w:rsidR="001E725A" w:rsidRDefault="001E725A" w:rsidP="00F4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7600"/>
      <w:docPartObj>
        <w:docPartGallery w:val="Page Numbers (Top of Page)"/>
        <w:docPartUnique/>
      </w:docPartObj>
    </w:sdtPr>
    <w:sdtEndPr/>
    <w:sdtContent>
      <w:p w:rsidR="00F4264F" w:rsidRDefault="00F426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B1A">
          <w:rPr>
            <w:noProof/>
          </w:rPr>
          <w:t>6</w:t>
        </w:r>
        <w:r>
          <w:fldChar w:fldCharType="end"/>
        </w:r>
      </w:p>
    </w:sdtContent>
  </w:sdt>
  <w:p w:rsidR="00F4264F" w:rsidRDefault="00F426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A8"/>
    <w:rsid w:val="00014CA8"/>
    <w:rsid w:val="00076581"/>
    <w:rsid w:val="000E5AB1"/>
    <w:rsid w:val="00182453"/>
    <w:rsid w:val="001E725A"/>
    <w:rsid w:val="00223264"/>
    <w:rsid w:val="00255089"/>
    <w:rsid w:val="002A5508"/>
    <w:rsid w:val="002A5A99"/>
    <w:rsid w:val="0031243B"/>
    <w:rsid w:val="00395D14"/>
    <w:rsid w:val="00395DA5"/>
    <w:rsid w:val="003C3D37"/>
    <w:rsid w:val="00420296"/>
    <w:rsid w:val="004322EA"/>
    <w:rsid w:val="004347AC"/>
    <w:rsid w:val="00443E00"/>
    <w:rsid w:val="004A0AFE"/>
    <w:rsid w:val="00683FD6"/>
    <w:rsid w:val="007004C2"/>
    <w:rsid w:val="00701B1A"/>
    <w:rsid w:val="007A2E23"/>
    <w:rsid w:val="007B35D7"/>
    <w:rsid w:val="007B4E79"/>
    <w:rsid w:val="007D5101"/>
    <w:rsid w:val="00874C26"/>
    <w:rsid w:val="008A02F5"/>
    <w:rsid w:val="008B17BB"/>
    <w:rsid w:val="00900646"/>
    <w:rsid w:val="009C6840"/>
    <w:rsid w:val="009C7C43"/>
    <w:rsid w:val="009D422E"/>
    <w:rsid w:val="00A05E58"/>
    <w:rsid w:val="00A13110"/>
    <w:rsid w:val="00A36936"/>
    <w:rsid w:val="00A50CA4"/>
    <w:rsid w:val="00A70969"/>
    <w:rsid w:val="00AB44F9"/>
    <w:rsid w:val="00AC5C68"/>
    <w:rsid w:val="00AD2248"/>
    <w:rsid w:val="00BD44EE"/>
    <w:rsid w:val="00C30655"/>
    <w:rsid w:val="00CE62BB"/>
    <w:rsid w:val="00CF695F"/>
    <w:rsid w:val="00D53600"/>
    <w:rsid w:val="00D55074"/>
    <w:rsid w:val="00D75676"/>
    <w:rsid w:val="00E039AF"/>
    <w:rsid w:val="00E36FC5"/>
    <w:rsid w:val="00E630ED"/>
    <w:rsid w:val="00E94DCD"/>
    <w:rsid w:val="00EC3278"/>
    <w:rsid w:val="00EF0554"/>
    <w:rsid w:val="00F20D96"/>
    <w:rsid w:val="00F26C7C"/>
    <w:rsid w:val="00F4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4CA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14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4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014CA8"/>
    <w:pPr>
      <w:spacing w:before="100" w:beforeAutospacing="1" w:after="100" w:afterAutospacing="1"/>
    </w:pPr>
  </w:style>
  <w:style w:type="paragraph" w:customStyle="1" w:styleId="p4">
    <w:name w:val="p4"/>
    <w:basedOn w:val="a"/>
    <w:rsid w:val="00014CA8"/>
    <w:pPr>
      <w:spacing w:before="100" w:beforeAutospacing="1" w:after="100" w:afterAutospacing="1"/>
    </w:pPr>
  </w:style>
  <w:style w:type="character" w:customStyle="1" w:styleId="s1">
    <w:name w:val="s1"/>
    <w:rsid w:val="00014CA8"/>
  </w:style>
  <w:style w:type="paragraph" w:customStyle="1" w:styleId="p5">
    <w:name w:val="p5"/>
    <w:basedOn w:val="a"/>
    <w:rsid w:val="00014CA8"/>
    <w:pPr>
      <w:spacing w:before="100" w:beforeAutospacing="1" w:after="100" w:afterAutospacing="1"/>
    </w:pPr>
  </w:style>
  <w:style w:type="paragraph" w:customStyle="1" w:styleId="p6">
    <w:name w:val="p6"/>
    <w:basedOn w:val="a"/>
    <w:rsid w:val="00014CA8"/>
    <w:pPr>
      <w:spacing w:before="100" w:beforeAutospacing="1" w:after="100" w:afterAutospacing="1"/>
    </w:pPr>
  </w:style>
  <w:style w:type="character" w:customStyle="1" w:styleId="s2">
    <w:name w:val="s2"/>
    <w:rsid w:val="00014CA8"/>
  </w:style>
  <w:style w:type="paragraph" w:customStyle="1" w:styleId="p8">
    <w:name w:val="p8"/>
    <w:basedOn w:val="a"/>
    <w:rsid w:val="00014CA8"/>
    <w:pPr>
      <w:spacing w:before="100" w:beforeAutospacing="1" w:after="100" w:afterAutospacing="1"/>
    </w:pPr>
  </w:style>
  <w:style w:type="paragraph" w:customStyle="1" w:styleId="p9">
    <w:name w:val="p9"/>
    <w:basedOn w:val="a"/>
    <w:rsid w:val="00014CA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42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2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26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2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B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B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4CA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14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4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014CA8"/>
    <w:pPr>
      <w:spacing w:before="100" w:beforeAutospacing="1" w:after="100" w:afterAutospacing="1"/>
    </w:pPr>
  </w:style>
  <w:style w:type="paragraph" w:customStyle="1" w:styleId="p4">
    <w:name w:val="p4"/>
    <w:basedOn w:val="a"/>
    <w:rsid w:val="00014CA8"/>
    <w:pPr>
      <w:spacing w:before="100" w:beforeAutospacing="1" w:after="100" w:afterAutospacing="1"/>
    </w:pPr>
  </w:style>
  <w:style w:type="character" w:customStyle="1" w:styleId="s1">
    <w:name w:val="s1"/>
    <w:rsid w:val="00014CA8"/>
  </w:style>
  <w:style w:type="paragraph" w:customStyle="1" w:styleId="p5">
    <w:name w:val="p5"/>
    <w:basedOn w:val="a"/>
    <w:rsid w:val="00014CA8"/>
    <w:pPr>
      <w:spacing w:before="100" w:beforeAutospacing="1" w:after="100" w:afterAutospacing="1"/>
    </w:pPr>
  </w:style>
  <w:style w:type="paragraph" w:customStyle="1" w:styleId="p6">
    <w:name w:val="p6"/>
    <w:basedOn w:val="a"/>
    <w:rsid w:val="00014CA8"/>
    <w:pPr>
      <w:spacing w:before="100" w:beforeAutospacing="1" w:after="100" w:afterAutospacing="1"/>
    </w:pPr>
  </w:style>
  <w:style w:type="character" w:customStyle="1" w:styleId="s2">
    <w:name w:val="s2"/>
    <w:rsid w:val="00014CA8"/>
  </w:style>
  <w:style w:type="paragraph" w:customStyle="1" w:styleId="p8">
    <w:name w:val="p8"/>
    <w:basedOn w:val="a"/>
    <w:rsid w:val="00014CA8"/>
    <w:pPr>
      <w:spacing w:before="100" w:beforeAutospacing="1" w:after="100" w:afterAutospacing="1"/>
    </w:pPr>
  </w:style>
  <w:style w:type="paragraph" w:customStyle="1" w:styleId="p9">
    <w:name w:val="p9"/>
    <w:basedOn w:val="a"/>
    <w:rsid w:val="00014CA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42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2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26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2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B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Kosenkova</dc:creator>
  <cp:lastModifiedBy>Kosenkova</cp:lastModifiedBy>
  <cp:revision>43</cp:revision>
  <cp:lastPrinted>2018-06-08T10:16:00Z</cp:lastPrinted>
  <dcterms:created xsi:type="dcterms:W3CDTF">2018-05-29T11:13:00Z</dcterms:created>
  <dcterms:modified xsi:type="dcterms:W3CDTF">2018-06-08T10:18:00Z</dcterms:modified>
</cp:coreProperties>
</file>