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9222D">
        <w:rPr>
          <w:rFonts w:ascii="Times New Roman" w:hAnsi="Times New Roman"/>
          <w:sz w:val="20"/>
          <w:szCs w:val="20"/>
        </w:rPr>
        <w:t>ПРИЛОЖЕНИЕ 2</w:t>
      </w: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69222D">
        <w:rPr>
          <w:rFonts w:ascii="Times New Roman" w:hAnsi="Times New Roman"/>
          <w:sz w:val="20"/>
          <w:szCs w:val="20"/>
        </w:rPr>
        <w:t>к Положению о предоставлении</w:t>
      </w: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69222D">
        <w:rPr>
          <w:rFonts w:ascii="Times New Roman" w:hAnsi="Times New Roman"/>
          <w:sz w:val="20"/>
          <w:szCs w:val="20"/>
        </w:rPr>
        <w:t>работодателями информации (сведений)</w:t>
      </w: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69222D">
        <w:rPr>
          <w:rFonts w:ascii="Times New Roman" w:hAnsi="Times New Roman"/>
          <w:sz w:val="20"/>
          <w:szCs w:val="20"/>
        </w:rPr>
        <w:t>в органы службы занятости населения</w:t>
      </w: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69222D">
        <w:rPr>
          <w:rFonts w:ascii="Times New Roman" w:hAnsi="Times New Roman"/>
          <w:sz w:val="20"/>
          <w:szCs w:val="20"/>
        </w:rPr>
        <w:t>Самарской области</w:t>
      </w: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b/>
          <w:sz w:val="20"/>
          <w:szCs w:val="20"/>
        </w:rPr>
      </w:pPr>
      <w:r w:rsidRPr="0069222D">
        <w:rPr>
          <w:rFonts w:ascii="Times New Roman" w:hAnsi="Times New Roman"/>
          <w:b/>
          <w:sz w:val="20"/>
          <w:szCs w:val="20"/>
        </w:rPr>
        <w:t xml:space="preserve">                                                     Форма МВ (массовое высвобождение)</w:t>
      </w:r>
    </w:p>
    <w:p w:rsidR="00FF382B" w:rsidRPr="0069222D" w:rsidRDefault="00FF382B" w:rsidP="0069222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 w:rsidRPr="0069222D">
        <w:rPr>
          <w:rFonts w:ascii="Times New Roman" w:hAnsi="Times New Roman"/>
          <w:sz w:val="20"/>
          <w:szCs w:val="20"/>
        </w:rPr>
        <w:t>Конфиденциальность гарантируется получателем информации</w:t>
      </w:r>
    </w:p>
    <w:p w:rsidR="00FF382B" w:rsidRPr="008F1DBA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0"/>
          <w:szCs w:val="20"/>
        </w:rPr>
      </w:pPr>
      <w:r w:rsidRPr="0069222D">
        <w:rPr>
          <w:rFonts w:ascii="Times New Roman" w:hAnsi="Times New Roman"/>
          <w:b/>
          <w:sz w:val="20"/>
          <w:szCs w:val="20"/>
        </w:rPr>
        <w:t>ИНФОРМАЦИЯ О МАССОВОМ ВЫСВОБОЖДЕНИИ РАБОТНИКОВ</w:t>
      </w:r>
    </w:p>
    <w:tbl>
      <w:tblPr>
        <w:tblW w:w="10455" w:type="dxa"/>
        <w:tblInd w:w="93" w:type="dxa"/>
        <w:tblLayout w:type="fixed"/>
        <w:tblLook w:val="00A0"/>
      </w:tblPr>
      <w:tblGrid>
        <w:gridCol w:w="14"/>
        <w:gridCol w:w="3421"/>
        <w:gridCol w:w="2687"/>
        <w:gridCol w:w="574"/>
        <w:gridCol w:w="1136"/>
        <w:gridCol w:w="1276"/>
        <w:gridCol w:w="1347"/>
      </w:tblGrid>
      <w:tr w:rsidR="00FF382B" w:rsidRPr="008F1DBA" w:rsidTr="0069222D">
        <w:trPr>
          <w:trHeight w:val="1320"/>
        </w:trPr>
        <w:tc>
          <w:tcPr>
            <w:tcW w:w="6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382B" w:rsidRPr="0069222D" w:rsidRDefault="00FF382B" w:rsidP="0064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Представляется работодателями в государственные казённые учреждения Самарской области центры занятости населения городских округов или муниципальных районов при массовом увольнении работников на основ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нии п. 1, 2 ст. 81 Трудового кодекса Российской Федерации</w:t>
            </w:r>
            <w:r w:rsidRPr="0069222D">
              <w:rPr>
                <w:rFonts w:ascii="Times New Roman" w:hAnsi="Times New Roman"/>
                <w:sz w:val="20"/>
                <w:szCs w:val="20"/>
              </w:rPr>
              <w:br/>
            </w:r>
            <w:r w:rsidRPr="0069222D">
              <w:rPr>
                <w:rFonts w:ascii="Times New Roman" w:hAnsi="Times New Roman"/>
                <w:iCs/>
                <w:sz w:val="20"/>
                <w:szCs w:val="20"/>
              </w:rPr>
              <w:t>(в соответствии со ст. 82 Трудового кодекса РФ критерии массового увольнения определяются в отраслевых и (или) территориальных тари</w:t>
            </w:r>
            <w:r w:rsidRPr="0069222D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r w:rsidRPr="0069222D">
              <w:rPr>
                <w:rFonts w:ascii="Times New Roman" w:hAnsi="Times New Roman"/>
                <w:iCs/>
                <w:sz w:val="20"/>
                <w:szCs w:val="20"/>
              </w:rPr>
              <w:t>ных соглашениях)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382B" w:rsidRPr="0069222D" w:rsidRDefault="00FF382B" w:rsidP="0064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не позднее чем за 3 месяца до увольн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ния работников</w:t>
            </w:r>
          </w:p>
        </w:tc>
      </w:tr>
      <w:tr w:rsidR="00FF382B" w:rsidRPr="008F1DBA" w:rsidTr="0069222D">
        <w:trPr>
          <w:trHeight w:val="1350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Наименование  организации (инд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видуального предпринимателя)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Юридический и фактический адрес организации (индивидуального предпринимателя): индекс, наим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нование населённого пункта, ул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ца, дом, № телефона, E-mail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69222D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F382B" w:rsidRPr="0069222D" w:rsidRDefault="00FF382B" w:rsidP="00243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Вид экон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о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мической деятельн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о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сти по О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К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ВЭД (код)</w:t>
            </w:r>
            <w:r w:rsidRPr="0069222D">
              <w:rPr>
                <w:rStyle w:val="ae"/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Форма со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б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ственности по ОКФС</w:t>
            </w:r>
            <w:r w:rsidRPr="0069222D">
              <w:rPr>
                <w:rFonts w:ascii="Times New Roman" w:hAnsi="Times New Roman"/>
                <w:sz w:val="20"/>
                <w:szCs w:val="20"/>
              </w:rPr>
              <w:br/>
              <w:t>(код)</w:t>
            </w:r>
          </w:p>
        </w:tc>
      </w:tr>
      <w:tr w:rsidR="00FF382B" w:rsidRPr="008F1DBA" w:rsidTr="0069222D">
        <w:trPr>
          <w:trHeight w:val="300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382B" w:rsidRPr="008F1DBA" w:rsidTr="0069222D">
        <w:trPr>
          <w:trHeight w:val="234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2B" w:rsidRPr="008F1DBA" w:rsidTr="0069222D">
        <w:trPr>
          <w:gridBefore w:val="1"/>
          <w:wBefore w:w="14" w:type="dxa"/>
        </w:trPr>
        <w:tc>
          <w:tcPr>
            <w:tcW w:w="6108" w:type="dxa"/>
            <w:gridSpan w:val="2"/>
          </w:tcPr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b/>
                <w:sz w:val="20"/>
                <w:szCs w:val="20"/>
              </w:rPr>
              <w:t>Причина принятия решения об увольнении работников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 xml:space="preserve">  (один из вариантов подчеркнуть)</w:t>
            </w:r>
            <w:r w:rsidRPr="0069222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 xml:space="preserve">реорганизация 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реструктуризация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снижение объёма финансирования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сокращение расходов на осуществление деятельности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ухудшение финансового положения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сокращение объёма работ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уменьшение объёма продаж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оптимизация штатной структуры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ликвидация подразделения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банкротство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отзыв лицензии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прекращение деятельности</w:t>
            </w:r>
          </w:p>
        </w:tc>
        <w:tc>
          <w:tcPr>
            <w:tcW w:w="4333" w:type="dxa"/>
            <w:gridSpan w:val="4"/>
          </w:tcPr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b/>
                <w:sz w:val="20"/>
                <w:szCs w:val="20"/>
              </w:rPr>
              <w:t>Основание высвобождения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 xml:space="preserve"> (один из вариа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н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тов подчеркнуть):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сокращение численности</w:t>
            </w:r>
          </w:p>
          <w:p w:rsidR="00FF382B" w:rsidRPr="0069222D" w:rsidRDefault="00FF382B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сокращение штата</w:t>
            </w:r>
          </w:p>
          <w:p w:rsidR="00FF382B" w:rsidRPr="0069222D" w:rsidRDefault="00FF382B" w:rsidP="0064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ликвидация</w:t>
            </w:r>
          </w:p>
        </w:tc>
      </w:tr>
    </w:tbl>
    <w:p w:rsidR="00FF382B" w:rsidRPr="008F1DBA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tbl>
      <w:tblPr>
        <w:tblW w:w="10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041"/>
        <w:gridCol w:w="1073"/>
        <w:gridCol w:w="1087"/>
        <w:gridCol w:w="2880"/>
        <w:gridCol w:w="2700"/>
      </w:tblGrid>
      <w:tr w:rsidR="00FF382B" w:rsidRPr="0069222D" w:rsidTr="0069222D">
        <w:trPr>
          <w:trHeight w:val="405"/>
        </w:trPr>
        <w:tc>
          <w:tcPr>
            <w:tcW w:w="10455" w:type="dxa"/>
            <w:gridSpan w:val="6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22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I. Общие сведения</w:t>
            </w:r>
          </w:p>
        </w:tc>
      </w:tr>
      <w:tr w:rsidR="00FF382B" w:rsidRPr="0069222D" w:rsidTr="0069222D">
        <w:trPr>
          <w:trHeight w:val="1174"/>
        </w:trPr>
        <w:tc>
          <w:tcPr>
            <w:tcW w:w="2715" w:type="dxa"/>
            <w:gridSpan w:val="2"/>
            <w:noWrap/>
            <w:vAlign w:val="center"/>
          </w:tcPr>
          <w:p w:rsidR="00FF382B" w:rsidRPr="0069222D" w:rsidRDefault="00FF382B" w:rsidP="0064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Среднесписочная числе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н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ность работников организ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ции на дату представления сведений, человек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FF382B" w:rsidRPr="0069222D" w:rsidRDefault="00FF382B" w:rsidP="0064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Численность работн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ков, подлежащих увольнению, человек</w:t>
            </w:r>
          </w:p>
        </w:tc>
        <w:tc>
          <w:tcPr>
            <w:tcW w:w="2880" w:type="dxa"/>
            <w:noWrap/>
            <w:vAlign w:val="center"/>
          </w:tcPr>
          <w:p w:rsidR="00FF382B" w:rsidRPr="0069222D" w:rsidRDefault="00FF382B" w:rsidP="00287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Дата начала массового высв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о</w:t>
            </w:r>
            <w:r w:rsidRPr="0069222D">
              <w:rPr>
                <w:rFonts w:ascii="Times New Roman" w:hAnsi="Times New Roman"/>
                <w:sz w:val="20"/>
                <w:szCs w:val="20"/>
              </w:rPr>
              <w:t>бождения</w:t>
            </w:r>
          </w:p>
        </w:tc>
        <w:tc>
          <w:tcPr>
            <w:tcW w:w="2700" w:type="dxa"/>
            <w:noWrap/>
            <w:vAlign w:val="center"/>
          </w:tcPr>
          <w:p w:rsidR="00FF382B" w:rsidRPr="0069222D" w:rsidRDefault="00FF382B" w:rsidP="00287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Дата окончания массового высвобождения</w:t>
            </w:r>
          </w:p>
        </w:tc>
      </w:tr>
      <w:tr w:rsidR="00FF382B" w:rsidRPr="0069222D" w:rsidTr="0069222D">
        <w:trPr>
          <w:trHeight w:val="270"/>
        </w:trPr>
        <w:tc>
          <w:tcPr>
            <w:tcW w:w="2715" w:type="dxa"/>
            <w:gridSpan w:val="2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382B" w:rsidRPr="0069222D" w:rsidTr="0069222D">
        <w:trPr>
          <w:trHeight w:val="312"/>
        </w:trPr>
        <w:tc>
          <w:tcPr>
            <w:tcW w:w="2715" w:type="dxa"/>
            <w:gridSpan w:val="2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2B" w:rsidRPr="0069222D" w:rsidTr="0069222D">
        <w:trPr>
          <w:trHeight w:val="435"/>
        </w:trPr>
        <w:tc>
          <w:tcPr>
            <w:tcW w:w="10455" w:type="dxa"/>
            <w:gridSpan w:val="6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22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II. Сведения о работниках, подлежащих увольнению</w:t>
            </w:r>
          </w:p>
        </w:tc>
      </w:tr>
      <w:tr w:rsidR="00FF382B" w:rsidRPr="0069222D" w:rsidTr="0069222D">
        <w:trPr>
          <w:trHeight w:val="735"/>
        </w:trPr>
        <w:tc>
          <w:tcPr>
            <w:tcW w:w="674" w:type="dxa"/>
            <w:vAlign w:val="center"/>
          </w:tcPr>
          <w:p w:rsidR="00FF382B" w:rsidRPr="0069222D" w:rsidRDefault="00FF382B" w:rsidP="0064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4" w:type="dxa"/>
            <w:gridSpan w:val="2"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Профессия</w:t>
            </w:r>
            <w:r w:rsidRPr="0069222D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3967" w:type="dxa"/>
            <w:gridSpan w:val="2"/>
            <w:vAlign w:val="center"/>
          </w:tcPr>
          <w:p w:rsidR="00FF382B" w:rsidRPr="0069222D" w:rsidRDefault="00FF382B" w:rsidP="0064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Численность, человек</w:t>
            </w:r>
          </w:p>
        </w:tc>
        <w:tc>
          <w:tcPr>
            <w:tcW w:w="2700" w:type="dxa"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Дата увольнения</w:t>
            </w:r>
          </w:p>
        </w:tc>
      </w:tr>
      <w:tr w:rsidR="00FF382B" w:rsidRPr="0069222D" w:rsidTr="0069222D">
        <w:trPr>
          <w:trHeight w:val="270"/>
        </w:trPr>
        <w:tc>
          <w:tcPr>
            <w:tcW w:w="674" w:type="dxa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gridSpan w:val="2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7" w:type="dxa"/>
            <w:gridSpan w:val="2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noWrap/>
            <w:vAlign w:val="bottom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382B" w:rsidRPr="0069222D" w:rsidTr="0069222D">
        <w:trPr>
          <w:trHeight w:val="270"/>
        </w:trPr>
        <w:tc>
          <w:tcPr>
            <w:tcW w:w="674" w:type="dxa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FF382B" w:rsidRPr="0069222D" w:rsidRDefault="00FF382B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18"/>
          <w:szCs w:val="18"/>
        </w:rPr>
      </w:pPr>
      <w:r w:rsidRPr="0069222D">
        <w:rPr>
          <w:rFonts w:ascii="Times New Roman" w:hAnsi="Times New Roman"/>
          <w:sz w:val="18"/>
          <w:szCs w:val="18"/>
        </w:rPr>
        <w:t>________________________/_____________________/________________________/</w:t>
      </w: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69222D">
        <w:rPr>
          <w:rFonts w:ascii="Times New Roman" w:hAnsi="Times New Roman"/>
          <w:sz w:val="18"/>
          <w:szCs w:val="18"/>
        </w:rPr>
        <w:t xml:space="preserve"> (должность работодателя)   (подпись руководителя)    (ФИО руководителя)</w:t>
      </w: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  <w:r w:rsidRPr="0069222D">
        <w:rPr>
          <w:rFonts w:ascii="Times New Roman" w:hAnsi="Times New Roman"/>
          <w:sz w:val="18"/>
          <w:szCs w:val="18"/>
        </w:rPr>
        <w:t>«___» ________ 20__ г.             М.П.</w:t>
      </w: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</w:rPr>
      </w:pPr>
    </w:p>
    <w:p w:rsidR="00FF382B" w:rsidRPr="0069222D" w:rsidRDefault="00FF382B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69222D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FF382B" w:rsidRPr="00FB2DA5" w:rsidRDefault="00FF382B" w:rsidP="006922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9222D">
        <w:rPr>
          <w:rFonts w:ascii="Times New Roman" w:hAnsi="Times New Roman"/>
          <w:sz w:val="20"/>
          <w:szCs w:val="20"/>
        </w:rPr>
        <w:t xml:space="preserve">          </w:t>
      </w:r>
      <w:r w:rsidRPr="0069222D">
        <w:rPr>
          <w:rFonts w:ascii="Times New Roman" w:hAnsi="Times New Roman"/>
          <w:sz w:val="18"/>
          <w:szCs w:val="18"/>
        </w:rPr>
        <w:t>(ФИО и телефон исполнителя)</w:t>
      </w:r>
    </w:p>
    <w:sectPr w:rsidR="00FF382B" w:rsidRPr="00FB2DA5" w:rsidSect="0069222D">
      <w:headerReference w:type="default" r:id="rId7"/>
      <w:footnotePr>
        <w:numFmt w:val="chicago"/>
        <w:numRestart w:val="eachPage"/>
      </w:footnotePr>
      <w:pgSz w:w="11906" w:h="16838" w:code="9"/>
      <w:pgMar w:top="454" w:right="567" w:bottom="454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78" w:rsidRDefault="00E26378" w:rsidP="001D3168">
      <w:pPr>
        <w:spacing w:after="0" w:line="240" w:lineRule="auto"/>
      </w:pPr>
      <w:r>
        <w:separator/>
      </w:r>
    </w:p>
  </w:endnote>
  <w:endnote w:type="continuationSeparator" w:id="0">
    <w:p w:rsidR="00E26378" w:rsidRDefault="00E26378" w:rsidP="001D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78" w:rsidRDefault="00E26378" w:rsidP="001D3168">
      <w:pPr>
        <w:spacing w:after="0" w:line="240" w:lineRule="auto"/>
      </w:pPr>
      <w:r>
        <w:separator/>
      </w:r>
    </w:p>
  </w:footnote>
  <w:footnote w:type="continuationSeparator" w:id="0">
    <w:p w:rsidR="00E26378" w:rsidRDefault="00E26378" w:rsidP="001D3168">
      <w:pPr>
        <w:spacing w:after="0" w:line="240" w:lineRule="auto"/>
      </w:pPr>
      <w:r>
        <w:continuationSeparator/>
      </w:r>
    </w:p>
  </w:footnote>
  <w:footnote w:id="1">
    <w:p w:rsidR="00FF382B" w:rsidRDefault="00FF382B">
      <w:pPr>
        <w:pStyle w:val="ac"/>
      </w:pPr>
      <w:r>
        <w:rPr>
          <w:rFonts w:ascii="Times New Roman" w:hAnsi="Times New Roman"/>
        </w:rPr>
        <w:t>*</w:t>
      </w:r>
      <w:r w:rsidRPr="0069222D">
        <w:rPr>
          <w:rFonts w:ascii="Times New Roman" w:hAnsi="Times New Roman"/>
          <w:sz w:val="18"/>
          <w:szCs w:val="18"/>
        </w:rPr>
        <w:t>Заполняется на усмотрение работодателя.</w:t>
      </w:r>
    </w:p>
  </w:footnote>
  <w:footnote w:id="2">
    <w:p w:rsidR="00FF382B" w:rsidRDefault="00FF382B">
      <w:pPr>
        <w:pStyle w:val="ac"/>
      </w:pPr>
      <w:r w:rsidRPr="0069222D">
        <w:rPr>
          <w:rFonts w:ascii="Times New Roman" w:hAnsi="Times New Roman"/>
          <w:sz w:val="18"/>
          <w:szCs w:val="18"/>
        </w:rPr>
        <w:t>* В графе 2 раздела II указывается профессия в соответствии с последней записью в трудовой книжке</w:t>
      </w:r>
      <w:r w:rsidRPr="00EF0104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2B" w:rsidRPr="009B782F" w:rsidRDefault="00241E4D">
    <w:pPr>
      <w:pStyle w:val="a3"/>
      <w:jc w:val="center"/>
      <w:rPr>
        <w:rFonts w:ascii="Times New Roman" w:hAnsi="Times New Roman"/>
      </w:rPr>
    </w:pPr>
    <w:r w:rsidRPr="009B782F">
      <w:rPr>
        <w:rFonts w:ascii="Times New Roman" w:hAnsi="Times New Roman"/>
      </w:rPr>
      <w:fldChar w:fldCharType="begin"/>
    </w:r>
    <w:r w:rsidR="00FF382B" w:rsidRPr="009B782F">
      <w:rPr>
        <w:rFonts w:ascii="Times New Roman" w:hAnsi="Times New Roman"/>
      </w:rPr>
      <w:instrText>PAGE   \* MERGEFORMAT</w:instrText>
    </w:r>
    <w:r w:rsidRPr="009B782F">
      <w:rPr>
        <w:rFonts w:ascii="Times New Roman" w:hAnsi="Times New Roman"/>
      </w:rPr>
      <w:fldChar w:fldCharType="separate"/>
    </w:r>
    <w:r w:rsidR="00FF382B">
      <w:rPr>
        <w:rFonts w:ascii="Times New Roman" w:hAnsi="Times New Roman"/>
        <w:noProof/>
      </w:rPr>
      <w:t>2</w:t>
    </w:r>
    <w:r w:rsidRPr="009B782F">
      <w:rPr>
        <w:rFonts w:ascii="Times New Roman" w:hAnsi="Times New Roman"/>
      </w:rPr>
      <w:fldChar w:fldCharType="end"/>
    </w:r>
  </w:p>
  <w:p w:rsidR="00FF382B" w:rsidRDefault="00FF3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23A"/>
    <w:multiLevelType w:val="hybridMultilevel"/>
    <w:tmpl w:val="5C50E07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B73"/>
    <w:multiLevelType w:val="hybridMultilevel"/>
    <w:tmpl w:val="1FB49D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3C1F"/>
    <w:multiLevelType w:val="hybridMultilevel"/>
    <w:tmpl w:val="DBACDE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82D58"/>
    <w:rsid w:val="00084DFB"/>
    <w:rsid w:val="00092601"/>
    <w:rsid w:val="000E35BF"/>
    <w:rsid w:val="00163E2B"/>
    <w:rsid w:val="00187E85"/>
    <w:rsid w:val="0019096A"/>
    <w:rsid w:val="00197005"/>
    <w:rsid w:val="00197E4B"/>
    <w:rsid w:val="001A2AA1"/>
    <w:rsid w:val="001B0F83"/>
    <w:rsid w:val="001C38AC"/>
    <w:rsid w:val="001D3168"/>
    <w:rsid w:val="00217565"/>
    <w:rsid w:val="002255E6"/>
    <w:rsid w:val="00225A06"/>
    <w:rsid w:val="00241E4D"/>
    <w:rsid w:val="0024398B"/>
    <w:rsid w:val="00287CE7"/>
    <w:rsid w:val="00301E3E"/>
    <w:rsid w:val="00331BFE"/>
    <w:rsid w:val="0034450B"/>
    <w:rsid w:val="00346997"/>
    <w:rsid w:val="0037096E"/>
    <w:rsid w:val="00381E78"/>
    <w:rsid w:val="00396CEC"/>
    <w:rsid w:val="003D13C0"/>
    <w:rsid w:val="003D27D1"/>
    <w:rsid w:val="0043075A"/>
    <w:rsid w:val="00443AF1"/>
    <w:rsid w:val="004462A0"/>
    <w:rsid w:val="005645DF"/>
    <w:rsid w:val="00567467"/>
    <w:rsid w:val="00577B4F"/>
    <w:rsid w:val="005813E0"/>
    <w:rsid w:val="0058626D"/>
    <w:rsid w:val="00594172"/>
    <w:rsid w:val="005A72E0"/>
    <w:rsid w:val="005C78B9"/>
    <w:rsid w:val="005E1C17"/>
    <w:rsid w:val="005E4C00"/>
    <w:rsid w:val="00626EFD"/>
    <w:rsid w:val="00640788"/>
    <w:rsid w:val="00646169"/>
    <w:rsid w:val="0065373A"/>
    <w:rsid w:val="00673CCC"/>
    <w:rsid w:val="0069222D"/>
    <w:rsid w:val="006D0304"/>
    <w:rsid w:val="006D4A39"/>
    <w:rsid w:val="006F594F"/>
    <w:rsid w:val="00727EA6"/>
    <w:rsid w:val="00793477"/>
    <w:rsid w:val="00793930"/>
    <w:rsid w:val="00797945"/>
    <w:rsid w:val="007C1523"/>
    <w:rsid w:val="007D1A45"/>
    <w:rsid w:val="007E4C45"/>
    <w:rsid w:val="007F7F5D"/>
    <w:rsid w:val="00871C2D"/>
    <w:rsid w:val="00873C34"/>
    <w:rsid w:val="008F1DBA"/>
    <w:rsid w:val="008F68C0"/>
    <w:rsid w:val="00913BAB"/>
    <w:rsid w:val="00914BB6"/>
    <w:rsid w:val="00961672"/>
    <w:rsid w:val="00991B67"/>
    <w:rsid w:val="009A485E"/>
    <w:rsid w:val="009B782F"/>
    <w:rsid w:val="009C6523"/>
    <w:rsid w:val="009D7AED"/>
    <w:rsid w:val="009E1301"/>
    <w:rsid w:val="00A238C7"/>
    <w:rsid w:val="00A34D0D"/>
    <w:rsid w:val="00A424C2"/>
    <w:rsid w:val="00A703F8"/>
    <w:rsid w:val="00A8365F"/>
    <w:rsid w:val="00A90D4F"/>
    <w:rsid w:val="00AC4ECA"/>
    <w:rsid w:val="00B02097"/>
    <w:rsid w:val="00B62EC3"/>
    <w:rsid w:val="00B903DC"/>
    <w:rsid w:val="00B928D3"/>
    <w:rsid w:val="00BA0583"/>
    <w:rsid w:val="00BA0767"/>
    <w:rsid w:val="00BD43CE"/>
    <w:rsid w:val="00BD6792"/>
    <w:rsid w:val="00BF0516"/>
    <w:rsid w:val="00C26737"/>
    <w:rsid w:val="00C662C0"/>
    <w:rsid w:val="00CA5A75"/>
    <w:rsid w:val="00CE525C"/>
    <w:rsid w:val="00D0002B"/>
    <w:rsid w:val="00D4481E"/>
    <w:rsid w:val="00D51D0D"/>
    <w:rsid w:val="00D76DAE"/>
    <w:rsid w:val="00D82CE2"/>
    <w:rsid w:val="00D82D58"/>
    <w:rsid w:val="00DC1CE5"/>
    <w:rsid w:val="00DF17B5"/>
    <w:rsid w:val="00E053BE"/>
    <w:rsid w:val="00E12671"/>
    <w:rsid w:val="00E26378"/>
    <w:rsid w:val="00E32B70"/>
    <w:rsid w:val="00E4279A"/>
    <w:rsid w:val="00E63892"/>
    <w:rsid w:val="00EF0104"/>
    <w:rsid w:val="00EF17EF"/>
    <w:rsid w:val="00EF22F2"/>
    <w:rsid w:val="00F15825"/>
    <w:rsid w:val="00F31A2C"/>
    <w:rsid w:val="00F53A57"/>
    <w:rsid w:val="00F61B5A"/>
    <w:rsid w:val="00F65E6D"/>
    <w:rsid w:val="00F9554E"/>
    <w:rsid w:val="00FA7CBD"/>
    <w:rsid w:val="00FB2DA5"/>
    <w:rsid w:val="00FD3E58"/>
    <w:rsid w:val="00FD6EB0"/>
    <w:rsid w:val="00FF382B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2D58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D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3168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AC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4ECA"/>
    <w:rPr>
      <w:rFonts w:ascii="Tahoma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rsid w:val="008F68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8F68C0"/>
    <w:rPr>
      <w:rFonts w:ascii="Calibri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8F68C0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8F68C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F68C0"/>
    <w:rPr>
      <w:rFonts w:ascii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8F68C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307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Артем Витальевич</dc:creator>
  <cp:keywords/>
  <dc:description/>
  <cp:lastModifiedBy>mazurla</cp:lastModifiedBy>
  <cp:revision>2</cp:revision>
  <cp:lastPrinted>2015-04-17T05:04:00Z</cp:lastPrinted>
  <dcterms:created xsi:type="dcterms:W3CDTF">2015-05-18T10:35:00Z</dcterms:created>
  <dcterms:modified xsi:type="dcterms:W3CDTF">2015-05-18T10:35:00Z</dcterms:modified>
</cp:coreProperties>
</file>