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D05F5" w14:textId="77777777" w:rsidR="001E3019" w:rsidRPr="001E3019" w:rsidRDefault="001E3019" w:rsidP="001E3019">
      <w:pPr>
        <w:spacing w:before="100" w:beforeAutospacing="1" w:after="0" w:line="360" w:lineRule="auto"/>
        <w:ind w:firstLine="709"/>
        <w:jc w:val="both"/>
        <w:rPr>
          <w:rFonts w:ascii="Times New Roman" w:eastAsia="Times New Roman" w:hAnsi="Times New Roman" w:cs="Times New Roman"/>
          <w:b/>
          <w:kern w:val="0"/>
          <w:sz w:val="24"/>
          <w:szCs w:val="24"/>
          <w:lang w:eastAsia="ru-RU"/>
          <w14:ligatures w14:val="none"/>
        </w:rPr>
      </w:pPr>
      <w:r w:rsidRPr="001E3019">
        <w:rPr>
          <w:rFonts w:ascii="Times New Roman" w:eastAsia="Times New Roman" w:hAnsi="Times New Roman" w:cs="Times New Roman"/>
          <w:b/>
          <w:kern w:val="0"/>
          <w:sz w:val="24"/>
          <w:szCs w:val="24"/>
          <w:lang w:eastAsia="ru-RU"/>
          <w14:ligatures w14:val="none"/>
        </w:rPr>
        <w:t>Порядок рассмотрения результатов общественного обсуждения проекта корректировки стратегии социально-экономического развития городского округа Тольятти на период до 2030 года</w:t>
      </w:r>
    </w:p>
    <w:p w14:paraId="3B2A43B9" w14:textId="77777777" w:rsidR="001E3019" w:rsidRPr="001E3019" w:rsidRDefault="001E3019" w:rsidP="001E3019">
      <w:pPr>
        <w:spacing w:before="100" w:beforeAutospacing="1" w:after="0" w:line="360" w:lineRule="auto"/>
        <w:ind w:firstLine="709"/>
        <w:jc w:val="both"/>
        <w:rPr>
          <w:rFonts w:ascii="Times New Roman" w:eastAsia="Times New Roman" w:hAnsi="Times New Roman" w:cs="Times New Roman"/>
          <w:kern w:val="0"/>
          <w:sz w:val="24"/>
          <w:szCs w:val="24"/>
          <w:lang w:eastAsia="ru-RU"/>
          <w14:ligatures w14:val="none"/>
        </w:rPr>
      </w:pPr>
      <w:r w:rsidRPr="001E3019">
        <w:rPr>
          <w:rFonts w:ascii="Times New Roman" w:eastAsia="Times New Roman" w:hAnsi="Times New Roman" w:cs="Times New Roman"/>
          <w:kern w:val="0"/>
          <w:sz w:val="24"/>
          <w:szCs w:val="24"/>
          <w:lang w:eastAsia="ru-RU"/>
          <w14:ligatures w14:val="none"/>
        </w:rPr>
        <w:t>Предложения, замечания и вопросы к проекту корректировки Стратегии:</w:t>
      </w:r>
    </w:p>
    <w:p w14:paraId="5F74E121" w14:textId="77777777" w:rsidR="001E3019" w:rsidRPr="001E3019" w:rsidRDefault="001E3019" w:rsidP="001E3019">
      <w:pPr>
        <w:spacing w:after="0" w:line="360" w:lineRule="auto"/>
        <w:ind w:firstLine="709"/>
        <w:jc w:val="both"/>
        <w:rPr>
          <w:rFonts w:ascii="Times New Roman" w:eastAsia="Times New Roman" w:hAnsi="Times New Roman" w:cs="Times New Roman"/>
          <w:kern w:val="0"/>
          <w:sz w:val="24"/>
          <w:szCs w:val="24"/>
          <w:lang w:eastAsia="ru-RU"/>
          <w14:ligatures w14:val="none"/>
        </w:rPr>
      </w:pPr>
      <w:r w:rsidRPr="001E3019">
        <w:rPr>
          <w:rFonts w:ascii="Times New Roman" w:eastAsia="Times New Roman" w:hAnsi="Times New Roman" w:cs="Times New Roman"/>
          <w:kern w:val="0"/>
          <w:sz w:val="24"/>
          <w:szCs w:val="24"/>
          <w:lang w:eastAsia="ru-RU"/>
          <w14:ligatures w14:val="none"/>
        </w:rPr>
        <w:t xml:space="preserve">1) принимаются в период проведения обсуждения в электронной форме по электронной почте: </w:t>
      </w:r>
      <w:hyperlink r:id="rId4" w:history="1">
        <w:r w:rsidRPr="001E3019">
          <w:rPr>
            <w:rFonts w:ascii="Times New Roman" w:eastAsia="Times New Roman" w:hAnsi="Times New Roman" w:cs="Times New Roman"/>
            <w:color w:val="0000FF"/>
            <w:kern w:val="0"/>
            <w:sz w:val="24"/>
            <w:szCs w:val="24"/>
            <w:u w:val="single"/>
            <w:lang w:val="en-US" w:eastAsia="ru-RU"/>
            <w14:ligatures w14:val="none"/>
          </w:rPr>
          <w:t>dak</w:t>
        </w:r>
        <w:r w:rsidRPr="001E3019">
          <w:rPr>
            <w:rFonts w:ascii="Times New Roman" w:eastAsia="Times New Roman" w:hAnsi="Times New Roman" w:cs="Times New Roman"/>
            <w:color w:val="0000FF"/>
            <w:kern w:val="0"/>
            <w:sz w:val="24"/>
            <w:szCs w:val="24"/>
            <w:u w:val="single"/>
            <w:lang w:eastAsia="ru-RU"/>
            <w14:ligatures w14:val="none"/>
          </w:rPr>
          <w:t>@</w:t>
        </w:r>
        <w:proofErr w:type="spellStart"/>
        <w:r w:rsidRPr="001E3019">
          <w:rPr>
            <w:rFonts w:ascii="Times New Roman" w:eastAsia="Times New Roman" w:hAnsi="Times New Roman" w:cs="Times New Roman"/>
            <w:color w:val="0000FF"/>
            <w:kern w:val="0"/>
            <w:sz w:val="24"/>
            <w:szCs w:val="24"/>
            <w:u w:val="single"/>
            <w:lang w:val="en-US" w:eastAsia="ru-RU"/>
            <w14:ligatures w14:val="none"/>
          </w:rPr>
          <w:t>tgl</w:t>
        </w:r>
        <w:proofErr w:type="spellEnd"/>
        <w:r w:rsidRPr="001E3019">
          <w:rPr>
            <w:rFonts w:ascii="Times New Roman" w:eastAsia="Times New Roman" w:hAnsi="Times New Roman" w:cs="Times New Roman"/>
            <w:color w:val="0000FF"/>
            <w:kern w:val="0"/>
            <w:sz w:val="24"/>
            <w:szCs w:val="24"/>
            <w:u w:val="single"/>
            <w:lang w:eastAsia="ru-RU"/>
            <w14:ligatures w14:val="none"/>
          </w:rPr>
          <w:t>.</w:t>
        </w:r>
        <w:proofErr w:type="spellStart"/>
        <w:r w:rsidRPr="001E3019">
          <w:rPr>
            <w:rFonts w:ascii="Times New Roman" w:eastAsia="Times New Roman" w:hAnsi="Times New Roman" w:cs="Times New Roman"/>
            <w:color w:val="0000FF"/>
            <w:kern w:val="0"/>
            <w:sz w:val="24"/>
            <w:szCs w:val="24"/>
            <w:u w:val="single"/>
            <w:lang w:val="en-US" w:eastAsia="ru-RU"/>
            <w14:ligatures w14:val="none"/>
          </w:rPr>
          <w:t>ru</w:t>
        </w:r>
        <w:proofErr w:type="spellEnd"/>
      </w:hyperlink>
      <w:r w:rsidRPr="001E3019">
        <w:rPr>
          <w:rFonts w:ascii="Times New Roman" w:eastAsia="Times New Roman" w:hAnsi="Times New Roman" w:cs="Times New Roman"/>
          <w:kern w:val="0"/>
          <w:sz w:val="24"/>
          <w:szCs w:val="24"/>
          <w:lang w:eastAsia="ru-RU"/>
          <w14:ligatures w14:val="none"/>
        </w:rPr>
        <w:t xml:space="preserve"> в форматах .</w:t>
      </w:r>
      <w:proofErr w:type="spellStart"/>
      <w:r w:rsidRPr="001E3019">
        <w:rPr>
          <w:rFonts w:ascii="Times New Roman" w:eastAsia="Times New Roman" w:hAnsi="Times New Roman" w:cs="Times New Roman"/>
          <w:kern w:val="0"/>
          <w:sz w:val="24"/>
          <w:szCs w:val="24"/>
          <w:lang w:eastAsia="ru-RU"/>
          <w14:ligatures w14:val="none"/>
        </w:rPr>
        <w:t>doc</w:t>
      </w:r>
      <w:proofErr w:type="spellEnd"/>
      <w:r w:rsidRPr="001E3019">
        <w:rPr>
          <w:rFonts w:ascii="Times New Roman" w:eastAsia="Times New Roman" w:hAnsi="Times New Roman" w:cs="Times New Roman"/>
          <w:kern w:val="0"/>
          <w:sz w:val="24"/>
          <w:szCs w:val="24"/>
          <w:lang w:eastAsia="ru-RU"/>
          <w14:ligatures w14:val="none"/>
        </w:rPr>
        <w:t>/.</w:t>
      </w:r>
      <w:proofErr w:type="spellStart"/>
      <w:r w:rsidRPr="001E3019">
        <w:rPr>
          <w:rFonts w:ascii="Times New Roman" w:eastAsia="Times New Roman" w:hAnsi="Times New Roman" w:cs="Times New Roman"/>
          <w:kern w:val="0"/>
          <w:sz w:val="24"/>
          <w:szCs w:val="24"/>
          <w:lang w:eastAsia="ru-RU"/>
          <w14:ligatures w14:val="none"/>
        </w:rPr>
        <w:t>docx</w:t>
      </w:r>
      <w:proofErr w:type="spellEnd"/>
      <w:r w:rsidRPr="001E3019">
        <w:rPr>
          <w:rFonts w:ascii="Times New Roman" w:eastAsia="Times New Roman" w:hAnsi="Times New Roman" w:cs="Times New Roman"/>
          <w:kern w:val="0"/>
          <w:sz w:val="24"/>
          <w:szCs w:val="24"/>
          <w:lang w:eastAsia="ru-RU"/>
          <w14:ligatures w14:val="none"/>
        </w:rPr>
        <w:t>/.</w:t>
      </w:r>
      <w:proofErr w:type="spellStart"/>
      <w:r w:rsidRPr="001E3019">
        <w:rPr>
          <w:rFonts w:ascii="Times New Roman" w:eastAsia="Times New Roman" w:hAnsi="Times New Roman" w:cs="Times New Roman"/>
          <w:kern w:val="0"/>
          <w:sz w:val="24"/>
          <w:szCs w:val="24"/>
          <w:lang w:eastAsia="ru-RU"/>
          <w14:ligatures w14:val="none"/>
        </w:rPr>
        <w:t>xls</w:t>
      </w:r>
      <w:proofErr w:type="spellEnd"/>
      <w:r w:rsidRPr="001E3019">
        <w:rPr>
          <w:rFonts w:ascii="Times New Roman" w:eastAsia="Times New Roman" w:hAnsi="Times New Roman" w:cs="Times New Roman"/>
          <w:kern w:val="0"/>
          <w:sz w:val="24"/>
          <w:szCs w:val="24"/>
          <w:lang w:eastAsia="ru-RU"/>
          <w14:ligatures w14:val="none"/>
        </w:rPr>
        <w:t>/ .</w:t>
      </w:r>
      <w:proofErr w:type="spellStart"/>
      <w:r w:rsidRPr="001E3019">
        <w:rPr>
          <w:rFonts w:ascii="Times New Roman" w:eastAsia="Times New Roman" w:hAnsi="Times New Roman" w:cs="Times New Roman"/>
          <w:kern w:val="0"/>
          <w:sz w:val="24"/>
          <w:szCs w:val="24"/>
          <w:lang w:eastAsia="ru-RU"/>
          <w14:ligatures w14:val="none"/>
        </w:rPr>
        <w:t>xlsx</w:t>
      </w:r>
      <w:proofErr w:type="spellEnd"/>
      <w:r w:rsidRPr="001E3019">
        <w:rPr>
          <w:rFonts w:ascii="Times New Roman" w:eastAsia="Times New Roman" w:hAnsi="Times New Roman" w:cs="Times New Roman"/>
          <w:kern w:val="0"/>
          <w:sz w:val="24"/>
          <w:szCs w:val="24"/>
          <w:lang w:eastAsia="ru-RU"/>
          <w14:ligatures w14:val="none"/>
        </w:rPr>
        <w:t>/ .</w:t>
      </w:r>
      <w:proofErr w:type="spellStart"/>
      <w:r w:rsidRPr="001E3019">
        <w:rPr>
          <w:rFonts w:ascii="Times New Roman" w:eastAsia="Times New Roman" w:hAnsi="Times New Roman" w:cs="Times New Roman"/>
          <w:kern w:val="0"/>
          <w:sz w:val="24"/>
          <w:szCs w:val="24"/>
          <w:lang w:eastAsia="ru-RU"/>
          <w14:ligatures w14:val="none"/>
        </w:rPr>
        <w:t>rtf</w:t>
      </w:r>
      <w:proofErr w:type="spellEnd"/>
      <w:r w:rsidRPr="001E3019">
        <w:rPr>
          <w:rFonts w:ascii="Times New Roman" w:eastAsia="Times New Roman" w:hAnsi="Times New Roman" w:cs="Times New Roman"/>
          <w:kern w:val="0"/>
          <w:sz w:val="24"/>
          <w:szCs w:val="24"/>
          <w:lang w:eastAsia="ru-RU"/>
          <w14:ligatures w14:val="none"/>
        </w:rPr>
        <w:t>/.</w:t>
      </w:r>
    </w:p>
    <w:p w14:paraId="21ED8F6C" w14:textId="77777777" w:rsidR="001E3019" w:rsidRPr="001E3019" w:rsidRDefault="001E3019" w:rsidP="001E3019">
      <w:pPr>
        <w:spacing w:after="0" w:line="360" w:lineRule="auto"/>
        <w:ind w:firstLine="709"/>
        <w:jc w:val="both"/>
        <w:rPr>
          <w:rFonts w:ascii="Times New Roman" w:eastAsia="Times New Roman" w:hAnsi="Times New Roman" w:cs="Times New Roman"/>
          <w:kern w:val="0"/>
          <w:sz w:val="24"/>
          <w:szCs w:val="24"/>
          <w:lang w:eastAsia="ru-RU"/>
          <w14:ligatures w14:val="none"/>
        </w:rPr>
      </w:pPr>
      <w:r w:rsidRPr="001E3019">
        <w:rPr>
          <w:rFonts w:ascii="Times New Roman" w:eastAsia="Times New Roman" w:hAnsi="Times New Roman" w:cs="Times New Roman"/>
          <w:kern w:val="0"/>
          <w:sz w:val="24"/>
          <w:szCs w:val="24"/>
          <w:lang w:eastAsia="ru-RU"/>
          <w14:ligatures w14:val="none"/>
        </w:rPr>
        <w:t>2) должны содержать фамилию, имя, отчество (при наличии) физического лица или наименование юридического лица, адрес регистрации по месту жительства физического лица (адрес местонахождения юридического лица), контактный телефон, адрес электронной почты, суть предложения или замечания (с необходимым обоснованием и (или) ссылкой на документы), дату направления.</w:t>
      </w:r>
    </w:p>
    <w:p w14:paraId="31A3F34F" w14:textId="77777777" w:rsidR="001E3019" w:rsidRPr="001E3019" w:rsidRDefault="001E3019" w:rsidP="001E3019">
      <w:pPr>
        <w:spacing w:after="0" w:line="360" w:lineRule="auto"/>
        <w:ind w:firstLine="709"/>
        <w:jc w:val="both"/>
        <w:rPr>
          <w:rFonts w:ascii="Times New Roman" w:eastAsia="Times New Roman" w:hAnsi="Times New Roman" w:cs="Times New Roman"/>
          <w:kern w:val="0"/>
          <w:sz w:val="24"/>
          <w:szCs w:val="24"/>
          <w:lang w:eastAsia="ru-RU"/>
          <w14:ligatures w14:val="none"/>
        </w:rPr>
      </w:pPr>
      <w:r w:rsidRPr="001E3019">
        <w:rPr>
          <w:rFonts w:ascii="Times New Roman" w:eastAsia="Times New Roman" w:hAnsi="Times New Roman" w:cs="Times New Roman"/>
          <w:kern w:val="0"/>
          <w:sz w:val="24"/>
          <w:szCs w:val="24"/>
          <w:lang w:eastAsia="ru-RU"/>
          <w14:ligatures w14:val="none"/>
        </w:rPr>
        <w:t>Контактный телефон сотрудника, ответственного за подготовку сводной информации по предложениям и замечаниям, поступившим в ходе общественного обсуждения: (8482) 54-44-44 (доб. 3708), 54-37-08 (Константинович Дмитрий Александрович).</w:t>
      </w:r>
    </w:p>
    <w:p w14:paraId="79B9E5B4" w14:textId="2AD41D03" w:rsidR="001E3019" w:rsidRPr="001E3019" w:rsidRDefault="001E3019" w:rsidP="001E3019">
      <w:pPr>
        <w:spacing w:after="0" w:line="360" w:lineRule="auto"/>
        <w:ind w:firstLine="709"/>
        <w:jc w:val="both"/>
        <w:rPr>
          <w:rFonts w:ascii="Times New Roman" w:eastAsia="Times New Roman" w:hAnsi="Times New Roman" w:cs="Times New Roman"/>
          <w:kern w:val="0"/>
          <w:sz w:val="24"/>
          <w:szCs w:val="24"/>
          <w:lang w:eastAsia="ru-RU"/>
          <w14:ligatures w14:val="none"/>
        </w:rPr>
      </w:pPr>
      <w:r w:rsidRPr="001E3019">
        <w:rPr>
          <w:rFonts w:ascii="Times New Roman" w:eastAsia="Times New Roman" w:hAnsi="Times New Roman" w:cs="Times New Roman"/>
          <w:kern w:val="0"/>
          <w:sz w:val="24"/>
          <w:szCs w:val="24"/>
          <w:lang w:eastAsia="ru-RU"/>
          <w14:ligatures w14:val="none"/>
        </w:rPr>
        <w:t>Предложения и замечания к проекту корректировки Стратегии, направленные после дня окончания срока общественного обсуждения проекта корректировки Стратегии (позднее</w:t>
      </w:r>
      <w:r>
        <w:rPr>
          <w:rFonts w:ascii="Times New Roman" w:eastAsia="Times New Roman" w:hAnsi="Times New Roman" w:cs="Times New Roman"/>
          <w:kern w:val="0"/>
          <w:sz w:val="24"/>
          <w:szCs w:val="24"/>
          <w:lang w:eastAsia="ru-RU"/>
          <w14:ligatures w14:val="none"/>
        </w:rPr>
        <w:t xml:space="preserve"> 15.11.2023</w:t>
      </w:r>
      <w:r w:rsidRPr="001E3019">
        <w:rPr>
          <w:rFonts w:ascii="Times New Roman" w:eastAsia="Times New Roman" w:hAnsi="Times New Roman" w:cs="Times New Roman"/>
          <w:kern w:val="0"/>
          <w:sz w:val="24"/>
          <w:szCs w:val="24"/>
          <w:lang w:eastAsia="ru-RU"/>
          <w14:ligatures w14:val="none"/>
        </w:rPr>
        <w:t>), не учитываются при доработке проекта корректировки Стратегии.</w:t>
      </w:r>
    </w:p>
    <w:p w14:paraId="6BAE1995" w14:textId="77777777" w:rsidR="001E3019" w:rsidRPr="001E3019" w:rsidRDefault="001E3019" w:rsidP="001E3019">
      <w:pPr>
        <w:tabs>
          <w:tab w:val="num" w:pos="0"/>
          <w:tab w:val="left" w:pos="993"/>
        </w:tabs>
        <w:spacing w:after="0" w:line="360" w:lineRule="auto"/>
        <w:ind w:firstLine="709"/>
        <w:jc w:val="both"/>
        <w:rPr>
          <w:rFonts w:ascii="Times New Roman" w:eastAsia="Times New Roman" w:hAnsi="Times New Roman" w:cs="Times New Roman"/>
          <w:kern w:val="0"/>
          <w:sz w:val="24"/>
          <w:szCs w:val="24"/>
          <w:lang w:eastAsia="ru-RU"/>
          <w14:ligatures w14:val="none"/>
        </w:rPr>
      </w:pPr>
      <w:r w:rsidRPr="001E3019">
        <w:rPr>
          <w:rFonts w:ascii="Times New Roman" w:eastAsia="Times New Roman" w:hAnsi="Times New Roman" w:cs="Times New Roman"/>
          <w:kern w:val="0"/>
          <w:sz w:val="24"/>
          <w:szCs w:val="24"/>
          <w:lang w:eastAsia="ru-RU"/>
          <w14:ligatures w14:val="none"/>
        </w:rPr>
        <w:t>По результатам общественного обсуждения департаментом экономического развития подготавливается протокол, который в течение 2 (двух) рабочих дней после даты окончания общественного обсуждения подписывается руководителем департамента экономического развития и в течение 2 (двух) рабочих дней со дня его подписания размещается на официальном сайте администрации городского округа Тольятти.</w:t>
      </w:r>
    </w:p>
    <w:p w14:paraId="11185840" w14:textId="77777777" w:rsidR="001E3019" w:rsidRPr="001E3019" w:rsidRDefault="001E3019" w:rsidP="001E3019">
      <w:pPr>
        <w:autoSpaceDE w:val="0"/>
        <w:autoSpaceDN w:val="0"/>
        <w:adjustRightInd w:val="0"/>
        <w:spacing w:after="0" w:line="360" w:lineRule="auto"/>
        <w:ind w:firstLine="709"/>
        <w:jc w:val="both"/>
        <w:rPr>
          <w:rFonts w:ascii="Times New Roman" w:eastAsia="Calibri" w:hAnsi="Times New Roman" w:cs="Times New Roman"/>
          <w:kern w:val="0"/>
          <w:sz w:val="24"/>
          <w:szCs w:val="24"/>
          <w14:ligatures w14:val="none"/>
        </w:rPr>
      </w:pPr>
      <w:r w:rsidRPr="001E3019">
        <w:rPr>
          <w:rFonts w:ascii="Times New Roman" w:eastAsia="Calibri" w:hAnsi="Times New Roman" w:cs="Times New Roman"/>
          <w:kern w:val="0"/>
          <w:sz w:val="24"/>
          <w:szCs w:val="24"/>
          <w14:ligatures w14:val="none"/>
        </w:rPr>
        <w:t xml:space="preserve">Предложения и замечания, отраженные в протоколе общественного обсуждения, рассматриваются администрацией городского округа Тольятти. В случае признания </w:t>
      </w:r>
      <w:r w:rsidRPr="001E3019">
        <w:rPr>
          <w:rFonts w:ascii="Times New Roman" w:eastAsia="Calibri" w:hAnsi="Times New Roman" w:cs="Times New Roman"/>
          <w:kern w:val="0"/>
          <w:sz w:val="24"/>
          <w:szCs w:val="24"/>
          <w:lang w:eastAsia="ru-RU"/>
          <w14:ligatures w14:val="none"/>
        </w:rPr>
        <w:t>администрацией городского округа Тольятти предложений и замечаний участников общественного обсуждения обоснованными, администрация городского округа Тольятти осуществляет доработку проекта корректировки Стратегии с учетом предложений и замечаний, отраженных в протоколе общественного обсуждения.</w:t>
      </w:r>
    </w:p>
    <w:p w14:paraId="6DFE511C" w14:textId="77777777" w:rsidR="001E3019" w:rsidRPr="001E3019" w:rsidRDefault="001E3019" w:rsidP="001E3019">
      <w:pPr>
        <w:autoSpaceDE w:val="0"/>
        <w:autoSpaceDN w:val="0"/>
        <w:adjustRightInd w:val="0"/>
        <w:spacing w:after="0" w:line="360" w:lineRule="auto"/>
        <w:ind w:firstLine="709"/>
        <w:jc w:val="both"/>
        <w:rPr>
          <w:rFonts w:ascii="Times New Roman" w:eastAsia="Calibri" w:hAnsi="Times New Roman" w:cs="Times New Roman"/>
          <w:kern w:val="0"/>
          <w:sz w:val="24"/>
          <w:szCs w:val="24"/>
          <w14:ligatures w14:val="none"/>
        </w:rPr>
      </w:pPr>
    </w:p>
    <w:p w14:paraId="507A9269" w14:textId="77777777" w:rsidR="001E3019" w:rsidRPr="001E3019" w:rsidRDefault="001E3019" w:rsidP="001E3019">
      <w:pPr>
        <w:spacing w:after="200" w:line="276" w:lineRule="auto"/>
        <w:rPr>
          <w:rFonts w:ascii="Calibri" w:eastAsia="Calibri" w:hAnsi="Calibri" w:cs="Times New Roman"/>
          <w:kern w:val="0"/>
          <w14:ligatures w14:val="none"/>
        </w:rPr>
      </w:pPr>
    </w:p>
    <w:p w14:paraId="094FAE13" w14:textId="77777777" w:rsidR="001E3019" w:rsidRPr="001E3019" w:rsidRDefault="001E3019" w:rsidP="001E3019">
      <w:pPr>
        <w:spacing w:after="200" w:line="276" w:lineRule="auto"/>
        <w:rPr>
          <w:rFonts w:ascii="Calibri" w:eastAsia="Calibri" w:hAnsi="Calibri" w:cs="Times New Roman"/>
          <w:kern w:val="0"/>
          <w14:ligatures w14:val="none"/>
        </w:rPr>
      </w:pPr>
    </w:p>
    <w:p w14:paraId="1736EA44" w14:textId="77777777" w:rsidR="001E3019" w:rsidRDefault="001E3019"/>
    <w:sectPr w:rsidR="001E3019" w:rsidSect="007B5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19"/>
    <w:rsid w:val="001E3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A6E6"/>
  <w15:chartTrackingRefBased/>
  <w15:docId w15:val="{EC9A67DE-475E-4F18-9E7C-5F32F094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k@t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Константинович Дмитрий Александрович</dc:creator>
  <cp:keywords/>
  <dc:description/>
  <cp:lastModifiedBy>Константинович Дмитрий Александрович</cp:lastModifiedBy>
  <cp:revision>1</cp:revision>
  <dcterms:created xsi:type="dcterms:W3CDTF">2023-10-24T09:11:00Z</dcterms:created>
  <dcterms:modified xsi:type="dcterms:W3CDTF">2023-10-24T09:12:00Z</dcterms:modified>
</cp:coreProperties>
</file>