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№1</w:t>
      </w:r>
    </w:p>
    <w:p w:rsidR="00C40F35" w:rsidRPr="0083251B" w:rsidRDefault="0098539C" w:rsidP="006905FF">
      <w:pPr>
        <w:ind w:firstLine="708"/>
        <w:jc w:val="center"/>
      </w:pPr>
      <w:r w:rsidRPr="0083251B">
        <w:t>О ПРОВЕДЕН</w:t>
      </w:r>
      <w:proofErr w:type="gramStart"/>
      <w:r w:rsidRPr="0083251B">
        <w:t xml:space="preserve">ИИ </w:t>
      </w:r>
      <w:r w:rsidR="001D22DF">
        <w:t>АУ</w:t>
      </w:r>
      <w:proofErr w:type="gramEnd"/>
      <w:r w:rsidR="001D22DF">
        <w:t xml:space="preserve">КЦИОНА НА ПРАВО </w:t>
      </w:r>
      <w:r w:rsidR="00C40F35" w:rsidRPr="0083251B">
        <w:t>ЗАКЛЮЧЕНИЯ ДОГОВОРОВ НА</w:t>
      </w:r>
      <w:r w:rsidR="00D437F3">
        <w:t xml:space="preserve"> РАЗМЕЩЕНИЕ НЕСТАЦИОНАРНОГО ТОРГОВАОГО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>, ЛИБО НАХОДЯЩИХСЯ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мэрии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главный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мэрии городского округа Тольятти – </w:t>
      </w:r>
      <w:proofErr w:type="spellStart"/>
      <w:r w:rsidR="002212EB" w:rsidRPr="002212EB">
        <w:rPr>
          <w:sz w:val="28"/>
        </w:rPr>
        <w:t>Меринова</w:t>
      </w:r>
      <w:proofErr w:type="spellEnd"/>
      <w:r w:rsidR="002212EB" w:rsidRPr="002212EB">
        <w:rPr>
          <w:sz w:val="28"/>
        </w:rPr>
        <w:t xml:space="preserve"> Наталья Владимировна.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54-30-59.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proofErr w:type="spellStart"/>
      <w:r w:rsidRPr="002212EB">
        <w:rPr>
          <w:sz w:val="28"/>
          <w:lang w:val="en-US"/>
        </w:rPr>
        <w:t>julia</w:t>
      </w:r>
      <w:proofErr w:type="spellEnd"/>
      <w:r w:rsidRPr="002212EB">
        <w:rPr>
          <w:sz w:val="28"/>
        </w:rPr>
        <w:t>@</w:t>
      </w:r>
      <w:proofErr w:type="spellStart"/>
      <w:r w:rsidRPr="002212EB">
        <w:rPr>
          <w:sz w:val="28"/>
          <w:lang w:val="en-US"/>
        </w:rPr>
        <w:t>tgl</w:t>
      </w:r>
      <w:proofErr w:type="spellEnd"/>
      <w:r w:rsidRPr="002212EB">
        <w:rPr>
          <w:sz w:val="28"/>
        </w:rPr>
        <w:t>.</w:t>
      </w:r>
      <w:proofErr w:type="spellStart"/>
      <w:r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проведении аукциона,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мэрии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</w:t>
      </w:r>
      <w:proofErr w:type="gramStart"/>
      <w:r w:rsidRPr="0048426A">
        <w:rPr>
          <w:sz w:val="28"/>
          <w:szCs w:val="28"/>
          <w:u w:val="single"/>
        </w:rPr>
        <w:t>.р</w:t>
      </w:r>
      <w:proofErr w:type="gramEnd"/>
      <w:r w:rsidRPr="0048426A">
        <w:rPr>
          <w:sz w:val="28"/>
          <w:szCs w:val="28"/>
          <w:u w:val="single"/>
        </w:rPr>
        <w:t>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418"/>
        <w:gridCol w:w="992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C5B10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Размер задатка 100% от начального размера 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C5B10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9C5B10" w:rsidRPr="006F5954" w:rsidTr="009C5B10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3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ТД «Московский», севернее ТЦ, 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номер в Схеме - </w:t>
            </w:r>
            <w:r w:rsidRPr="006F5954">
              <w:rPr>
                <w:sz w:val="18"/>
                <w:szCs w:val="18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3а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Ленинский проспект, 17, площадка западнее магазина № 28,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sz w:val="18"/>
                <w:szCs w:val="18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4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.Ю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билейная 9, площадка напротив магазина «Пятерочка»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sz w:val="18"/>
                <w:szCs w:val="18"/>
              </w:rPr>
              <w:t>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4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пр-т</w:t>
            </w:r>
            <w:proofErr w:type="spellEnd"/>
            <w:proofErr w:type="gramStart"/>
            <w:r w:rsidRPr="006F5954">
              <w:rPr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т. Разина, 2, восточнее ж/д в заездном кармане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sz w:val="18"/>
                <w:szCs w:val="18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5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бульвар Орджоникидзе, 9, площадка в районе спортивной площадки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sz w:val="18"/>
                <w:szCs w:val="18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 Автозаводский район, 5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Юбилейная, 25, площадка северо-западнее ТЦ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sz w:val="18"/>
                <w:szCs w:val="18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7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Фрунзе, площадка севернее д. 21,  заездной карман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8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бульвар Приморский, площадка западнее магазина «Волжанка»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9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 Ст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азина, площадка напротив д. 31 А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- 1545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10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Ворошилова,  площадка северо-восточнее ж/д 18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10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Ворошилова, 4А, северо-восточнее ж/д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11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пр-т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 С. Разина, площадка западнее ж/д 79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12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Автостроителей, 80, площадка  южнее мини-рынка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12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Ворошилова, площадка западнее д. 31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13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ул. Ворошилова 57, площадка западнее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магагазина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 «Алкогольный магазин»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 Космонавтов, 5, площадка в районе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хоз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вора</w:t>
            </w:r>
            <w:proofErr w:type="spellEnd"/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15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Автостроителей, 56А, восточнее ТД «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Лаверна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16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ул. 70 лет Октября, 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напротив ж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/д 35, площадка западнее ООТ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16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Дзержинского, площадка южнее д. 26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16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Автостроителей, площадка в районе д. 11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Тополиная, д. 32, площадка севернее ж/д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18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ул.70 лет Октября, ООТ «Кафе «Встреча», площадка восточнее ТОК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6 139,08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18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Офицерская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, 21, северо-западнее ТЦ ООО «Мегалит-СМ»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19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 xml:space="preserve"> Татищева, площадка северо-западнее ж/д 25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150781" w:rsidRDefault="00150781" w:rsidP="009C5B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20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ул.70 лет Октября, 16, площадка севернее маг. «Гардения»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150781" w:rsidRDefault="00150781" w:rsidP="009C5B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Автозаводский район, 21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кв-л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ул. Льва Яшина, площадка севернее д. 5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Центральный район, пересечение ул. Ленина и </w:t>
            </w:r>
            <w:proofErr w:type="spellStart"/>
            <w:proofErr w:type="gramStart"/>
            <w:r w:rsidRPr="006F5954">
              <w:rPr>
                <w:color w:val="000000"/>
                <w:sz w:val="18"/>
                <w:szCs w:val="18"/>
              </w:rPr>
              <w:t>б-ра</w:t>
            </w:r>
            <w:proofErr w:type="spellEnd"/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50 лет Октября (площадка перед к/т «Авангард»)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Центральный район, Б-р 50 лет Октября, р-он ООТ «Автолюбитель», нечет. Сторона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7 872,69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Центральный район, Ул. Автозаводское шоссе, в р-не дома № 43,  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Центральный район, ул. Мира, ООТ «Дом природы» (нечетная сторона)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Центральный район, ул. Л. Толстого, 11, около мелкооптового рынка «ТОПАЗ»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Центральный район, б-р 50 лет Октября, 65-б, около магазина «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Омакс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Центральный район, ул. Ленина, 78, площадка севернее ж/д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Центральный район, ул. Мира, 95а, на площадке магазина «Миндаль-2» 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Центральный район, ул.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Голосова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75, в р-не магазина «Елисейский»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Центральный район, ул. Мира, 60б, в районе общественного туалета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Центральный район, пересечение ул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орького,92 и ул.Победы, в районе магазина «Весна»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7 872,69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Комсомольский район, ул. 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Гидротехническая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,  юго-восточнее дома 33,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номер в Схеме -  </w:t>
            </w:r>
            <w:r w:rsidRPr="006F5954">
              <w:rPr>
                <w:rFonts w:eastAsia="Calibri"/>
                <w:sz w:val="18"/>
                <w:szCs w:val="18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13 355,49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Комсомольский район, ул. Громовой, севернее дома 54а, в р-не ООТ «Комсомольский рынок»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8 013,29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8 013,29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Комсомольский район, ул. Куйбышева, южнее дома 18а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Комсомольский район, ул. Громовой,12а, севернее ООТ «Ул. Громовой» 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150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Ново-Садовой</w:t>
            </w:r>
            <w:proofErr w:type="gramEnd"/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Комсомольский район, ул. 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Гидротехническая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, северо-западнее ж/д 32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6 677,74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6 677,74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Комсомольский район, ул.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Мурысева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, северо-западнее д.№70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 xml:space="preserve">Комсомольский район, 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Start"/>
            <w:r w:rsidRPr="006F5954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Макарова, северо-восточнее д.№12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Комсомольский район, ул. Макарова, западнее д.№22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  <w:tr w:rsidR="009C5B10" w:rsidRPr="006F5954" w:rsidTr="009C5B10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Комсомольский район, ул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>иконова, восточнее ООТ «</w:t>
            </w:r>
            <w:proofErr w:type="spellStart"/>
            <w:r w:rsidRPr="006F5954">
              <w:rPr>
                <w:color w:val="000000"/>
                <w:sz w:val="18"/>
                <w:szCs w:val="18"/>
              </w:rPr>
              <w:t>Рябинушка</w:t>
            </w:r>
            <w:proofErr w:type="spellEnd"/>
            <w:r w:rsidRPr="006F5954">
              <w:rPr>
                <w:color w:val="000000"/>
                <w:sz w:val="18"/>
                <w:szCs w:val="18"/>
              </w:rPr>
              <w:t>», четная сторона</w:t>
            </w:r>
          </w:p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номер в Схеме -</w:t>
            </w:r>
            <w:r w:rsidRPr="006F5954">
              <w:rPr>
                <w:rFonts w:eastAsia="Calibri"/>
                <w:sz w:val="18"/>
                <w:szCs w:val="18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contextualSpacing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Сезонный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jc w:val="center"/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10" w:rsidRPr="006F5954" w:rsidRDefault="009C5B10" w:rsidP="006F5954">
            <w:pPr>
              <w:rPr>
                <w:color w:val="000000"/>
                <w:sz w:val="18"/>
                <w:szCs w:val="18"/>
              </w:rPr>
            </w:pPr>
            <w:r w:rsidRPr="006F5954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6F5954">
              <w:rPr>
                <w:color w:val="000000"/>
                <w:sz w:val="18"/>
                <w:szCs w:val="18"/>
              </w:rPr>
              <w:t>Непродовольственная-реализация</w:t>
            </w:r>
            <w:proofErr w:type="gramEnd"/>
            <w:r w:rsidRPr="006F5954">
              <w:rPr>
                <w:color w:val="000000"/>
                <w:sz w:val="18"/>
                <w:szCs w:val="18"/>
              </w:rPr>
              <w:t xml:space="preserve">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Default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B10" w:rsidRPr="006F5954" w:rsidRDefault="00150781" w:rsidP="009C5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26.12.2016 – 31.12.2016</w:t>
            </w:r>
          </w:p>
        </w:tc>
      </w:tr>
    </w:tbl>
    <w:p w:rsidR="00762057" w:rsidRPr="002212EB" w:rsidRDefault="00762057" w:rsidP="00762057">
      <w:pPr>
        <w:rPr>
          <w:sz w:val="28"/>
          <w:szCs w:val="28"/>
        </w:rPr>
      </w:pP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6F5954" w:rsidRPr="00D560B8">
        <w:rPr>
          <w:sz w:val="28"/>
          <w:szCs w:val="28"/>
        </w:rPr>
        <w:t>0</w:t>
      </w:r>
      <w:r w:rsidR="00D560B8" w:rsidRPr="00D560B8">
        <w:rPr>
          <w:sz w:val="28"/>
          <w:szCs w:val="28"/>
        </w:rPr>
        <w:t>9</w:t>
      </w:r>
      <w:r w:rsidR="00954D5E" w:rsidRPr="00D560B8">
        <w:rPr>
          <w:sz w:val="28"/>
          <w:szCs w:val="28"/>
        </w:rPr>
        <w:t>.</w:t>
      </w:r>
      <w:r w:rsidR="009F60EB" w:rsidRPr="00D560B8">
        <w:rPr>
          <w:sz w:val="28"/>
          <w:szCs w:val="28"/>
        </w:rPr>
        <w:t>12</w:t>
      </w:r>
      <w:r w:rsidR="00762CE9" w:rsidRPr="00D560B8">
        <w:rPr>
          <w:sz w:val="28"/>
          <w:szCs w:val="28"/>
        </w:rPr>
        <w:t>.201</w:t>
      </w:r>
      <w:r w:rsidR="009F60EB" w:rsidRPr="00D560B8">
        <w:rPr>
          <w:sz w:val="28"/>
          <w:szCs w:val="28"/>
        </w:rPr>
        <w:t>6</w:t>
      </w:r>
      <w:r w:rsidR="00762CE9" w:rsidRPr="00D560B8">
        <w:rPr>
          <w:sz w:val="28"/>
          <w:szCs w:val="28"/>
        </w:rPr>
        <w:t>г.</w:t>
      </w:r>
      <w:r w:rsidRPr="00D560B8">
        <w:rPr>
          <w:sz w:val="28"/>
          <w:szCs w:val="28"/>
        </w:rPr>
        <w:t xml:space="preserve"> на</w:t>
      </w:r>
      <w:r w:rsidRPr="002212EB">
        <w:rPr>
          <w:sz w:val="28"/>
          <w:szCs w:val="28"/>
        </w:rPr>
        <w:t xml:space="preserve"> счет получателя Департамента финансов мэрии городского округа Тольятти (Управление потребительского рынка мэрии городского округа Тольятти, л/с 059050000) </w:t>
      </w:r>
      <w:r w:rsidR="006F5954" w:rsidRPr="006F5954">
        <w:rPr>
          <w:sz w:val="28"/>
          <w:szCs w:val="28"/>
        </w:rPr>
        <w:t xml:space="preserve">   </w:t>
      </w:r>
      <w:r w:rsidRPr="002212EB">
        <w:rPr>
          <w:sz w:val="28"/>
          <w:szCs w:val="28"/>
        </w:rPr>
        <w:t>№ 40302810436785000189 в РКЦ Тольятти г</w:t>
      </w:r>
      <w:proofErr w:type="gramStart"/>
      <w:r w:rsidRPr="002212EB">
        <w:rPr>
          <w:sz w:val="28"/>
          <w:szCs w:val="28"/>
        </w:rPr>
        <w:t>.Т</w:t>
      </w:r>
      <w:proofErr w:type="gramEnd"/>
      <w:r w:rsidRPr="002212EB">
        <w:rPr>
          <w:sz w:val="28"/>
          <w:szCs w:val="28"/>
        </w:rPr>
        <w:t xml:space="preserve">ольятти, БИК 043678000, ИНН  6320001741, КПП 632431003.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«Задаток </w:t>
      </w:r>
      <w:proofErr w:type="gramStart"/>
      <w:r w:rsidRPr="002212EB">
        <w:rPr>
          <w:sz w:val="28"/>
          <w:szCs w:val="28"/>
        </w:rPr>
        <w:t xml:space="preserve">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 лоту</w:t>
      </w:r>
      <w:proofErr w:type="gramEnd"/>
      <w:r w:rsidRPr="002212EB">
        <w:rPr>
          <w:sz w:val="28"/>
          <w:szCs w:val="28"/>
        </w:rPr>
        <w:t xml:space="preserve">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>подписания протокола о 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</w:t>
      </w:r>
      <w:r w:rsidRPr="002212EB">
        <w:rPr>
          <w:sz w:val="28"/>
          <w:szCs w:val="28"/>
        </w:rPr>
        <w:lastRenderedPageBreak/>
        <w:t xml:space="preserve">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150781" w:rsidRPr="00150781">
        <w:rPr>
          <w:sz w:val="28"/>
          <w:szCs w:val="28"/>
        </w:rPr>
        <w:t>15</w:t>
      </w:r>
      <w:r w:rsidR="00536473" w:rsidRPr="00150781">
        <w:rPr>
          <w:sz w:val="28"/>
          <w:szCs w:val="28"/>
        </w:rPr>
        <w:t>.</w:t>
      </w:r>
      <w:r w:rsidR="00350403" w:rsidRPr="00150781">
        <w:rPr>
          <w:sz w:val="28"/>
          <w:szCs w:val="28"/>
        </w:rPr>
        <w:t>11</w:t>
      </w:r>
      <w:r w:rsidRPr="00150781">
        <w:rPr>
          <w:sz w:val="28"/>
          <w:szCs w:val="28"/>
        </w:rPr>
        <w:t>.201</w:t>
      </w:r>
      <w:r w:rsidR="00A81773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 xml:space="preserve">г. по </w:t>
      </w:r>
      <w:r w:rsidR="00A81773" w:rsidRPr="00150781">
        <w:rPr>
          <w:sz w:val="28"/>
          <w:szCs w:val="28"/>
        </w:rPr>
        <w:t>0</w:t>
      </w:r>
      <w:r w:rsidR="00150781" w:rsidRPr="00150781">
        <w:rPr>
          <w:sz w:val="28"/>
          <w:szCs w:val="28"/>
        </w:rPr>
        <w:t>7</w:t>
      </w:r>
      <w:r w:rsidR="00536473" w:rsidRPr="00150781">
        <w:rPr>
          <w:sz w:val="28"/>
          <w:szCs w:val="28"/>
        </w:rPr>
        <w:t>.</w:t>
      </w:r>
      <w:r w:rsidR="00AD11BA" w:rsidRPr="00150781">
        <w:rPr>
          <w:sz w:val="28"/>
          <w:szCs w:val="28"/>
        </w:rPr>
        <w:t>12</w:t>
      </w:r>
      <w:r w:rsidR="00762CE9" w:rsidRPr="00150781">
        <w:rPr>
          <w:sz w:val="28"/>
          <w:szCs w:val="28"/>
        </w:rPr>
        <w:t>.201</w:t>
      </w:r>
      <w:r w:rsidR="00AD11BA" w:rsidRPr="00150781">
        <w:rPr>
          <w:sz w:val="28"/>
          <w:szCs w:val="28"/>
        </w:rPr>
        <w:t>6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150781">
        <w:rPr>
          <w:sz w:val="28"/>
          <w:szCs w:val="28"/>
        </w:rPr>
        <w:t>12</w:t>
      </w:r>
      <w:r w:rsidR="00E57940" w:rsidRPr="002212EB">
        <w:rPr>
          <w:sz w:val="28"/>
          <w:szCs w:val="28"/>
        </w:rPr>
        <w:t>.</w:t>
      </w:r>
      <w:r w:rsidR="00AD11BA" w:rsidRPr="002212EB">
        <w:rPr>
          <w:sz w:val="28"/>
          <w:szCs w:val="28"/>
        </w:rPr>
        <w:t>12</w:t>
      </w:r>
      <w:r w:rsidR="00762CE9" w:rsidRPr="002212EB">
        <w:rPr>
          <w:sz w:val="28"/>
          <w:szCs w:val="28"/>
        </w:rPr>
        <w:t>.201</w:t>
      </w:r>
      <w:r w:rsidR="00350403" w:rsidRPr="002212EB">
        <w:rPr>
          <w:sz w:val="28"/>
          <w:szCs w:val="28"/>
        </w:rPr>
        <w:t>6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212EB">
        <w:rPr>
          <w:b/>
          <w:sz w:val="28"/>
          <w:szCs w:val="28"/>
        </w:rPr>
        <w:t>Дата, время, место проведения аукциона</w:t>
      </w:r>
      <w:r w:rsidRPr="002212EB">
        <w:rPr>
          <w:sz w:val="28"/>
          <w:szCs w:val="28"/>
        </w:rPr>
        <w:t xml:space="preserve">: </w:t>
      </w:r>
      <w:r w:rsidR="00825EF1" w:rsidRPr="00150781">
        <w:rPr>
          <w:sz w:val="28"/>
          <w:szCs w:val="28"/>
        </w:rPr>
        <w:t>15</w:t>
      </w:r>
      <w:r w:rsidR="00E57940" w:rsidRPr="00150781">
        <w:rPr>
          <w:sz w:val="28"/>
          <w:szCs w:val="28"/>
        </w:rPr>
        <w:t>.</w:t>
      </w:r>
      <w:r w:rsidR="00AD11BA" w:rsidRPr="00150781">
        <w:rPr>
          <w:sz w:val="28"/>
          <w:szCs w:val="28"/>
        </w:rPr>
        <w:t>12</w:t>
      </w:r>
      <w:r w:rsidR="00762CE9" w:rsidRPr="00150781">
        <w:rPr>
          <w:sz w:val="28"/>
          <w:szCs w:val="28"/>
        </w:rPr>
        <w:t>.201</w:t>
      </w:r>
      <w:r w:rsidR="00AD11BA" w:rsidRPr="00150781">
        <w:rPr>
          <w:sz w:val="28"/>
          <w:szCs w:val="28"/>
        </w:rPr>
        <w:t>6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 xml:space="preserve">, </w:t>
      </w:r>
      <w:r w:rsidR="008F5814" w:rsidRPr="00150781">
        <w:rPr>
          <w:sz w:val="28"/>
          <w:szCs w:val="28"/>
        </w:rPr>
        <w:t xml:space="preserve">                </w:t>
      </w:r>
      <w:r w:rsidR="00825EF1" w:rsidRPr="00150781">
        <w:rPr>
          <w:sz w:val="28"/>
          <w:szCs w:val="28"/>
        </w:rPr>
        <w:t>1 этаж</w:t>
      </w:r>
      <w:r w:rsidRPr="00150781">
        <w:rPr>
          <w:sz w:val="28"/>
          <w:szCs w:val="28"/>
        </w:rPr>
        <w:t>.</w:t>
      </w:r>
      <w:proofErr w:type="gramEnd"/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Место и срок подведения итогов аукциона</w:t>
      </w:r>
      <w:r w:rsidRPr="00D560B8">
        <w:rPr>
          <w:sz w:val="28"/>
          <w:szCs w:val="28"/>
        </w:rPr>
        <w:t xml:space="preserve">: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</w:t>
      </w:r>
      <w:proofErr w:type="gramStart"/>
      <w:r w:rsidRPr="002212EB">
        <w:rPr>
          <w:sz w:val="28"/>
          <w:szCs w:val="28"/>
        </w:rPr>
        <w:t>ии ау</w:t>
      </w:r>
      <w:proofErr w:type="gramEnd"/>
      <w:r w:rsidRPr="002212EB">
        <w:rPr>
          <w:sz w:val="28"/>
          <w:szCs w:val="28"/>
        </w:rPr>
        <w:t>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</w:t>
      </w:r>
      <w:proofErr w:type="gramStart"/>
      <w:r w:rsidR="009B7AFD" w:rsidRPr="002212EB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9B7AFD" w:rsidRPr="002212EB">
        <w:rPr>
          <w:sz w:val="28"/>
          <w:szCs w:val="28"/>
        </w:rPr>
        <w:t>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proofErr w:type="gramStart"/>
      <w:r w:rsidR="000C0422" w:rsidRPr="002212EB">
        <w:rPr>
          <w:sz w:val="28"/>
          <w:szCs w:val="28"/>
        </w:rPr>
        <w:t>,</w:t>
      </w:r>
      <w:proofErr w:type="gramEnd"/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>аукциона – Управление потребительского рынка мэрии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мэрии городского округа Тольятти:</w:t>
      </w:r>
    </w:p>
    <w:p w:rsidR="0063557D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мэрии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</w:t>
      </w:r>
      <w:proofErr w:type="gramStart"/>
      <w:r w:rsidR="00825EF1" w:rsidRPr="002212EB">
        <w:rPr>
          <w:sz w:val="28"/>
          <w:szCs w:val="28"/>
        </w:rPr>
        <w:t>.р</w:t>
      </w:r>
      <w:proofErr w:type="gramEnd"/>
      <w:r w:rsidR="00825EF1" w:rsidRPr="002212EB">
        <w:rPr>
          <w:sz w:val="28"/>
          <w:szCs w:val="28"/>
        </w:rPr>
        <w:t>ф</w:t>
      </w:r>
      <w:proofErr w:type="spellEnd"/>
      <w:r w:rsidR="0063557D"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150781" w:rsidRPr="00150781" w:rsidRDefault="00150781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победителем или единственным участником </w:t>
      </w:r>
      <w:r>
        <w:rPr>
          <w:sz w:val="28"/>
          <w:szCs w:val="28"/>
        </w:rPr>
        <w:lastRenderedPageBreak/>
        <w:t xml:space="preserve">аукциона </w:t>
      </w:r>
      <w:r w:rsidRPr="00150781">
        <w:rPr>
          <w:sz w:val="28"/>
          <w:szCs w:val="28"/>
        </w:rPr>
        <w:t xml:space="preserve">за весь срок действия </w:t>
      </w:r>
      <w:r>
        <w:rPr>
          <w:sz w:val="28"/>
          <w:szCs w:val="28"/>
        </w:rPr>
        <w:t>д</w:t>
      </w:r>
      <w:r w:rsidRPr="002212EB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2212EB">
        <w:rPr>
          <w:sz w:val="28"/>
          <w:szCs w:val="28"/>
        </w:rPr>
        <w:t xml:space="preserve"> на размещение нестационарного торгового объекта</w:t>
      </w:r>
      <w:r w:rsidRPr="00150781">
        <w:rPr>
          <w:sz w:val="28"/>
          <w:szCs w:val="28"/>
        </w:rPr>
        <w:t xml:space="preserve"> не </w:t>
      </w:r>
      <w:proofErr w:type="gramStart"/>
      <w:r w:rsidRPr="00150781">
        <w:rPr>
          <w:sz w:val="28"/>
          <w:szCs w:val="28"/>
        </w:rPr>
        <w:t>позднее</w:t>
      </w:r>
      <w:proofErr w:type="gramEnd"/>
      <w:r w:rsidRPr="00150781">
        <w:rPr>
          <w:sz w:val="28"/>
          <w:szCs w:val="28"/>
        </w:rPr>
        <w:t xml:space="preserve"> чем за пять дней до истечения срока действия </w:t>
      </w:r>
      <w:r>
        <w:rPr>
          <w:sz w:val="28"/>
          <w:szCs w:val="28"/>
        </w:rPr>
        <w:t>д</w:t>
      </w:r>
      <w:r w:rsidRPr="00150781">
        <w:rPr>
          <w:sz w:val="28"/>
          <w:szCs w:val="28"/>
        </w:rPr>
        <w:t xml:space="preserve">оговора </w:t>
      </w:r>
      <w:r w:rsidRPr="002212EB">
        <w:rPr>
          <w:sz w:val="28"/>
          <w:szCs w:val="28"/>
        </w:rPr>
        <w:t>на размещение нестационарного торгового объекта</w:t>
      </w:r>
      <w:r>
        <w:rPr>
          <w:sz w:val="28"/>
          <w:szCs w:val="28"/>
        </w:rPr>
        <w:t>.</w:t>
      </w:r>
    </w:p>
    <w:p w:rsidR="002550E7" w:rsidRPr="002550E7" w:rsidRDefault="002550E7" w:rsidP="002550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E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2550E7">
        <w:rPr>
          <w:sz w:val="28"/>
          <w:szCs w:val="28"/>
        </w:rPr>
        <w:t>-ти рабочих дней победител</w:t>
      </w:r>
      <w:r>
        <w:rPr>
          <w:sz w:val="28"/>
          <w:szCs w:val="28"/>
        </w:rPr>
        <w:t xml:space="preserve">ь </w:t>
      </w:r>
      <w:r w:rsidRPr="002550E7">
        <w:rPr>
          <w:sz w:val="28"/>
          <w:szCs w:val="28"/>
        </w:rPr>
        <w:t>аукциона либо с лиц</w:t>
      </w:r>
      <w:r>
        <w:rPr>
          <w:sz w:val="28"/>
          <w:szCs w:val="28"/>
        </w:rPr>
        <w:t>о</w:t>
      </w:r>
      <w:r w:rsidRPr="002550E7">
        <w:rPr>
          <w:sz w:val="28"/>
          <w:szCs w:val="28"/>
        </w:rPr>
        <w:t>, которое являе</w:t>
      </w:r>
      <w:r>
        <w:rPr>
          <w:sz w:val="28"/>
          <w:szCs w:val="28"/>
        </w:rPr>
        <w:t>тся</w:t>
      </w:r>
      <w:r w:rsidRPr="002550E7">
        <w:rPr>
          <w:sz w:val="28"/>
          <w:szCs w:val="28"/>
        </w:rPr>
        <w:t xml:space="preserve"> единственным участником аукциона, </w:t>
      </w:r>
      <w:r>
        <w:rPr>
          <w:sz w:val="28"/>
          <w:szCs w:val="28"/>
        </w:rPr>
        <w:t xml:space="preserve">подписывает </w:t>
      </w:r>
      <w:r w:rsidRPr="002550E7">
        <w:rPr>
          <w:sz w:val="28"/>
          <w:szCs w:val="28"/>
        </w:rPr>
        <w:t>договор на размещение нестационарного торгового объекта.</w:t>
      </w:r>
    </w:p>
    <w:p w:rsidR="00D560B8" w:rsidRPr="00D560B8" w:rsidRDefault="00D560B8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 xml:space="preserve">Организатор аукциона вправе отказаться от проведения аукциона (а в случае проведения аукциона по нескольким лотам – от проведения аукциона в отношении отдельного лота)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три дня до дня окончания срока подачи заявок на участие в аукционе.</w:t>
      </w:r>
      <w:r w:rsidR="00C83F74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Извещение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>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0269E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2DF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  <w:sectPr w:rsidR="001D22DF" w:rsidSect="00E20655">
          <w:headerReference w:type="even" r:id="rId11"/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>об аукционе на право заключения договора на размещение нестационарного торгового объекта на территории городского округа Тольятти в соответствии</w:t>
      </w:r>
      <w:proofErr w:type="gramEnd"/>
      <w:r>
        <w:rPr>
          <w:sz w:val="28"/>
        </w:rPr>
        <w:t xml:space="preserve">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</w:rPr>
        <w:t xml:space="preserve">     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управлением потребительского рынка мэрии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управлением потребительского рынка мэрии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>управлением потребительского рынка мэрии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Договора на размещение сезонного нестационарного торгового объекта </w:t>
      </w:r>
      <w:r>
        <w:rPr>
          <w:rFonts w:ascii="Times New Roman" w:hAnsi="Times New Roman"/>
        </w:rPr>
        <w:t>№</w:t>
      </w:r>
      <w:r w:rsidRPr="00327DD0">
        <w:rPr>
          <w:rFonts w:ascii="Times New Roman" w:hAnsi="Times New Roman"/>
        </w:rPr>
        <w:t xml:space="preserve"> _____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г</w:t>
      </w:r>
      <w:proofErr w:type="gramStart"/>
      <w:r w:rsidRPr="00327DD0">
        <w:rPr>
          <w:rFonts w:ascii="Times New Roman" w:hAnsi="Times New Roman"/>
        </w:rPr>
        <w:t>.Т</w:t>
      </w:r>
      <w:proofErr w:type="gramEnd"/>
      <w:r w:rsidRPr="00327DD0">
        <w:rPr>
          <w:rFonts w:ascii="Times New Roman" w:hAnsi="Times New Roman"/>
        </w:rPr>
        <w:t xml:space="preserve">ольятти                  </w:t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327DD0">
        <w:rPr>
          <w:rFonts w:ascii="Times New Roman" w:hAnsi="Times New Roman"/>
        </w:rPr>
        <w:t>«_____»______________</w:t>
      </w: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708"/>
        <w:jc w:val="both"/>
        <w:rPr>
          <w:rFonts w:ascii="Times New Roman" w:hAnsi="Times New Roman"/>
        </w:rPr>
      </w:pPr>
      <w:proofErr w:type="gramStart"/>
      <w:r w:rsidRPr="00327DD0">
        <w:rPr>
          <w:rFonts w:ascii="Times New Roman" w:hAnsi="Times New Roman"/>
        </w:rPr>
        <w:t>Мэрия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 №</w:t>
      </w:r>
      <w:r>
        <w:rPr>
          <w:rFonts w:ascii="Times New Roman" w:hAnsi="Times New Roman"/>
        </w:rPr>
        <w:t>_______</w:t>
      </w:r>
      <w:r w:rsidRPr="00327DD0">
        <w:rPr>
          <w:rFonts w:ascii="Times New Roman" w:hAnsi="Times New Roman"/>
        </w:rPr>
        <w:t xml:space="preserve">с одной стороны и </w:t>
      </w:r>
      <w:r>
        <w:rPr>
          <w:rFonts w:ascii="Times New Roman" w:hAnsi="Times New Roman"/>
        </w:rPr>
        <w:t>____________________</w:t>
      </w:r>
      <w:r w:rsidRPr="00327DD0">
        <w:rPr>
          <w:rFonts w:ascii="Times New Roman" w:hAnsi="Times New Roman"/>
        </w:rPr>
        <w:tab/>
        <w:t xml:space="preserve">, именуемый в дальнейшем Сторона-2, действующего на основании </w:t>
      </w:r>
      <w:r>
        <w:rPr>
          <w:rFonts w:ascii="Times New Roman" w:hAnsi="Times New Roman"/>
        </w:rPr>
        <w:t>____________________</w:t>
      </w:r>
      <w:r w:rsidRPr="00327DD0">
        <w:rPr>
          <w:rFonts w:ascii="Times New Roman" w:hAnsi="Times New Roman"/>
        </w:rPr>
        <w:t>,соответствии  со схемой размещения нестационарных торговых объектов, утвержденной постановлением мэрии городского округа Тольятти от 25.10.2016г. №3339-</w:t>
      </w:r>
      <w:r>
        <w:rPr>
          <w:rFonts w:ascii="Times New Roman" w:hAnsi="Times New Roman"/>
        </w:rPr>
        <w:t>п</w:t>
      </w:r>
      <w:r w:rsidRPr="00327DD0">
        <w:rPr>
          <w:rFonts w:ascii="Times New Roman" w:hAnsi="Times New Roman"/>
        </w:rPr>
        <w:t>/1 «О внесении изменений в постановление мэрии городского округа Тольятти</w:t>
      </w:r>
      <w:proofErr w:type="gramEnd"/>
      <w:r w:rsidRPr="00327DD0">
        <w:rPr>
          <w:rFonts w:ascii="Times New Roman" w:hAnsi="Times New Roman"/>
        </w:rPr>
        <w:t xml:space="preserve"> от 06.04.2012г. №1109-п/1 «Об утверждении схемы размещения нестационарных торговых объектов на территории городского округа Тольятти»,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>заключили настоящий Договор о нижеследующем.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left="2832" w:firstLine="708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 Предмет договора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w:anchor="P549" w:history="1">
        <w:r w:rsidRPr="00327DD0">
          <w:rPr>
            <w:rFonts w:ascii="Times New Roman" w:hAnsi="Times New Roman"/>
          </w:rPr>
          <w:t>приложением</w:t>
        </w:r>
      </w:hyperlink>
      <w:r w:rsidRPr="00327DD0">
        <w:rPr>
          <w:rFonts w:ascii="Times New Roman" w:hAnsi="Times New Roman"/>
        </w:rPr>
        <w:t xml:space="preserve"> к настоящему Договору);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площадь места размещения НТО: ____________ кв.м.;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местонахождение: г</w:t>
      </w:r>
      <w:proofErr w:type="gramStart"/>
      <w:r w:rsidRPr="00327DD0">
        <w:rPr>
          <w:rFonts w:ascii="Times New Roman" w:hAnsi="Times New Roman"/>
        </w:rPr>
        <w:t>.Т</w:t>
      </w:r>
      <w:proofErr w:type="gramEnd"/>
      <w:r w:rsidRPr="00327DD0">
        <w:rPr>
          <w:rFonts w:ascii="Times New Roman" w:hAnsi="Times New Roman"/>
        </w:rPr>
        <w:t xml:space="preserve">ольятти, __________________.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327DD0">
          <w:rPr>
            <w:rFonts w:ascii="Times New Roman" w:hAnsi="Times New Roman"/>
          </w:rPr>
          <w:t>пункте 1.1</w:t>
        </w:r>
      </w:hyperlink>
      <w:r w:rsidRPr="00327DD0">
        <w:rPr>
          <w:rFonts w:ascii="Times New Roman" w:hAnsi="Times New Roman"/>
        </w:rPr>
        <w:t xml:space="preserve"> настоящего Договора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1.3. НТО, размещение которого осуществляется в соответствии с настоящим Договором, является «сезонным" и имеет следующую специализацию: ______________.</w:t>
      </w:r>
    </w:p>
    <w:p w:rsidR="00453476" w:rsidRPr="00327DD0" w:rsidRDefault="00453476" w:rsidP="00453476">
      <w:pPr>
        <w:pStyle w:val="af5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2. Срок действия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2.1. Настоящий Договор заключается сроком </w:t>
      </w:r>
      <w:proofErr w:type="gramStart"/>
      <w:r w:rsidRPr="00327DD0">
        <w:rPr>
          <w:rFonts w:ascii="Times New Roman" w:hAnsi="Times New Roman"/>
        </w:rPr>
        <w:t>на</w:t>
      </w:r>
      <w:proofErr w:type="gramEnd"/>
      <w:r w:rsidRPr="00327DD0">
        <w:rPr>
          <w:rFonts w:ascii="Times New Roman" w:hAnsi="Times New Roman"/>
        </w:rPr>
        <w:t xml:space="preserve"> __________(       ) дней».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 Плата за размещение НТО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3.1.Размер платы за размещение НТО составляет</w:t>
      </w:r>
      <w:proofErr w:type="gramStart"/>
      <w:r w:rsidRPr="00327DD0">
        <w:rPr>
          <w:rFonts w:ascii="Times New Roman" w:hAnsi="Times New Roman"/>
        </w:rPr>
        <w:t xml:space="preserve"> _______(__________) </w:t>
      </w:r>
      <w:proofErr w:type="gramEnd"/>
      <w:r w:rsidRPr="00327DD0">
        <w:rPr>
          <w:rFonts w:ascii="Times New Roman" w:hAnsi="Times New Roman"/>
        </w:rPr>
        <w:t>рублей _______ копеек за все время действия настоящего Договора.».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В соответствии с </w:t>
      </w:r>
      <w:hyperlink r:id="rId13" w:history="1">
        <w:r w:rsidRPr="00327DD0">
          <w:rPr>
            <w:rFonts w:ascii="Times New Roman" w:hAnsi="Times New Roman"/>
          </w:rPr>
          <w:t>подпунктом 17 пункта 2 статьи 149</w:t>
        </w:r>
      </w:hyperlink>
      <w:r w:rsidRPr="00327DD0">
        <w:rPr>
          <w:rFonts w:ascii="Times New Roman" w:hAnsi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3.2. Внесенный Стороной 2 задаток в размере</w:t>
      </w:r>
      <w:proofErr w:type="gramStart"/>
      <w:r w:rsidRPr="00327DD0">
        <w:rPr>
          <w:rFonts w:ascii="Times New Roman" w:hAnsi="Times New Roman"/>
        </w:rPr>
        <w:t xml:space="preserve"> _____ (__________)</w:t>
      </w:r>
      <w:proofErr w:type="gramEnd"/>
      <w:r w:rsidRPr="00327DD0">
        <w:rPr>
          <w:rFonts w:ascii="Times New Roman" w:hAnsi="Times New Roman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327DD0">
          <w:rPr>
            <w:rFonts w:ascii="Times New Roman" w:hAnsi="Times New Roman"/>
          </w:rPr>
          <w:t>пункте 3.1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3.3. Плата за размещение НТО вносится Стороной 2 за весь срок действия настоящего Договора не </w:t>
      </w:r>
      <w:proofErr w:type="gramStart"/>
      <w:r w:rsidRPr="00327DD0">
        <w:rPr>
          <w:rFonts w:ascii="Times New Roman" w:hAnsi="Times New Roman"/>
        </w:rPr>
        <w:t>позднее</w:t>
      </w:r>
      <w:proofErr w:type="gramEnd"/>
      <w:r w:rsidRPr="00327DD0">
        <w:rPr>
          <w:rFonts w:ascii="Times New Roman" w:hAnsi="Times New Roman"/>
        </w:rPr>
        <w:t xml:space="preserve"> чем за пять дней до истечения срока действия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327DD0">
          <w:rPr>
            <w:rFonts w:ascii="Times New Roman" w:hAnsi="Times New Roman"/>
          </w:rPr>
          <w:t>разделом 6</w:t>
        </w:r>
      </w:hyperlink>
      <w:r w:rsidRPr="00327DD0">
        <w:rPr>
          <w:rFonts w:ascii="Times New Roman" w:hAnsi="Times New Roman"/>
        </w:rPr>
        <w:t xml:space="preserve"> настоящего Договора, применяются правила о погашении </w:t>
      </w:r>
      <w:r w:rsidRPr="00327DD0">
        <w:rPr>
          <w:rFonts w:ascii="Times New Roman" w:hAnsi="Times New Roman"/>
        </w:rPr>
        <w:lastRenderedPageBreak/>
        <w:t xml:space="preserve">требований по денежному обязательству, предусмотренные </w:t>
      </w:r>
      <w:hyperlink r:id="rId14" w:history="1">
        <w:r w:rsidRPr="00327DD0">
          <w:rPr>
            <w:rFonts w:ascii="Times New Roman" w:hAnsi="Times New Roman"/>
          </w:rPr>
          <w:t>статьей 319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 Права и обязанности Сторон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 Сторона 1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 Сторона 1 имеет право: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4.2.5. Осуществлять иные права, предусмотренные законодательством и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 Сторона 2 обязуется: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4.3.1. Выполнять в полном объеме все условия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4.3.2. Обеспечить использование места размещения </w:t>
      </w:r>
      <w:proofErr w:type="gramStart"/>
      <w:r w:rsidRPr="00327DD0">
        <w:rPr>
          <w:rFonts w:ascii="Times New Roman" w:hAnsi="Times New Roman"/>
        </w:rPr>
        <w:t>НТО</w:t>
      </w:r>
      <w:proofErr w:type="gramEnd"/>
      <w:r w:rsidRPr="00327DD0">
        <w:rPr>
          <w:rFonts w:ascii="Times New Roman" w:hAnsi="Times New Roman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4.3.3. Своевременно вносить плату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настоящего. 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</w:t>
      </w:r>
      <w:proofErr w:type="gramStart"/>
      <w:r w:rsidRPr="00327DD0">
        <w:rPr>
          <w:rFonts w:ascii="Times New Roman" w:hAnsi="Times New Roman"/>
        </w:rPr>
        <w:t xml:space="preserve">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</w:t>
      </w:r>
      <w:r>
        <w:rPr>
          <w:rFonts w:ascii="Times New Roman" w:hAnsi="Times New Roman"/>
        </w:rPr>
        <w:t>течение одного дня</w:t>
      </w:r>
      <w:r w:rsidRPr="00327DD0">
        <w:rPr>
          <w:rFonts w:ascii="Times New Roman" w:hAnsi="Times New Roman"/>
        </w:rPr>
        <w:t>, необходимый для демонтажа и последующего монтажа НТО.</w:t>
      </w:r>
      <w:proofErr w:type="gramEnd"/>
      <w:r w:rsidRPr="00327DD0">
        <w:rPr>
          <w:rFonts w:ascii="Times New Roman" w:hAnsi="Times New Roman"/>
        </w:rPr>
        <w:t xml:space="preserve">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</w:t>
      </w:r>
      <w:r>
        <w:rPr>
          <w:rFonts w:ascii="Times New Roman" w:hAnsi="Times New Roman"/>
        </w:rPr>
        <w:t>день</w:t>
      </w:r>
      <w:r w:rsidRPr="00327DD0">
        <w:rPr>
          <w:rFonts w:ascii="Times New Roman" w:hAnsi="Times New Roman"/>
        </w:rPr>
        <w:t xml:space="preserve">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</w:t>
      </w:r>
      <w:r>
        <w:rPr>
          <w:rFonts w:ascii="Times New Roman" w:hAnsi="Times New Roman"/>
        </w:rPr>
        <w:t>1 рабочего дня</w:t>
      </w:r>
      <w:r w:rsidRPr="00327DD0">
        <w:rPr>
          <w:rFonts w:ascii="Times New Roman" w:hAnsi="Times New Roman"/>
        </w:rPr>
        <w:t xml:space="preserve"> со дня их получения.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4.3.8. В случае изменения адреса либо иных реквизитов в</w:t>
      </w:r>
      <w:r>
        <w:rPr>
          <w:rFonts w:ascii="Times New Roman" w:hAnsi="Times New Roman"/>
        </w:rPr>
        <w:t xml:space="preserve"> срок</w:t>
      </w:r>
      <w:r w:rsidRPr="0032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день</w:t>
      </w:r>
      <w:r w:rsidRPr="00327DD0">
        <w:rPr>
          <w:rFonts w:ascii="Times New Roman" w:hAnsi="Times New Roman"/>
        </w:rPr>
        <w:t xml:space="preserve"> направлять в адрес Стороны 1 письменное уведомление об этом.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4.3.9. Не нарушать права других землепользователей.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</w:t>
      </w:r>
      <w:r>
        <w:rPr>
          <w:rFonts w:ascii="Times New Roman" w:hAnsi="Times New Roman"/>
        </w:rPr>
        <w:t xml:space="preserve"> органа местного самоуправления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4.3.14. Принимать корреспонденцию от Стороны 1 по адресу, указанному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5. Ответственность Стороны 1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 Ответственность Стороны 2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6.2. В случае невыполнения Стороной 2 обязанностей, предусмотренных </w:t>
      </w:r>
      <w:hyperlink w:anchor="P433" w:history="1">
        <w:r w:rsidRPr="00327DD0">
          <w:rPr>
            <w:rFonts w:ascii="Times New Roman" w:hAnsi="Times New Roman"/>
          </w:rPr>
          <w:t>пунктами 4.3.5</w:t>
        </w:r>
      </w:hyperlink>
      <w:r w:rsidRPr="00327DD0">
        <w:rPr>
          <w:rFonts w:ascii="Times New Roman" w:hAnsi="Times New Roman"/>
        </w:rPr>
        <w:t xml:space="preserve"> - </w:t>
      </w:r>
      <w:hyperlink w:anchor="P435" w:history="1">
        <w:r w:rsidRPr="00327DD0">
          <w:rPr>
            <w:rFonts w:ascii="Times New Roman" w:hAnsi="Times New Roman"/>
          </w:rPr>
          <w:t>4.3.7</w:t>
        </w:r>
      </w:hyperlink>
      <w:r w:rsidRPr="00327DD0">
        <w:rPr>
          <w:rFonts w:ascii="Times New Roman" w:hAnsi="Times New Roman"/>
        </w:rPr>
        <w:t xml:space="preserve">, </w:t>
      </w:r>
      <w:hyperlink w:anchor="P441" w:history="1">
        <w:r w:rsidRPr="00327DD0">
          <w:rPr>
            <w:rFonts w:ascii="Times New Roman" w:hAnsi="Times New Roman"/>
          </w:rPr>
          <w:t>4.3.13</w:t>
        </w:r>
      </w:hyperlink>
      <w:r w:rsidRPr="00327DD0">
        <w:rPr>
          <w:rFonts w:ascii="Times New Roman" w:hAnsi="Times New Roman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327DD0">
          <w:rPr>
            <w:rFonts w:ascii="Times New Roman" w:hAnsi="Times New Roman"/>
          </w:rPr>
          <w:t>пунктом 4.3.13</w:t>
        </w:r>
      </w:hyperlink>
      <w:r w:rsidRPr="00327DD0">
        <w:rPr>
          <w:rFonts w:ascii="Times New Roman" w:hAnsi="Times New Roman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 Изменение, расторжение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27DD0">
        <w:rPr>
          <w:rFonts w:ascii="Times New Roman" w:hAnsi="Times New Roman"/>
        </w:rPr>
        <w:t>несезонности</w:t>
      </w:r>
      <w:proofErr w:type="spellEnd"/>
      <w:r w:rsidRPr="00327DD0">
        <w:rPr>
          <w:rFonts w:ascii="Times New Roman" w:hAnsi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327DD0">
          <w:rPr>
            <w:rFonts w:ascii="Times New Roman" w:hAnsi="Times New Roman"/>
          </w:rPr>
          <w:t>пунктом 4.3.7</w:t>
        </w:r>
      </w:hyperlink>
      <w:r w:rsidRPr="00327DD0">
        <w:rPr>
          <w:rFonts w:ascii="Times New Roman" w:hAnsi="Times New Roman"/>
        </w:rPr>
        <w:t xml:space="preserve"> настоящего Договора) рассматриваются Сторонами в срок</w:t>
      </w:r>
      <w:r>
        <w:rPr>
          <w:rFonts w:ascii="Times New Roman" w:hAnsi="Times New Roman"/>
        </w:rPr>
        <w:t xml:space="preserve"> 1 день</w:t>
      </w:r>
      <w:r w:rsidRPr="00327DD0">
        <w:rPr>
          <w:rFonts w:ascii="Times New Roman" w:hAnsi="Times New Roman"/>
        </w:rPr>
        <w:t xml:space="preserve"> и оформляются дополнительным соглашением.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7.2. В соответствии со </w:t>
      </w:r>
      <w:hyperlink r:id="rId15" w:history="1">
        <w:r w:rsidRPr="00327DD0">
          <w:rPr>
            <w:rFonts w:ascii="Times New Roman" w:hAnsi="Times New Roman"/>
          </w:rPr>
          <w:t>статьей 450.1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1) использования Стороной 2 места размещения НТО не в соответствии с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 специализацией;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2) нарушения Стороной 2 </w:t>
      </w:r>
      <w:hyperlink w:anchor="P435" w:history="1">
        <w:r w:rsidRPr="00327DD0">
          <w:rPr>
            <w:rFonts w:ascii="Times New Roman" w:hAnsi="Times New Roman"/>
          </w:rPr>
          <w:t>пункта 4.3.7</w:t>
        </w:r>
      </w:hyperlink>
      <w:r w:rsidRPr="00327DD0">
        <w:rPr>
          <w:rFonts w:ascii="Times New Roman" w:hAnsi="Times New Roman"/>
        </w:rPr>
        <w:t xml:space="preserve"> настоящего Договора;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</w:t>
      </w:r>
      <w:r w:rsidRPr="00166EE0">
        <w:rPr>
          <w:rFonts w:ascii="Times New Roman" w:hAnsi="Times New Roman"/>
        </w:rPr>
        <w:t xml:space="preserve">не </w:t>
      </w:r>
      <w:proofErr w:type="gramStart"/>
      <w:r w:rsidRPr="00166EE0">
        <w:rPr>
          <w:rFonts w:ascii="Times New Roman" w:hAnsi="Times New Roman"/>
        </w:rPr>
        <w:t>позднее</w:t>
      </w:r>
      <w:proofErr w:type="gramEnd"/>
      <w:r w:rsidRPr="00166EE0">
        <w:rPr>
          <w:rFonts w:ascii="Times New Roman" w:hAnsi="Times New Roman"/>
        </w:rPr>
        <w:t xml:space="preserve"> чем за пять дней до истечения срока</w:t>
      </w:r>
      <w:r w:rsidRPr="00327DD0">
        <w:rPr>
          <w:rFonts w:ascii="Times New Roman" w:hAnsi="Times New Roman"/>
        </w:rPr>
        <w:t xml:space="preserve"> </w:t>
      </w:r>
      <w:r w:rsidRPr="00166EE0">
        <w:rPr>
          <w:rFonts w:ascii="Times New Roman" w:hAnsi="Times New Roman"/>
        </w:rPr>
        <w:t>договора на размещение НТО</w:t>
      </w:r>
      <w:r w:rsidRPr="00327DD0">
        <w:rPr>
          <w:rFonts w:ascii="Times New Roman" w:hAnsi="Times New Roman"/>
        </w:rPr>
        <w:t>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327DD0">
          <w:rPr>
            <w:rFonts w:ascii="Times New Roman" w:hAnsi="Times New Roman"/>
          </w:rPr>
          <w:t>пункте 7.2</w:t>
        </w:r>
      </w:hyperlink>
      <w:r w:rsidRPr="00327DD0">
        <w:rPr>
          <w:rFonts w:ascii="Times New Roman" w:hAnsi="Times New Roman"/>
        </w:rPr>
        <w:t xml:space="preserve"> настоящего Договора, настоящий Договор считается расторгнутым и п</w:t>
      </w:r>
      <w:r>
        <w:rPr>
          <w:rFonts w:ascii="Times New Roman" w:hAnsi="Times New Roman"/>
        </w:rPr>
        <w:t>рекращенным по истечении одного дня</w:t>
      </w:r>
      <w:r w:rsidRPr="00327DD0">
        <w:rPr>
          <w:rFonts w:ascii="Times New Roman" w:hAnsi="Times New Roman"/>
        </w:rPr>
        <w:t xml:space="preserve"> со дня письменного уведомления Стороной 1 Стороны 2 о таком отказе.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>8. Вступление договора в силу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8.1. Настоящий Договор вступает в силу со дня его подписания обеими Сторонами.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 Дополнительные условия договора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327DD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  <w:r w:rsidRPr="00516F60">
        <w:rPr>
          <w:rFonts w:ascii="Times New Roman" w:hAnsi="Times New Roman"/>
        </w:rPr>
        <w:t xml:space="preserve">                           </w:t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  <w:t>10. Реквизиты Сторон</w:t>
      </w:r>
    </w:p>
    <w:p w:rsidR="00453476" w:rsidRPr="00516F60" w:rsidRDefault="00453476" w:rsidP="00453476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453476" w:rsidRPr="00166EE0" w:rsidTr="00D3493C">
        <w:tc>
          <w:tcPr>
            <w:tcW w:w="4644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1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2</w:t>
            </w:r>
          </w:p>
          <w:p w:rsidR="00453476" w:rsidRPr="00453476" w:rsidRDefault="00453476" w:rsidP="00453476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</w:tr>
      <w:tr w:rsidR="00453476" w:rsidRPr="00166EE0" w:rsidTr="00D3493C">
        <w:trPr>
          <w:trHeight w:val="7727"/>
        </w:trPr>
        <w:tc>
          <w:tcPr>
            <w:tcW w:w="4644" w:type="dxa"/>
          </w:tcPr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Мэрия городского округа Тольятти 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 6320001741  КПП  632001001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Бюджетополучатель: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Почтовый адрес:</w:t>
            </w:r>
            <w:r w:rsidRPr="00166EE0">
              <w:rPr>
                <w:sz w:val="24"/>
                <w:szCs w:val="24"/>
              </w:rPr>
              <w:t xml:space="preserve"> 445020,РФ, г</w:t>
            </w:r>
            <w:proofErr w:type="gramStart"/>
            <w:r w:rsidRPr="00166EE0">
              <w:rPr>
                <w:sz w:val="24"/>
                <w:szCs w:val="24"/>
              </w:rPr>
              <w:t>.Т</w:t>
            </w:r>
            <w:proofErr w:type="gramEnd"/>
            <w:r w:rsidRPr="00166EE0">
              <w:rPr>
                <w:sz w:val="24"/>
                <w:szCs w:val="24"/>
              </w:rPr>
              <w:t>ольятти, ул. Белорусская,33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 xml:space="preserve">ИНН6320001741  КПП632431003  </w:t>
            </w:r>
          </w:p>
          <w:p w:rsidR="00D3493C" w:rsidRDefault="00D3493C" w:rsidP="00D3493C">
            <w:r w:rsidRPr="00D3493C">
              <w:t>Управление Федерального Казначейства по Самарской области (Управление потребительского рынка мэрии городского округа Тольятти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D3493C" w:rsidRDefault="00D3493C" w:rsidP="00D3493C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166EE0">
              <w:rPr>
                <w:b/>
                <w:sz w:val="24"/>
                <w:szCs w:val="24"/>
              </w:rPr>
              <w:t xml:space="preserve">________________           </w:t>
            </w:r>
            <w:r w:rsidRPr="00166EE0">
              <w:rPr>
                <w:sz w:val="24"/>
                <w:szCs w:val="24"/>
                <w:u w:val="single"/>
              </w:rPr>
              <w:t>И.А. Антонова</w:t>
            </w:r>
          </w:p>
          <w:p w:rsidR="00453476" w:rsidRPr="00166EE0" w:rsidRDefault="00453476" w:rsidP="00C709DE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м.п.</w:t>
            </w:r>
          </w:p>
          <w:p w:rsidR="00453476" w:rsidRPr="00166EE0" w:rsidRDefault="00453476" w:rsidP="00C709DE"/>
        </w:tc>
        <w:tc>
          <w:tcPr>
            <w:tcW w:w="4786" w:type="dxa"/>
          </w:tcPr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 xml:space="preserve">Почтовый адрес: </w:t>
            </w:r>
            <w:r w:rsidRPr="00166EE0">
              <w:rPr>
                <w:sz w:val="24"/>
                <w:szCs w:val="24"/>
              </w:rPr>
              <w:t>_______________________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______________________________________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_______________ КПП 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166EE0">
              <w:rPr>
                <w:sz w:val="24"/>
                <w:szCs w:val="24"/>
              </w:rPr>
              <w:t>р</w:t>
            </w:r>
            <w:proofErr w:type="gramEnd"/>
            <w:r w:rsidRPr="00166EE0">
              <w:rPr>
                <w:sz w:val="24"/>
                <w:szCs w:val="24"/>
              </w:rPr>
              <w:t>/с ____________________________________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в _____________________________________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БИК __________________________________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к/с ____________________________________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_____________________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166EE0" w:rsidRDefault="00453476" w:rsidP="00C709DE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  ________________</w:t>
            </w:r>
          </w:p>
          <w:p w:rsidR="00453476" w:rsidRPr="00166EE0" w:rsidRDefault="00453476" w:rsidP="00C709DE"/>
        </w:tc>
      </w:tr>
    </w:tbl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sectPr w:rsidR="00453476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39" w:rsidRDefault="000C0939" w:rsidP="00C1463D">
      <w:r>
        <w:separator/>
      </w:r>
    </w:p>
  </w:endnote>
  <w:endnote w:type="continuationSeparator" w:id="0">
    <w:p w:rsidR="000C0939" w:rsidRDefault="000C0939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39" w:rsidRDefault="000C0939" w:rsidP="00C1463D">
      <w:r>
        <w:separator/>
      </w:r>
    </w:p>
  </w:footnote>
  <w:footnote w:type="continuationSeparator" w:id="0">
    <w:p w:rsidR="000C0939" w:rsidRDefault="000C0939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10" w:rsidRDefault="003E160D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5B1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5B10">
      <w:rPr>
        <w:rStyle w:val="ac"/>
        <w:noProof/>
      </w:rPr>
      <w:t>1</w:t>
    </w:r>
    <w:r>
      <w:rPr>
        <w:rStyle w:val="ac"/>
      </w:rPr>
      <w:fldChar w:fldCharType="end"/>
    </w:r>
  </w:p>
  <w:p w:rsidR="009C5B10" w:rsidRDefault="009C5B1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10" w:rsidRDefault="009C5B10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F61"/>
    <w:rsid w:val="00004635"/>
    <w:rsid w:val="00006077"/>
    <w:rsid w:val="0001416F"/>
    <w:rsid w:val="00014825"/>
    <w:rsid w:val="00014CB8"/>
    <w:rsid w:val="000162E5"/>
    <w:rsid w:val="00027228"/>
    <w:rsid w:val="000338D5"/>
    <w:rsid w:val="0003732C"/>
    <w:rsid w:val="00037B7C"/>
    <w:rsid w:val="00041F02"/>
    <w:rsid w:val="0004469A"/>
    <w:rsid w:val="000462E9"/>
    <w:rsid w:val="000512E5"/>
    <w:rsid w:val="0005759D"/>
    <w:rsid w:val="00070E50"/>
    <w:rsid w:val="00073311"/>
    <w:rsid w:val="00073A80"/>
    <w:rsid w:val="00073E3E"/>
    <w:rsid w:val="00074848"/>
    <w:rsid w:val="00080516"/>
    <w:rsid w:val="00081165"/>
    <w:rsid w:val="00082A2A"/>
    <w:rsid w:val="00086D99"/>
    <w:rsid w:val="00091C2E"/>
    <w:rsid w:val="00093389"/>
    <w:rsid w:val="000A16A9"/>
    <w:rsid w:val="000A3F65"/>
    <w:rsid w:val="000A66E8"/>
    <w:rsid w:val="000A72DB"/>
    <w:rsid w:val="000B44D0"/>
    <w:rsid w:val="000C0422"/>
    <w:rsid w:val="000C0939"/>
    <w:rsid w:val="000C1835"/>
    <w:rsid w:val="000C28BD"/>
    <w:rsid w:val="000C42E0"/>
    <w:rsid w:val="000C4AE4"/>
    <w:rsid w:val="000C4E9D"/>
    <w:rsid w:val="000C5CB4"/>
    <w:rsid w:val="000C6288"/>
    <w:rsid w:val="000C6D04"/>
    <w:rsid w:val="000C765B"/>
    <w:rsid w:val="000D106F"/>
    <w:rsid w:val="000D19FE"/>
    <w:rsid w:val="000D1B32"/>
    <w:rsid w:val="000D5931"/>
    <w:rsid w:val="000D6C58"/>
    <w:rsid w:val="000E155C"/>
    <w:rsid w:val="000E5DBF"/>
    <w:rsid w:val="000F36AC"/>
    <w:rsid w:val="000F64F6"/>
    <w:rsid w:val="000F6C2B"/>
    <w:rsid w:val="0010192F"/>
    <w:rsid w:val="00101F57"/>
    <w:rsid w:val="0010283B"/>
    <w:rsid w:val="001032A7"/>
    <w:rsid w:val="0010547C"/>
    <w:rsid w:val="00106A54"/>
    <w:rsid w:val="0010730A"/>
    <w:rsid w:val="00107B9F"/>
    <w:rsid w:val="00111964"/>
    <w:rsid w:val="001169BD"/>
    <w:rsid w:val="00121B57"/>
    <w:rsid w:val="00121C08"/>
    <w:rsid w:val="00123055"/>
    <w:rsid w:val="00124390"/>
    <w:rsid w:val="00126778"/>
    <w:rsid w:val="00132903"/>
    <w:rsid w:val="001330C2"/>
    <w:rsid w:val="001363B1"/>
    <w:rsid w:val="00146320"/>
    <w:rsid w:val="00150781"/>
    <w:rsid w:val="00153BCB"/>
    <w:rsid w:val="00156461"/>
    <w:rsid w:val="00157CF3"/>
    <w:rsid w:val="001610F1"/>
    <w:rsid w:val="00161CD9"/>
    <w:rsid w:val="001628D7"/>
    <w:rsid w:val="0016585C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223E"/>
    <w:rsid w:val="001945E4"/>
    <w:rsid w:val="00195FB1"/>
    <w:rsid w:val="00197F54"/>
    <w:rsid w:val="001A06B7"/>
    <w:rsid w:val="001A7BF6"/>
    <w:rsid w:val="001B6CDC"/>
    <w:rsid w:val="001C1D3B"/>
    <w:rsid w:val="001C2869"/>
    <w:rsid w:val="001C600C"/>
    <w:rsid w:val="001D1DA6"/>
    <w:rsid w:val="001D22DF"/>
    <w:rsid w:val="001D416A"/>
    <w:rsid w:val="001D5B03"/>
    <w:rsid w:val="001D6629"/>
    <w:rsid w:val="001D7CBA"/>
    <w:rsid w:val="001E08DB"/>
    <w:rsid w:val="001E2728"/>
    <w:rsid w:val="001E27C5"/>
    <w:rsid w:val="001E3AAE"/>
    <w:rsid w:val="001E750F"/>
    <w:rsid w:val="001F3340"/>
    <w:rsid w:val="001F40B2"/>
    <w:rsid w:val="001F6E05"/>
    <w:rsid w:val="001F6F25"/>
    <w:rsid w:val="001F7A3A"/>
    <w:rsid w:val="00200353"/>
    <w:rsid w:val="00205316"/>
    <w:rsid w:val="00216A40"/>
    <w:rsid w:val="002212EB"/>
    <w:rsid w:val="002218D8"/>
    <w:rsid w:val="002232CE"/>
    <w:rsid w:val="0022424E"/>
    <w:rsid w:val="002317C0"/>
    <w:rsid w:val="00232D9A"/>
    <w:rsid w:val="00235B0B"/>
    <w:rsid w:val="00237884"/>
    <w:rsid w:val="00237C43"/>
    <w:rsid w:val="00241191"/>
    <w:rsid w:val="002419DC"/>
    <w:rsid w:val="0024461F"/>
    <w:rsid w:val="00252C41"/>
    <w:rsid w:val="00253DA7"/>
    <w:rsid w:val="002550E7"/>
    <w:rsid w:val="002554F9"/>
    <w:rsid w:val="002556E8"/>
    <w:rsid w:val="00256237"/>
    <w:rsid w:val="002579BD"/>
    <w:rsid w:val="00263A0A"/>
    <w:rsid w:val="0026528F"/>
    <w:rsid w:val="0026542B"/>
    <w:rsid w:val="00266377"/>
    <w:rsid w:val="00266936"/>
    <w:rsid w:val="00271134"/>
    <w:rsid w:val="002810DC"/>
    <w:rsid w:val="00281864"/>
    <w:rsid w:val="002855E6"/>
    <w:rsid w:val="00286414"/>
    <w:rsid w:val="002866BC"/>
    <w:rsid w:val="002873EF"/>
    <w:rsid w:val="00287C5F"/>
    <w:rsid w:val="00292EE2"/>
    <w:rsid w:val="00293444"/>
    <w:rsid w:val="0029402A"/>
    <w:rsid w:val="002943DC"/>
    <w:rsid w:val="00294FF4"/>
    <w:rsid w:val="002975C2"/>
    <w:rsid w:val="00297EF8"/>
    <w:rsid w:val="002A2FBA"/>
    <w:rsid w:val="002A4E6B"/>
    <w:rsid w:val="002A4E7E"/>
    <w:rsid w:val="002A5613"/>
    <w:rsid w:val="002B2C7B"/>
    <w:rsid w:val="002B3EFE"/>
    <w:rsid w:val="002B6E60"/>
    <w:rsid w:val="002B7225"/>
    <w:rsid w:val="002C1F2F"/>
    <w:rsid w:val="002C3BA9"/>
    <w:rsid w:val="002D1485"/>
    <w:rsid w:val="002D2483"/>
    <w:rsid w:val="002D6D01"/>
    <w:rsid w:val="002D7E1F"/>
    <w:rsid w:val="002E1F9F"/>
    <w:rsid w:val="002F13A6"/>
    <w:rsid w:val="002F22E3"/>
    <w:rsid w:val="002F4A9C"/>
    <w:rsid w:val="002F5901"/>
    <w:rsid w:val="00300B76"/>
    <w:rsid w:val="0030232B"/>
    <w:rsid w:val="0030287C"/>
    <w:rsid w:val="0030435D"/>
    <w:rsid w:val="003047AE"/>
    <w:rsid w:val="0030514E"/>
    <w:rsid w:val="00305E54"/>
    <w:rsid w:val="003061A9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6441"/>
    <w:rsid w:val="00350403"/>
    <w:rsid w:val="00357627"/>
    <w:rsid w:val="00370AF2"/>
    <w:rsid w:val="00370F86"/>
    <w:rsid w:val="003730B3"/>
    <w:rsid w:val="00375C75"/>
    <w:rsid w:val="0037730D"/>
    <w:rsid w:val="00377657"/>
    <w:rsid w:val="00382C51"/>
    <w:rsid w:val="00385398"/>
    <w:rsid w:val="00393F65"/>
    <w:rsid w:val="00394528"/>
    <w:rsid w:val="003A15C9"/>
    <w:rsid w:val="003A3392"/>
    <w:rsid w:val="003A4A33"/>
    <w:rsid w:val="003B192C"/>
    <w:rsid w:val="003B24FE"/>
    <w:rsid w:val="003B3698"/>
    <w:rsid w:val="003C02FB"/>
    <w:rsid w:val="003C7319"/>
    <w:rsid w:val="003C7FBC"/>
    <w:rsid w:val="003D224A"/>
    <w:rsid w:val="003E160D"/>
    <w:rsid w:val="003E51D4"/>
    <w:rsid w:val="003E55D4"/>
    <w:rsid w:val="003E5640"/>
    <w:rsid w:val="003E564D"/>
    <w:rsid w:val="003E64D4"/>
    <w:rsid w:val="00403F57"/>
    <w:rsid w:val="00407B84"/>
    <w:rsid w:val="004146A8"/>
    <w:rsid w:val="00420F96"/>
    <w:rsid w:val="00421304"/>
    <w:rsid w:val="00421F27"/>
    <w:rsid w:val="004243C0"/>
    <w:rsid w:val="00425BBB"/>
    <w:rsid w:val="004310C3"/>
    <w:rsid w:val="00432C03"/>
    <w:rsid w:val="00433952"/>
    <w:rsid w:val="004340C7"/>
    <w:rsid w:val="004342FA"/>
    <w:rsid w:val="00436D3A"/>
    <w:rsid w:val="00437AD8"/>
    <w:rsid w:val="00442E25"/>
    <w:rsid w:val="00444E1F"/>
    <w:rsid w:val="004467F2"/>
    <w:rsid w:val="004520A8"/>
    <w:rsid w:val="0045317C"/>
    <w:rsid w:val="00453476"/>
    <w:rsid w:val="004544CB"/>
    <w:rsid w:val="00454CFE"/>
    <w:rsid w:val="00455F3F"/>
    <w:rsid w:val="00456BB9"/>
    <w:rsid w:val="004609C6"/>
    <w:rsid w:val="00462BDD"/>
    <w:rsid w:val="00462D1A"/>
    <w:rsid w:val="00465FEA"/>
    <w:rsid w:val="0047341E"/>
    <w:rsid w:val="00473B4C"/>
    <w:rsid w:val="00474B8A"/>
    <w:rsid w:val="00476000"/>
    <w:rsid w:val="00480C66"/>
    <w:rsid w:val="004815AD"/>
    <w:rsid w:val="00481EE9"/>
    <w:rsid w:val="004822DE"/>
    <w:rsid w:val="0048426A"/>
    <w:rsid w:val="004854C9"/>
    <w:rsid w:val="00487B0F"/>
    <w:rsid w:val="00492B03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C3D28"/>
    <w:rsid w:val="004C67DB"/>
    <w:rsid w:val="004C7E67"/>
    <w:rsid w:val="004D065D"/>
    <w:rsid w:val="004E0428"/>
    <w:rsid w:val="004E1769"/>
    <w:rsid w:val="004E4016"/>
    <w:rsid w:val="004F0FC4"/>
    <w:rsid w:val="004F3E50"/>
    <w:rsid w:val="004F4FB6"/>
    <w:rsid w:val="004F57C3"/>
    <w:rsid w:val="004F6486"/>
    <w:rsid w:val="00501AF3"/>
    <w:rsid w:val="00501EE3"/>
    <w:rsid w:val="0050269E"/>
    <w:rsid w:val="005063C1"/>
    <w:rsid w:val="00510E2D"/>
    <w:rsid w:val="005143CE"/>
    <w:rsid w:val="00516BD6"/>
    <w:rsid w:val="00520B25"/>
    <w:rsid w:val="00525619"/>
    <w:rsid w:val="00527A43"/>
    <w:rsid w:val="005302F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220E"/>
    <w:rsid w:val="00564B01"/>
    <w:rsid w:val="00573F3E"/>
    <w:rsid w:val="00575A11"/>
    <w:rsid w:val="005771E2"/>
    <w:rsid w:val="00582878"/>
    <w:rsid w:val="005849F2"/>
    <w:rsid w:val="00584AB2"/>
    <w:rsid w:val="00587618"/>
    <w:rsid w:val="0059006A"/>
    <w:rsid w:val="00590D37"/>
    <w:rsid w:val="005920FA"/>
    <w:rsid w:val="005A2882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7DB"/>
    <w:rsid w:val="005C7079"/>
    <w:rsid w:val="005D5DF0"/>
    <w:rsid w:val="005E1AB5"/>
    <w:rsid w:val="005E1F38"/>
    <w:rsid w:val="005E3455"/>
    <w:rsid w:val="005E3500"/>
    <w:rsid w:val="005E4333"/>
    <w:rsid w:val="005E4A00"/>
    <w:rsid w:val="005E6996"/>
    <w:rsid w:val="005F0F68"/>
    <w:rsid w:val="005F456C"/>
    <w:rsid w:val="005F5ECA"/>
    <w:rsid w:val="005F6D43"/>
    <w:rsid w:val="005F788A"/>
    <w:rsid w:val="0060029E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525C"/>
    <w:rsid w:val="00631982"/>
    <w:rsid w:val="006325C9"/>
    <w:rsid w:val="00634CE0"/>
    <w:rsid w:val="0063557D"/>
    <w:rsid w:val="00642BF0"/>
    <w:rsid w:val="00654624"/>
    <w:rsid w:val="00654A07"/>
    <w:rsid w:val="00656872"/>
    <w:rsid w:val="00670614"/>
    <w:rsid w:val="00683A29"/>
    <w:rsid w:val="00687240"/>
    <w:rsid w:val="00687B9A"/>
    <w:rsid w:val="006905FF"/>
    <w:rsid w:val="006911C2"/>
    <w:rsid w:val="006919BD"/>
    <w:rsid w:val="00693EEA"/>
    <w:rsid w:val="00694CAB"/>
    <w:rsid w:val="00694D6C"/>
    <w:rsid w:val="00697CCC"/>
    <w:rsid w:val="006A0703"/>
    <w:rsid w:val="006A093F"/>
    <w:rsid w:val="006A34D0"/>
    <w:rsid w:val="006A6E1F"/>
    <w:rsid w:val="006B1D9D"/>
    <w:rsid w:val="006B22FD"/>
    <w:rsid w:val="006B3A5C"/>
    <w:rsid w:val="006B61E7"/>
    <w:rsid w:val="006B6B66"/>
    <w:rsid w:val="006B76BF"/>
    <w:rsid w:val="006C153A"/>
    <w:rsid w:val="006C16A2"/>
    <w:rsid w:val="006C1AE9"/>
    <w:rsid w:val="006D00C0"/>
    <w:rsid w:val="006D35FB"/>
    <w:rsid w:val="006D4251"/>
    <w:rsid w:val="006D7D5B"/>
    <w:rsid w:val="006E0BC6"/>
    <w:rsid w:val="006E1B7C"/>
    <w:rsid w:val="006E27CF"/>
    <w:rsid w:val="006E6892"/>
    <w:rsid w:val="006F148A"/>
    <w:rsid w:val="006F1E3A"/>
    <w:rsid w:val="006F5954"/>
    <w:rsid w:val="006F6FD8"/>
    <w:rsid w:val="006F795B"/>
    <w:rsid w:val="00705DC3"/>
    <w:rsid w:val="00706D96"/>
    <w:rsid w:val="007114BA"/>
    <w:rsid w:val="007126A5"/>
    <w:rsid w:val="007163EF"/>
    <w:rsid w:val="00722AE5"/>
    <w:rsid w:val="007230F4"/>
    <w:rsid w:val="007234A8"/>
    <w:rsid w:val="00726AE9"/>
    <w:rsid w:val="0072741B"/>
    <w:rsid w:val="00727FF9"/>
    <w:rsid w:val="00730182"/>
    <w:rsid w:val="00730FED"/>
    <w:rsid w:val="00731959"/>
    <w:rsid w:val="00733477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14CE"/>
    <w:rsid w:val="007728FA"/>
    <w:rsid w:val="00772D04"/>
    <w:rsid w:val="00774C3D"/>
    <w:rsid w:val="007753EA"/>
    <w:rsid w:val="007825BC"/>
    <w:rsid w:val="007864C2"/>
    <w:rsid w:val="00792B0C"/>
    <w:rsid w:val="00793494"/>
    <w:rsid w:val="00793831"/>
    <w:rsid w:val="00794250"/>
    <w:rsid w:val="00795363"/>
    <w:rsid w:val="0079643A"/>
    <w:rsid w:val="0079656F"/>
    <w:rsid w:val="00796843"/>
    <w:rsid w:val="007A1D67"/>
    <w:rsid w:val="007A4469"/>
    <w:rsid w:val="007A7371"/>
    <w:rsid w:val="007B27CF"/>
    <w:rsid w:val="007B42CF"/>
    <w:rsid w:val="007B4DF8"/>
    <w:rsid w:val="007B5787"/>
    <w:rsid w:val="007B6535"/>
    <w:rsid w:val="007B6979"/>
    <w:rsid w:val="007C2ABA"/>
    <w:rsid w:val="007D2E22"/>
    <w:rsid w:val="007D528F"/>
    <w:rsid w:val="007E2229"/>
    <w:rsid w:val="007E369E"/>
    <w:rsid w:val="007F0F15"/>
    <w:rsid w:val="007F2AC3"/>
    <w:rsid w:val="007F4378"/>
    <w:rsid w:val="007F5A7F"/>
    <w:rsid w:val="007F605D"/>
    <w:rsid w:val="00801D3B"/>
    <w:rsid w:val="00807E11"/>
    <w:rsid w:val="0081319E"/>
    <w:rsid w:val="008136E4"/>
    <w:rsid w:val="00813C08"/>
    <w:rsid w:val="00817ACE"/>
    <w:rsid w:val="00821D7A"/>
    <w:rsid w:val="008253D3"/>
    <w:rsid w:val="00825C33"/>
    <w:rsid w:val="00825EF1"/>
    <w:rsid w:val="0083032D"/>
    <w:rsid w:val="00831BE8"/>
    <w:rsid w:val="0083251B"/>
    <w:rsid w:val="008332A2"/>
    <w:rsid w:val="00840C99"/>
    <w:rsid w:val="008410F3"/>
    <w:rsid w:val="00844281"/>
    <w:rsid w:val="00844A99"/>
    <w:rsid w:val="00846B94"/>
    <w:rsid w:val="0085161E"/>
    <w:rsid w:val="00851AEC"/>
    <w:rsid w:val="00852944"/>
    <w:rsid w:val="00854F71"/>
    <w:rsid w:val="00857E48"/>
    <w:rsid w:val="00861182"/>
    <w:rsid w:val="008634CA"/>
    <w:rsid w:val="00863D1E"/>
    <w:rsid w:val="0086518B"/>
    <w:rsid w:val="00867A6D"/>
    <w:rsid w:val="00867B88"/>
    <w:rsid w:val="00874F94"/>
    <w:rsid w:val="00875FC6"/>
    <w:rsid w:val="008760EC"/>
    <w:rsid w:val="00876424"/>
    <w:rsid w:val="0088250F"/>
    <w:rsid w:val="0088580F"/>
    <w:rsid w:val="00887F9E"/>
    <w:rsid w:val="008900F5"/>
    <w:rsid w:val="00891A13"/>
    <w:rsid w:val="008924A9"/>
    <w:rsid w:val="00892833"/>
    <w:rsid w:val="00893B2D"/>
    <w:rsid w:val="008955DE"/>
    <w:rsid w:val="00896322"/>
    <w:rsid w:val="00897E27"/>
    <w:rsid w:val="008A156E"/>
    <w:rsid w:val="008A1DBF"/>
    <w:rsid w:val="008A6962"/>
    <w:rsid w:val="008A6E67"/>
    <w:rsid w:val="008B11AF"/>
    <w:rsid w:val="008B24CE"/>
    <w:rsid w:val="008B3AF8"/>
    <w:rsid w:val="008B4209"/>
    <w:rsid w:val="008B4237"/>
    <w:rsid w:val="008B650D"/>
    <w:rsid w:val="008B7E1A"/>
    <w:rsid w:val="008C01CB"/>
    <w:rsid w:val="008C313E"/>
    <w:rsid w:val="008D287F"/>
    <w:rsid w:val="008D4947"/>
    <w:rsid w:val="008D4952"/>
    <w:rsid w:val="008D7B45"/>
    <w:rsid w:val="008E29AB"/>
    <w:rsid w:val="008E3F0B"/>
    <w:rsid w:val="008F0964"/>
    <w:rsid w:val="008F3B68"/>
    <w:rsid w:val="008F44E3"/>
    <w:rsid w:val="008F4D73"/>
    <w:rsid w:val="008F5814"/>
    <w:rsid w:val="008F7888"/>
    <w:rsid w:val="00900691"/>
    <w:rsid w:val="00901EE2"/>
    <w:rsid w:val="00903F9C"/>
    <w:rsid w:val="00905857"/>
    <w:rsid w:val="00906B58"/>
    <w:rsid w:val="00911C6F"/>
    <w:rsid w:val="00914134"/>
    <w:rsid w:val="00914D10"/>
    <w:rsid w:val="00920407"/>
    <w:rsid w:val="00922BBF"/>
    <w:rsid w:val="00924149"/>
    <w:rsid w:val="009263B6"/>
    <w:rsid w:val="0092774D"/>
    <w:rsid w:val="009320EB"/>
    <w:rsid w:val="00932D7D"/>
    <w:rsid w:val="00933FB6"/>
    <w:rsid w:val="00934BE8"/>
    <w:rsid w:val="00935D70"/>
    <w:rsid w:val="0094622D"/>
    <w:rsid w:val="00947884"/>
    <w:rsid w:val="00950284"/>
    <w:rsid w:val="00954D5E"/>
    <w:rsid w:val="00955F9C"/>
    <w:rsid w:val="00964CA1"/>
    <w:rsid w:val="00965F07"/>
    <w:rsid w:val="0096694E"/>
    <w:rsid w:val="00966E79"/>
    <w:rsid w:val="009729C2"/>
    <w:rsid w:val="00977A7D"/>
    <w:rsid w:val="00980DD2"/>
    <w:rsid w:val="00982063"/>
    <w:rsid w:val="0098539C"/>
    <w:rsid w:val="00985D4A"/>
    <w:rsid w:val="009941DD"/>
    <w:rsid w:val="009950E7"/>
    <w:rsid w:val="009A08BD"/>
    <w:rsid w:val="009A09DF"/>
    <w:rsid w:val="009A299C"/>
    <w:rsid w:val="009A2CB8"/>
    <w:rsid w:val="009A2EAD"/>
    <w:rsid w:val="009A34B6"/>
    <w:rsid w:val="009A5B39"/>
    <w:rsid w:val="009B5391"/>
    <w:rsid w:val="009B7AFD"/>
    <w:rsid w:val="009C03AB"/>
    <w:rsid w:val="009C0DDB"/>
    <w:rsid w:val="009C2B52"/>
    <w:rsid w:val="009C5B10"/>
    <w:rsid w:val="009D0CAA"/>
    <w:rsid w:val="009D29EE"/>
    <w:rsid w:val="009D3678"/>
    <w:rsid w:val="009D45A9"/>
    <w:rsid w:val="009D6917"/>
    <w:rsid w:val="009D6A16"/>
    <w:rsid w:val="009E0972"/>
    <w:rsid w:val="009E16EE"/>
    <w:rsid w:val="009E1E4B"/>
    <w:rsid w:val="009E7A9C"/>
    <w:rsid w:val="009F2C84"/>
    <w:rsid w:val="009F3460"/>
    <w:rsid w:val="009F4A1B"/>
    <w:rsid w:val="009F60EB"/>
    <w:rsid w:val="00A02D50"/>
    <w:rsid w:val="00A05654"/>
    <w:rsid w:val="00A06613"/>
    <w:rsid w:val="00A068C2"/>
    <w:rsid w:val="00A07FAC"/>
    <w:rsid w:val="00A14632"/>
    <w:rsid w:val="00A166AD"/>
    <w:rsid w:val="00A1670D"/>
    <w:rsid w:val="00A3300E"/>
    <w:rsid w:val="00A43713"/>
    <w:rsid w:val="00A47117"/>
    <w:rsid w:val="00A507DD"/>
    <w:rsid w:val="00A54F89"/>
    <w:rsid w:val="00A55A58"/>
    <w:rsid w:val="00A608B6"/>
    <w:rsid w:val="00A618AB"/>
    <w:rsid w:val="00A64A95"/>
    <w:rsid w:val="00A6545A"/>
    <w:rsid w:val="00A65865"/>
    <w:rsid w:val="00A67DCC"/>
    <w:rsid w:val="00A71293"/>
    <w:rsid w:val="00A73B59"/>
    <w:rsid w:val="00A80215"/>
    <w:rsid w:val="00A81773"/>
    <w:rsid w:val="00A84BF7"/>
    <w:rsid w:val="00A850C9"/>
    <w:rsid w:val="00A85BB6"/>
    <w:rsid w:val="00A8712A"/>
    <w:rsid w:val="00A904F3"/>
    <w:rsid w:val="00A90E55"/>
    <w:rsid w:val="00A938E5"/>
    <w:rsid w:val="00AB1BC3"/>
    <w:rsid w:val="00AB573D"/>
    <w:rsid w:val="00AC0823"/>
    <w:rsid w:val="00AC1235"/>
    <w:rsid w:val="00AC151B"/>
    <w:rsid w:val="00AC1BC4"/>
    <w:rsid w:val="00AC33A7"/>
    <w:rsid w:val="00AC47C8"/>
    <w:rsid w:val="00AD11BA"/>
    <w:rsid w:val="00AD26A3"/>
    <w:rsid w:val="00AD390E"/>
    <w:rsid w:val="00AD415D"/>
    <w:rsid w:val="00AD487A"/>
    <w:rsid w:val="00AD5DB0"/>
    <w:rsid w:val="00AD6AD1"/>
    <w:rsid w:val="00AE08EA"/>
    <w:rsid w:val="00AE50B1"/>
    <w:rsid w:val="00AE6182"/>
    <w:rsid w:val="00AF2B6F"/>
    <w:rsid w:val="00AF7205"/>
    <w:rsid w:val="00B0283D"/>
    <w:rsid w:val="00B06834"/>
    <w:rsid w:val="00B06C03"/>
    <w:rsid w:val="00B07D36"/>
    <w:rsid w:val="00B109D4"/>
    <w:rsid w:val="00B14BF0"/>
    <w:rsid w:val="00B16959"/>
    <w:rsid w:val="00B226CB"/>
    <w:rsid w:val="00B22AD4"/>
    <w:rsid w:val="00B263C3"/>
    <w:rsid w:val="00B311E3"/>
    <w:rsid w:val="00B31C1E"/>
    <w:rsid w:val="00B32EB7"/>
    <w:rsid w:val="00B3344B"/>
    <w:rsid w:val="00B34629"/>
    <w:rsid w:val="00B36699"/>
    <w:rsid w:val="00B374A6"/>
    <w:rsid w:val="00B3759E"/>
    <w:rsid w:val="00B50179"/>
    <w:rsid w:val="00B52917"/>
    <w:rsid w:val="00B563AD"/>
    <w:rsid w:val="00B57A40"/>
    <w:rsid w:val="00B6772C"/>
    <w:rsid w:val="00B67D60"/>
    <w:rsid w:val="00B70178"/>
    <w:rsid w:val="00B72A74"/>
    <w:rsid w:val="00B745D7"/>
    <w:rsid w:val="00B749B8"/>
    <w:rsid w:val="00B7717A"/>
    <w:rsid w:val="00B807AE"/>
    <w:rsid w:val="00B81312"/>
    <w:rsid w:val="00B8168A"/>
    <w:rsid w:val="00B818E8"/>
    <w:rsid w:val="00B81D2F"/>
    <w:rsid w:val="00B821CC"/>
    <w:rsid w:val="00B90CE8"/>
    <w:rsid w:val="00B92C4C"/>
    <w:rsid w:val="00B934C7"/>
    <w:rsid w:val="00B94E58"/>
    <w:rsid w:val="00BA01B2"/>
    <w:rsid w:val="00BA1384"/>
    <w:rsid w:val="00BA2A9B"/>
    <w:rsid w:val="00BA619E"/>
    <w:rsid w:val="00BA679C"/>
    <w:rsid w:val="00BB06A1"/>
    <w:rsid w:val="00BB1B79"/>
    <w:rsid w:val="00BB545F"/>
    <w:rsid w:val="00BB716D"/>
    <w:rsid w:val="00BC0CD1"/>
    <w:rsid w:val="00BC20D3"/>
    <w:rsid w:val="00BC48A3"/>
    <w:rsid w:val="00BD1C83"/>
    <w:rsid w:val="00BD2BC1"/>
    <w:rsid w:val="00BD46B1"/>
    <w:rsid w:val="00BD52C2"/>
    <w:rsid w:val="00BD59F5"/>
    <w:rsid w:val="00BD7AE6"/>
    <w:rsid w:val="00BD7DD5"/>
    <w:rsid w:val="00BE5F83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444A"/>
    <w:rsid w:val="00C26DF5"/>
    <w:rsid w:val="00C31006"/>
    <w:rsid w:val="00C311EF"/>
    <w:rsid w:val="00C32DFF"/>
    <w:rsid w:val="00C33503"/>
    <w:rsid w:val="00C34047"/>
    <w:rsid w:val="00C40F35"/>
    <w:rsid w:val="00C42527"/>
    <w:rsid w:val="00C4431B"/>
    <w:rsid w:val="00C47FBD"/>
    <w:rsid w:val="00C53698"/>
    <w:rsid w:val="00C5712F"/>
    <w:rsid w:val="00C57531"/>
    <w:rsid w:val="00C622F2"/>
    <w:rsid w:val="00C62618"/>
    <w:rsid w:val="00C6699A"/>
    <w:rsid w:val="00C70149"/>
    <w:rsid w:val="00C76BEA"/>
    <w:rsid w:val="00C76D20"/>
    <w:rsid w:val="00C828FB"/>
    <w:rsid w:val="00C83F74"/>
    <w:rsid w:val="00C87E9B"/>
    <w:rsid w:val="00C900E7"/>
    <w:rsid w:val="00C90802"/>
    <w:rsid w:val="00C915DA"/>
    <w:rsid w:val="00C91AEC"/>
    <w:rsid w:val="00C9538E"/>
    <w:rsid w:val="00C961D8"/>
    <w:rsid w:val="00CA536B"/>
    <w:rsid w:val="00CB00D3"/>
    <w:rsid w:val="00CB0701"/>
    <w:rsid w:val="00CB0CAE"/>
    <w:rsid w:val="00CB1801"/>
    <w:rsid w:val="00CB1E73"/>
    <w:rsid w:val="00CB22B4"/>
    <w:rsid w:val="00CB5D42"/>
    <w:rsid w:val="00CB770B"/>
    <w:rsid w:val="00CC0D07"/>
    <w:rsid w:val="00CC2202"/>
    <w:rsid w:val="00CC2759"/>
    <w:rsid w:val="00CC5E0B"/>
    <w:rsid w:val="00CD1BC2"/>
    <w:rsid w:val="00CD228C"/>
    <w:rsid w:val="00CD5CEB"/>
    <w:rsid w:val="00CD6270"/>
    <w:rsid w:val="00D00B14"/>
    <w:rsid w:val="00D032B7"/>
    <w:rsid w:val="00D037C8"/>
    <w:rsid w:val="00D053B7"/>
    <w:rsid w:val="00D05B41"/>
    <w:rsid w:val="00D063D4"/>
    <w:rsid w:val="00D16ACF"/>
    <w:rsid w:val="00D24A2D"/>
    <w:rsid w:val="00D26D7E"/>
    <w:rsid w:val="00D30E36"/>
    <w:rsid w:val="00D33106"/>
    <w:rsid w:val="00D33511"/>
    <w:rsid w:val="00D3493C"/>
    <w:rsid w:val="00D356A0"/>
    <w:rsid w:val="00D37B05"/>
    <w:rsid w:val="00D437F3"/>
    <w:rsid w:val="00D454EE"/>
    <w:rsid w:val="00D513E5"/>
    <w:rsid w:val="00D516EB"/>
    <w:rsid w:val="00D521DE"/>
    <w:rsid w:val="00D55F93"/>
    <w:rsid w:val="00D560B8"/>
    <w:rsid w:val="00D6094D"/>
    <w:rsid w:val="00D62BF7"/>
    <w:rsid w:val="00D65A6E"/>
    <w:rsid w:val="00D71349"/>
    <w:rsid w:val="00D73312"/>
    <w:rsid w:val="00D7508A"/>
    <w:rsid w:val="00D77DDE"/>
    <w:rsid w:val="00D813BD"/>
    <w:rsid w:val="00D82C1B"/>
    <w:rsid w:val="00D84871"/>
    <w:rsid w:val="00D84921"/>
    <w:rsid w:val="00DA5178"/>
    <w:rsid w:val="00DB11EA"/>
    <w:rsid w:val="00DB3F47"/>
    <w:rsid w:val="00DC0494"/>
    <w:rsid w:val="00DC3149"/>
    <w:rsid w:val="00DC33AC"/>
    <w:rsid w:val="00DC47E5"/>
    <w:rsid w:val="00DD0AE7"/>
    <w:rsid w:val="00DD3673"/>
    <w:rsid w:val="00DD3C18"/>
    <w:rsid w:val="00DE1352"/>
    <w:rsid w:val="00DE3E5A"/>
    <w:rsid w:val="00DF22E8"/>
    <w:rsid w:val="00DF460D"/>
    <w:rsid w:val="00DF5098"/>
    <w:rsid w:val="00DF7FD1"/>
    <w:rsid w:val="00E00F5F"/>
    <w:rsid w:val="00E046C7"/>
    <w:rsid w:val="00E04B4C"/>
    <w:rsid w:val="00E0625D"/>
    <w:rsid w:val="00E114AF"/>
    <w:rsid w:val="00E119DD"/>
    <w:rsid w:val="00E1439F"/>
    <w:rsid w:val="00E20655"/>
    <w:rsid w:val="00E24164"/>
    <w:rsid w:val="00E265CA"/>
    <w:rsid w:val="00E2718B"/>
    <w:rsid w:val="00E27D07"/>
    <w:rsid w:val="00E369AE"/>
    <w:rsid w:val="00E44201"/>
    <w:rsid w:val="00E455AD"/>
    <w:rsid w:val="00E45EE2"/>
    <w:rsid w:val="00E55590"/>
    <w:rsid w:val="00E57940"/>
    <w:rsid w:val="00E57C81"/>
    <w:rsid w:val="00E606BF"/>
    <w:rsid w:val="00E611D0"/>
    <w:rsid w:val="00E61AC2"/>
    <w:rsid w:val="00E648CA"/>
    <w:rsid w:val="00E64D53"/>
    <w:rsid w:val="00E657C4"/>
    <w:rsid w:val="00E67366"/>
    <w:rsid w:val="00E67A75"/>
    <w:rsid w:val="00E71187"/>
    <w:rsid w:val="00E742E6"/>
    <w:rsid w:val="00E74DBB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A0A0C"/>
    <w:rsid w:val="00EA119A"/>
    <w:rsid w:val="00EA157B"/>
    <w:rsid w:val="00EA2EEC"/>
    <w:rsid w:val="00EA4A8C"/>
    <w:rsid w:val="00EA4CC1"/>
    <w:rsid w:val="00EA5177"/>
    <w:rsid w:val="00EA554E"/>
    <w:rsid w:val="00EA7179"/>
    <w:rsid w:val="00EB3825"/>
    <w:rsid w:val="00EB7BF2"/>
    <w:rsid w:val="00EC1C8F"/>
    <w:rsid w:val="00EC1FCD"/>
    <w:rsid w:val="00EC2BE5"/>
    <w:rsid w:val="00ED1C92"/>
    <w:rsid w:val="00ED4D1C"/>
    <w:rsid w:val="00ED5FFA"/>
    <w:rsid w:val="00ED780F"/>
    <w:rsid w:val="00ED7E39"/>
    <w:rsid w:val="00ED7FE6"/>
    <w:rsid w:val="00EE7462"/>
    <w:rsid w:val="00EF0441"/>
    <w:rsid w:val="00EF1017"/>
    <w:rsid w:val="00EF3A0F"/>
    <w:rsid w:val="00F053C9"/>
    <w:rsid w:val="00F11587"/>
    <w:rsid w:val="00F11ECE"/>
    <w:rsid w:val="00F12258"/>
    <w:rsid w:val="00F133D7"/>
    <w:rsid w:val="00F22165"/>
    <w:rsid w:val="00F2578F"/>
    <w:rsid w:val="00F3355C"/>
    <w:rsid w:val="00F347A8"/>
    <w:rsid w:val="00F36E5F"/>
    <w:rsid w:val="00F406DA"/>
    <w:rsid w:val="00F4071B"/>
    <w:rsid w:val="00F43BC2"/>
    <w:rsid w:val="00F4609C"/>
    <w:rsid w:val="00F53AFD"/>
    <w:rsid w:val="00F56CD2"/>
    <w:rsid w:val="00F57BF5"/>
    <w:rsid w:val="00F602EE"/>
    <w:rsid w:val="00F653FB"/>
    <w:rsid w:val="00F6593B"/>
    <w:rsid w:val="00F71027"/>
    <w:rsid w:val="00F76133"/>
    <w:rsid w:val="00F76E65"/>
    <w:rsid w:val="00F8063D"/>
    <w:rsid w:val="00F82DAA"/>
    <w:rsid w:val="00F82DDA"/>
    <w:rsid w:val="00F84714"/>
    <w:rsid w:val="00F86582"/>
    <w:rsid w:val="00F86A13"/>
    <w:rsid w:val="00F90541"/>
    <w:rsid w:val="00F90FDF"/>
    <w:rsid w:val="00F91874"/>
    <w:rsid w:val="00F9294E"/>
    <w:rsid w:val="00F936CA"/>
    <w:rsid w:val="00F95B51"/>
    <w:rsid w:val="00F95CEB"/>
    <w:rsid w:val="00F9717A"/>
    <w:rsid w:val="00FA1741"/>
    <w:rsid w:val="00FA719D"/>
    <w:rsid w:val="00FB355E"/>
    <w:rsid w:val="00FC0763"/>
    <w:rsid w:val="00FC0D3C"/>
    <w:rsid w:val="00FC25CB"/>
    <w:rsid w:val="00FC467C"/>
    <w:rsid w:val="00FD4A88"/>
    <w:rsid w:val="00FD683A"/>
    <w:rsid w:val="00FE1389"/>
    <w:rsid w:val="00FE16BF"/>
    <w:rsid w:val="00FE3C42"/>
    <w:rsid w:val="00FE5566"/>
    <w:rsid w:val="00FE72E0"/>
    <w:rsid w:val="00FE7ABD"/>
    <w:rsid w:val="00FF0679"/>
    <w:rsid w:val="00FF0BA5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consultantplus://offline/ref=7DEBBC27D0AB23DBD4D5F5126E3FA451682A3AE4381C2B17145B4374E751B4B9ACBC671591F8h83D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78EhD3D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consultantplus://offline/ref=7DEBBC27D0AB23DBD4D5F5126E3FA451682A3AE432122B17145B4374E751B4B9ACBC671790FE8FDBhC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F807-38EF-4F72-AD72-25235379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35052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2016-11-14T12:48:00Z</cp:lastPrinted>
  <dcterms:created xsi:type="dcterms:W3CDTF">2016-11-15T04:31:00Z</dcterms:created>
  <dcterms:modified xsi:type="dcterms:W3CDTF">2016-11-15T04:31:00Z</dcterms:modified>
</cp:coreProperties>
</file>