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B4" w:rsidRPr="001A4F31" w:rsidRDefault="00DE2CB4" w:rsidP="00DE2CB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A4F31"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DE2CB4" w:rsidRDefault="00DE2CB4" w:rsidP="00DE2CB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A4F31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б осуществлении пассажирских перевозок </w:t>
      </w:r>
      <w:r w:rsidRPr="001A4F31">
        <w:rPr>
          <w:rFonts w:ascii="Times New Roman" w:hAnsi="Times New Roman"/>
          <w:b/>
          <w:sz w:val="26"/>
          <w:szCs w:val="26"/>
        </w:rPr>
        <w:t xml:space="preserve"> на садово-дачные массивы </w:t>
      </w:r>
    </w:p>
    <w:p w:rsidR="00DE2CB4" w:rsidRPr="001A4F31" w:rsidRDefault="00DE2CB4" w:rsidP="00DE2CB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1A4F31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2016 году</w:t>
      </w:r>
      <w:r w:rsidRPr="001A4F31">
        <w:rPr>
          <w:rFonts w:ascii="Times New Roman" w:hAnsi="Times New Roman"/>
          <w:b/>
          <w:sz w:val="26"/>
          <w:szCs w:val="26"/>
        </w:rPr>
        <w:t>.</w:t>
      </w:r>
    </w:p>
    <w:p w:rsidR="00DE2CB4" w:rsidRDefault="00DE2CB4" w:rsidP="00DE2CB4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E2CB4" w:rsidRDefault="00DE2CB4" w:rsidP="00DE2CB4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1A4F3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Перевозки пассажиров по </w:t>
      </w:r>
      <w:r w:rsidRPr="001A4F31">
        <w:rPr>
          <w:rFonts w:ascii="Times New Roman" w:hAnsi="Times New Roman"/>
          <w:sz w:val="26"/>
          <w:szCs w:val="26"/>
        </w:rPr>
        <w:t>маршрут</w:t>
      </w:r>
      <w:r>
        <w:rPr>
          <w:rFonts w:ascii="Times New Roman" w:hAnsi="Times New Roman"/>
          <w:sz w:val="26"/>
          <w:szCs w:val="26"/>
        </w:rPr>
        <w:t>ам</w:t>
      </w:r>
      <w:r w:rsidRPr="001A4F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садово-дачные массивы, а также </w:t>
      </w:r>
      <w:proofErr w:type="gramStart"/>
      <w:r>
        <w:rPr>
          <w:rFonts w:ascii="Times New Roman" w:hAnsi="Times New Roman"/>
          <w:sz w:val="26"/>
          <w:szCs w:val="26"/>
        </w:rPr>
        <w:t>муниципальным сезонным маршрутам, осуществляющим перевозки пассажиров на садовые участки в черте города</w:t>
      </w:r>
      <w:proofErr w:type="gramEnd"/>
      <w:r>
        <w:rPr>
          <w:rFonts w:ascii="Times New Roman" w:hAnsi="Times New Roman"/>
          <w:sz w:val="26"/>
          <w:szCs w:val="26"/>
        </w:rPr>
        <w:t xml:space="preserve"> будут осуществляться </w:t>
      </w:r>
      <w:r w:rsidRPr="001A4F31">
        <w:rPr>
          <w:rFonts w:ascii="Times New Roman" w:hAnsi="Times New Roman"/>
          <w:sz w:val="26"/>
          <w:szCs w:val="26"/>
        </w:rPr>
        <w:t xml:space="preserve">с 16.04.2016 г. </w:t>
      </w:r>
      <w:r>
        <w:rPr>
          <w:rFonts w:ascii="Times New Roman" w:hAnsi="Times New Roman"/>
          <w:sz w:val="26"/>
          <w:szCs w:val="26"/>
        </w:rPr>
        <w:t>по 16.10.2016 г.</w:t>
      </w:r>
    </w:p>
    <w:p w:rsidR="00DE2CB4" w:rsidRPr="001A4F31" w:rsidRDefault="00DE2CB4" w:rsidP="00DE2CB4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DE2CB4" w:rsidRDefault="00DE2CB4" w:rsidP="00DE2CB4">
      <w:pPr>
        <w:spacing w:line="240" w:lineRule="auto"/>
        <w:ind w:firstLine="708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91AC5">
        <w:rPr>
          <w:rFonts w:ascii="Times New Roman" w:hAnsi="Times New Roman"/>
          <w:b/>
          <w:sz w:val="26"/>
          <w:szCs w:val="26"/>
        </w:rPr>
        <w:t>Режим работы маршрутов на садово-дачные массивы №№ 149д/292, 156/172к, 160/162, 161, 163/272, 167/277, 239, 245д, 251/159, 254/266/ 281, 273/319, 275, 291, 319, 322, муниципальных сезонных маршрутов №№ 25, 42д, 56, 252.</w:t>
      </w:r>
    </w:p>
    <w:p w:rsidR="00DE2CB4" w:rsidRDefault="00DE2CB4" w:rsidP="00DE2C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апреле, мае, сентябре и октябре – по субботам, воскресеньям и в праздничные дни.</w:t>
      </w:r>
    </w:p>
    <w:p w:rsidR="00DE2CB4" w:rsidRPr="000F5BBE" w:rsidRDefault="00DE2CB4" w:rsidP="00DE2CB4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июне – августе – дополни</w:t>
      </w:r>
      <w:r w:rsidR="005E36C2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ельно по средам.</w:t>
      </w:r>
    </w:p>
    <w:p w:rsidR="00DE2CB4" w:rsidRPr="001A4F31" w:rsidRDefault="00DE2CB4" w:rsidP="00DE2CB4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1A4F31">
        <w:rPr>
          <w:rFonts w:ascii="Times New Roman" w:hAnsi="Times New Roman"/>
          <w:sz w:val="26"/>
          <w:szCs w:val="26"/>
        </w:rPr>
        <w:t>праздничные дни мая маршруты будут работать по следующим графикам:</w:t>
      </w:r>
    </w:p>
    <w:p w:rsidR="000C69D6" w:rsidRDefault="00DE2CB4" w:rsidP="000C69D6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0C69D6">
        <w:rPr>
          <w:rFonts w:ascii="Times New Roman" w:hAnsi="Times New Roman"/>
          <w:sz w:val="26"/>
          <w:szCs w:val="26"/>
        </w:rPr>
        <w:t>2, 7, 8  мая по расписанию субботнего дня;</w:t>
      </w:r>
    </w:p>
    <w:p w:rsidR="000C69D6" w:rsidRDefault="00DE2CB4" w:rsidP="00DE2CB4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0C69D6">
        <w:rPr>
          <w:rFonts w:ascii="Times New Roman" w:hAnsi="Times New Roman"/>
          <w:sz w:val="26"/>
          <w:szCs w:val="26"/>
        </w:rPr>
        <w:t>3, 9 мая по расписанию воскресного дня.</w:t>
      </w:r>
    </w:p>
    <w:p w:rsidR="00DE2CB4" w:rsidRPr="000C69D6" w:rsidRDefault="00DE2CB4" w:rsidP="00DE2CB4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0C69D6">
        <w:rPr>
          <w:rFonts w:ascii="Times New Roman" w:hAnsi="Times New Roman"/>
          <w:sz w:val="26"/>
          <w:szCs w:val="26"/>
        </w:rPr>
        <w:t>1 мая – Светлое Христово Воскресенье (Пасха) – перевозки на садово-дачные массивы осуществляться не будут.</w:t>
      </w:r>
    </w:p>
    <w:p w:rsidR="00DE2CB4" w:rsidRPr="003D539F" w:rsidRDefault="00DE2CB4" w:rsidP="00DE2CB4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DE2CB4" w:rsidRPr="003D539F" w:rsidRDefault="00DE2CB4" w:rsidP="00DE2CB4">
      <w:pPr>
        <w:spacing w:after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D539F">
        <w:rPr>
          <w:rFonts w:ascii="Times New Roman" w:hAnsi="Times New Roman"/>
          <w:b/>
          <w:sz w:val="26"/>
          <w:szCs w:val="26"/>
        </w:rPr>
        <w:tab/>
        <w:t xml:space="preserve">Обращаем внимание на частичное изменение схем маршрутов № 156/172к и </w:t>
      </w:r>
      <w:r>
        <w:rPr>
          <w:rFonts w:ascii="Times New Roman" w:hAnsi="Times New Roman"/>
          <w:b/>
          <w:sz w:val="26"/>
          <w:szCs w:val="26"/>
        </w:rPr>
        <w:t xml:space="preserve">№ </w:t>
      </w:r>
      <w:r w:rsidRPr="003D539F">
        <w:rPr>
          <w:rFonts w:ascii="Times New Roman" w:hAnsi="Times New Roman"/>
          <w:b/>
          <w:sz w:val="26"/>
          <w:szCs w:val="26"/>
        </w:rPr>
        <w:t>268:</w:t>
      </w:r>
    </w:p>
    <w:p w:rsidR="00DE2CB4" w:rsidRPr="001A4F31" w:rsidRDefault="00DE2CB4" w:rsidP="00DE2CB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1A4F31">
        <w:rPr>
          <w:rFonts w:ascii="Times New Roman" w:hAnsi="Times New Roman"/>
          <w:sz w:val="26"/>
          <w:szCs w:val="26"/>
        </w:rPr>
        <w:tab/>
        <w:t xml:space="preserve">- из схемы маршрута № 156/172к </w:t>
      </w:r>
      <w:r w:rsidR="00856381" w:rsidRPr="001A4F31">
        <w:rPr>
          <w:rFonts w:ascii="Times New Roman" w:hAnsi="Times New Roman"/>
          <w:sz w:val="26"/>
          <w:szCs w:val="26"/>
        </w:rPr>
        <w:t>исключён</w:t>
      </w:r>
      <w:r w:rsidRPr="001A4F31">
        <w:rPr>
          <w:rFonts w:ascii="Times New Roman" w:hAnsi="Times New Roman"/>
          <w:sz w:val="26"/>
          <w:szCs w:val="26"/>
        </w:rPr>
        <w:t xml:space="preserve"> заезд на Водозабор, в связи с </w:t>
      </w:r>
      <w:r w:rsidR="00856381" w:rsidRPr="001A4F31">
        <w:rPr>
          <w:rFonts w:ascii="Times New Roman" w:hAnsi="Times New Roman"/>
          <w:sz w:val="26"/>
          <w:szCs w:val="26"/>
        </w:rPr>
        <w:t>отсутствием</w:t>
      </w:r>
      <w:r w:rsidRPr="001A4F31">
        <w:rPr>
          <w:rFonts w:ascii="Times New Roman" w:hAnsi="Times New Roman"/>
          <w:sz w:val="26"/>
          <w:szCs w:val="26"/>
        </w:rPr>
        <w:t xml:space="preserve"> пассажиропотока на данном направлении;</w:t>
      </w:r>
    </w:p>
    <w:p w:rsidR="00DE2CB4" w:rsidRPr="001A4F31" w:rsidRDefault="00DE2CB4" w:rsidP="00DE2CB4">
      <w:pPr>
        <w:spacing w:after="0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A4F31">
        <w:rPr>
          <w:rFonts w:ascii="Times New Roman" w:hAnsi="Times New Roman"/>
          <w:sz w:val="26"/>
          <w:szCs w:val="26"/>
        </w:rPr>
        <w:t>- автобусы по маршруту № 268 начнут движение с площадки перед ТРК «Парк Хаус», далее проследуют до остановки «Горсад» и далее по маршруту до садово-дачного массива. Также изменяется расписание работы данного маршрута – рейсы будут выполняться 3 раза в день</w:t>
      </w:r>
      <w:r w:rsidR="009F5FA6">
        <w:rPr>
          <w:rFonts w:ascii="Times New Roman" w:hAnsi="Times New Roman"/>
          <w:sz w:val="26"/>
          <w:szCs w:val="26"/>
        </w:rPr>
        <w:t xml:space="preserve"> (</w:t>
      </w:r>
      <w:r w:rsidRPr="001A4F31">
        <w:rPr>
          <w:rFonts w:ascii="Times New Roman" w:hAnsi="Times New Roman"/>
          <w:sz w:val="26"/>
          <w:szCs w:val="26"/>
        </w:rPr>
        <w:t>в 2015 году выполнялись 2 раза в день).</w:t>
      </w:r>
    </w:p>
    <w:p w:rsidR="00DE2CB4" w:rsidRDefault="00DE2CB4" w:rsidP="00DE2CB4">
      <w:pPr>
        <w:pStyle w:val="WW-2"/>
        <w:spacing w:line="276" w:lineRule="auto"/>
        <w:ind w:firstLine="709"/>
        <w:jc w:val="center"/>
        <w:rPr>
          <w:b/>
          <w:sz w:val="26"/>
          <w:szCs w:val="26"/>
        </w:rPr>
      </w:pPr>
    </w:p>
    <w:p w:rsidR="00DE2CB4" w:rsidRPr="001D109A" w:rsidRDefault="00DE2CB4" w:rsidP="00DE2CB4">
      <w:pPr>
        <w:pStyle w:val="WW-2"/>
        <w:spacing w:line="276" w:lineRule="auto"/>
        <w:ind w:firstLine="709"/>
        <w:jc w:val="center"/>
        <w:rPr>
          <w:b/>
          <w:sz w:val="26"/>
          <w:szCs w:val="26"/>
        </w:rPr>
      </w:pPr>
      <w:r w:rsidRPr="001D109A">
        <w:rPr>
          <w:b/>
          <w:sz w:val="26"/>
          <w:szCs w:val="26"/>
        </w:rPr>
        <w:t xml:space="preserve">Предоставление льгот по оплате проезда </w:t>
      </w:r>
    </w:p>
    <w:p w:rsidR="00DE2CB4" w:rsidRDefault="00DE2CB4" w:rsidP="00DE2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D109A">
        <w:rPr>
          <w:rFonts w:ascii="Times New Roman" w:hAnsi="Times New Roman"/>
          <w:sz w:val="26"/>
          <w:szCs w:val="26"/>
        </w:rPr>
        <w:t xml:space="preserve">Категориям граждан, указанным в постановлении Правительства Самарской области от 02.02.2005 г. № 15 «Об организации городских и внутрирайонных перевозок в Самарской области для отдельных категорий граждан», предоставляются льготы по оплате проезда. </w:t>
      </w:r>
    </w:p>
    <w:p w:rsidR="00DE2CB4" w:rsidRPr="001D109A" w:rsidRDefault="00DE2CB4" w:rsidP="00DE2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Pr="001A4F31">
        <w:rPr>
          <w:rFonts w:ascii="Times New Roman" w:hAnsi="Times New Roman"/>
          <w:sz w:val="26"/>
          <w:szCs w:val="26"/>
        </w:rPr>
        <w:t>маршрут</w:t>
      </w:r>
      <w:r>
        <w:rPr>
          <w:rFonts w:ascii="Times New Roman" w:hAnsi="Times New Roman"/>
          <w:sz w:val="26"/>
          <w:szCs w:val="26"/>
        </w:rPr>
        <w:t>ах</w:t>
      </w:r>
      <w:r w:rsidRPr="001A4F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садово-дачные массивы</w:t>
      </w:r>
      <w:r w:rsidRPr="001D10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1D109A">
        <w:rPr>
          <w:rFonts w:ascii="Times New Roman" w:hAnsi="Times New Roman"/>
          <w:sz w:val="26"/>
          <w:szCs w:val="26"/>
        </w:rPr>
        <w:t xml:space="preserve">тоимость проезда льготной категории пассажиров </w:t>
      </w:r>
      <w:proofErr w:type="gramStart"/>
      <w:r w:rsidRPr="001D109A">
        <w:rPr>
          <w:rFonts w:ascii="Times New Roman" w:hAnsi="Times New Roman"/>
          <w:sz w:val="26"/>
          <w:szCs w:val="26"/>
        </w:rPr>
        <w:t>будет</w:t>
      </w:r>
      <w:proofErr w:type="gramEnd"/>
      <w:r w:rsidRPr="001D109A">
        <w:rPr>
          <w:rFonts w:ascii="Times New Roman" w:hAnsi="Times New Roman"/>
          <w:sz w:val="26"/>
          <w:szCs w:val="26"/>
        </w:rPr>
        <w:t xml:space="preserve"> устанавливается в зависимости от дальности поездки:</w:t>
      </w:r>
    </w:p>
    <w:p w:rsidR="00246E1C" w:rsidRPr="00246E1C" w:rsidRDefault="00246E1C" w:rsidP="00246E1C">
      <w:pPr>
        <w:widowControl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46E1C">
        <w:rPr>
          <w:rFonts w:ascii="Times New Roman" w:hAnsi="Times New Roman"/>
          <w:sz w:val="26"/>
          <w:szCs w:val="26"/>
        </w:rPr>
        <w:t>-до 20 километром включительно – 17,00 руб. за 1 поездку;</w:t>
      </w:r>
    </w:p>
    <w:p w:rsidR="00246E1C" w:rsidRPr="00246E1C" w:rsidRDefault="00246E1C" w:rsidP="00246E1C">
      <w:pPr>
        <w:widowControl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46E1C">
        <w:rPr>
          <w:rFonts w:ascii="Times New Roman" w:hAnsi="Times New Roman"/>
          <w:sz w:val="26"/>
          <w:szCs w:val="26"/>
        </w:rPr>
        <w:t xml:space="preserve">- свыше 20 до 45 километров включительно </w:t>
      </w:r>
      <w:r w:rsidR="000A071E" w:rsidRPr="00246E1C">
        <w:rPr>
          <w:rFonts w:ascii="Times New Roman" w:hAnsi="Times New Roman"/>
          <w:sz w:val="26"/>
          <w:szCs w:val="26"/>
        </w:rPr>
        <w:t>–</w:t>
      </w:r>
      <w:r w:rsidR="000A071E">
        <w:rPr>
          <w:rFonts w:ascii="Times New Roman" w:hAnsi="Times New Roman"/>
          <w:sz w:val="26"/>
          <w:szCs w:val="26"/>
        </w:rPr>
        <w:t xml:space="preserve"> </w:t>
      </w:r>
      <w:r w:rsidRPr="00246E1C">
        <w:rPr>
          <w:rFonts w:ascii="Times New Roman" w:hAnsi="Times New Roman"/>
          <w:sz w:val="26"/>
          <w:szCs w:val="26"/>
        </w:rPr>
        <w:t>20,00 руб. за 1 поездку;</w:t>
      </w:r>
    </w:p>
    <w:p w:rsidR="00246E1C" w:rsidRPr="00246E1C" w:rsidRDefault="00246E1C" w:rsidP="00246E1C">
      <w:pPr>
        <w:widowControl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46E1C">
        <w:rPr>
          <w:rFonts w:ascii="Times New Roman" w:hAnsi="Times New Roman"/>
          <w:sz w:val="26"/>
          <w:szCs w:val="26"/>
        </w:rPr>
        <w:t xml:space="preserve">- свыше 45 до 60 километров включительно </w:t>
      </w:r>
      <w:r w:rsidR="000A071E" w:rsidRPr="00246E1C">
        <w:rPr>
          <w:rFonts w:ascii="Times New Roman" w:hAnsi="Times New Roman"/>
          <w:sz w:val="26"/>
          <w:szCs w:val="26"/>
        </w:rPr>
        <w:t>–</w:t>
      </w:r>
      <w:r w:rsidR="000A071E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Pr="00246E1C">
        <w:rPr>
          <w:rFonts w:ascii="Times New Roman" w:hAnsi="Times New Roman"/>
          <w:sz w:val="26"/>
          <w:szCs w:val="26"/>
        </w:rPr>
        <w:t>25,00 руб. за 1 поездку;</w:t>
      </w:r>
    </w:p>
    <w:p w:rsidR="00DE2CB4" w:rsidRPr="001D109A" w:rsidRDefault="00246E1C" w:rsidP="00246E1C">
      <w:pPr>
        <w:widowControl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46E1C">
        <w:rPr>
          <w:rFonts w:ascii="Times New Roman" w:hAnsi="Times New Roman"/>
          <w:sz w:val="26"/>
          <w:szCs w:val="26"/>
        </w:rPr>
        <w:t>- свыше 60 – 30,00 руб. за 1 поездку.</w:t>
      </w:r>
    </w:p>
    <w:p w:rsidR="00DE2CB4" w:rsidRPr="001D109A" w:rsidRDefault="00DE2CB4" w:rsidP="00DE2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D109A">
        <w:rPr>
          <w:rFonts w:ascii="Times New Roman" w:hAnsi="Times New Roman"/>
          <w:sz w:val="26"/>
          <w:szCs w:val="26"/>
        </w:rPr>
        <w:t xml:space="preserve">Льготы по оплате проезда будут предоставляться при предъявлении социальной карты жителя Самарской области, а не при предъявлении документа, </w:t>
      </w:r>
      <w:r w:rsidRPr="001D109A">
        <w:rPr>
          <w:rFonts w:ascii="Times New Roman" w:hAnsi="Times New Roman"/>
          <w:sz w:val="26"/>
          <w:szCs w:val="26"/>
        </w:rPr>
        <w:lastRenderedPageBreak/>
        <w:t>предоставляющего право на получение льгот (например, пенсионного удостоверения).</w:t>
      </w:r>
      <w:r w:rsidRPr="003559DD">
        <w:rPr>
          <w:rFonts w:ascii="Times New Roman" w:hAnsi="Times New Roman"/>
          <w:sz w:val="26"/>
          <w:szCs w:val="26"/>
        </w:rPr>
        <w:t xml:space="preserve"> </w:t>
      </w:r>
      <w:r w:rsidRPr="001D109A">
        <w:rPr>
          <w:rFonts w:ascii="Times New Roman" w:hAnsi="Times New Roman"/>
          <w:sz w:val="26"/>
          <w:szCs w:val="26"/>
        </w:rPr>
        <w:t xml:space="preserve">Для осуществления поездки необходимо только наличие социальной карты жителя Самарской области, ежемесячное пополнение карты не обязательно. </w:t>
      </w:r>
    </w:p>
    <w:p w:rsidR="00DE2CB4" w:rsidRPr="003559DD" w:rsidRDefault="00DE2CB4" w:rsidP="00DE2C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муниципальных сезонных маршрутах </w:t>
      </w:r>
      <w:r w:rsidRPr="003559DD">
        <w:rPr>
          <w:rFonts w:ascii="Times New Roman" w:hAnsi="Times New Roman"/>
          <w:sz w:val="26"/>
          <w:szCs w:val="26"/>
        </w:rPr>
        <w:t>проезд осуществляется по стоимости как на городских маршрутах, действуют транспортные карты всех видов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59DD">
        <w:rPr>
          <w:rFonts w:ascii="Times New Roman" w:hAnsi="Times New Roman"/>
          <w:sz w:val="26"/>
          <w:szCs w:val="26"/>
        </w:rPr>
        <w:t xml:space="preserve">(«электронный </w:t>
      </w:r>
      <w:r w:rsidR="00856381" w:rsidRPr="003559DD">
        <w:rPr>
          <w:rFonts w:ascii="Times New Roman" w:hAnsi="Times New Roman"/>
          <w:sz w:val="26"/>
          <w:szCs w:val="26"/>
        </w:rPr>
        <w:t>кошелёк</w:t>
      </w:r>
      <w:r w:rsidRPr="003559DD">
        <w:rPr>
          <w:rFonts w:ascii="Times New Roman" w:hAnsi="Times New Roman"/>
          <w:sz w:val="26"/>
          <w:szCs w:val="26"/>
        </w:rPr>
        <w:t>», студента, учащегося, социальная карта</w:t>
      </w:r>
      <w:r>
        <w:rPr>
          <w:rFonts w:ascii="Times New Roman" w:hAnsi="Times New Roman"/>
          <w:sz w:val="26"/>
          <w:szCs w:val="26"/>
        </w:rPr>
        <w:t>).</w:t>
      </w:r>
    </w:p>
    <w:p w:rsidR="00DE2CB4" w:rsidRDefault="00DE2CB4" w:rsidP="00DE2CB4">
      <w:pPr>
        <w:autoSpaceDE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69D6" w:rsidRDefault="009F5FA6" w:rsidP="009F5FA6">
      <w:pPr>
        <w:autoSpaceDE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Ежедневно в период с 16 апреля по 16 октября д</w:t>
      </w:r>
      <w:r w:rsidR="00DE2CB4">
        <w:rPr>
          <w:rFonts w:ascii="Times New Roman" w:hAnsi="Times New Roman"/>
          <w:sz w:val="26"/>
          <w:szCs w:val="26"/>
        </w:rPr>
        <w:t>ополнительн</w:t>
      </w:r>
      <w:r>
        <w:rPr>
          <w:rFonts w:ascii="Times New Roman" w:hAnsi="Times New Roman"/>
          <w:sz w:val="26"/>
          <w:szCs w:val="26"/>
        </w:rPr>
        <w:t>ые</w:t>
      </w:r>
      <w:r w:rsidR="00DE2CB4">
        <w:rPr>
          <w:rFonts w:ascii="Times New Roman" w:hAnsi="Times New Roman"/>
          <w:sz w:val="26"/>
          <w:szCs w:val="26"/>
        </w:rPr>
        <w:t xml:space="preserve"> перевозки пассажиров будут осуществляться по </w:t>
      </w:r>
      <w:r w:rsidR="00DE2CB4" w:rsidRPr="001A4F31">
        <w:rPr>
          <w:rFonts w:ascii="Times New Roman" w:hAnsi="Times New Roman"/>
          <w:sz w:val="26"/>
          <w:szCs w:val="26"/>
        </w:rPr>
        <w:t>маршрут</w:t>
      </w:r>
      <w:r w:rsidR="00DE2CB4">
        <w:rPr>
          <w:rFonts w:ascii="Times New Roman" w:hAnsi="Times New Roman"/>
          <w:sz w:val="26"/>
          <w:szCs w:val="26"/>
        </w:rPr>
        <w:t>ам</w:t>
      </w:r>
      <w:r w:rsidR="00DE2CB4" w:rsidRPr="001A4F31">
        <w:rPr>
          <w:rFonts w:ascii="Times New Roman" w:hAnsi="Times New Roman"/>
          <w:sz w:val="26"/>
          <w:szCs w:val="26"/>
        </w:rPr>
        <w:t xml:space="preserve"> </w:t>
      </w:r>
      <w:r w:rsidR="00DE2CB4">
        <w:rPr>
          <w:rFonts w:ascii="Times New Roman" w:hAnsi="Times New Roman"/>
          <w:sz w:val="26"/>
          <w:szCs w:val="26"/>
        </w:rPr>
        <w:t>на са</w:t>
      </w:r>
      <w:r>
        <w:rPr>
          <w:rFonts w:ascii="Times New Roman" w:hAnsi="Times New Roman"/>
          <w:sz w:val="26"/>
          <w:szCs w:val="26"/>
        </w:rPr>
        <w:t xml:space="preserve">дово-дачные массивы: </w:t>
      </w:r>
    </w:p>
    <w:p w:rsidR="000C69D6" w:rsidRDefault="009F5FA6" w:rsidP="000C69D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69D6">
        <w:rPr>
          <w:rFonts w:ascii="Times New Roman" w:hAnsi="Times New Roman"/>
          <w:sz w:val="26"/>
          <w:szCs w:val="26"/>
        </w:rPr>
        <w:t xml:space="preserve">№№ 202, 206 </w:t>
      </w:r>
      <w:r w:rsidR="000C69D6">
        <w:rPr>
          <w:rFonts w:ascii="Times New Roman" w:hAnsi="Times New Roman"/>
          <w:sz w:val="26"/>
          <w:szCs w:val="26"/>
        </w:rPr>
        <w:t>(</w:t>
      </w:r>
      <w:r w:rsidRPr="000C69D6">
        <w:rPr>
          <w:rFonts w:ascii="Times New Roman" w:hAnsi="Times New Roman"/>
          <w:sz w:val="26"/>
          <w:szCs w:val="26"/>
        </w:rPr>
        <w:t>льготы по оплате проезда не действуют</w:t>
      </w:r>
      <w:r w:rsidR="000C69D6">
        <w:rPr>
          <w:rFonts w:ascii="Times New Roman" w:hAnsi="Times New Roman"/>
          <w:sz w:val="26"/>
          <w:szCs w:val="26"/>
        </w:rPr>
        <w:t>);</w:t>
      </w:r>
      <w:r w:rsidRPr="000C69D6">
        <w:rPr>
          <w:rFonts w:ascii="Times New Roman" w:hAnsi="Times New Roman"/>
          <w:sz w:val="26"/>
          <w:szCs w:val="26"/>
        </w:rPr>
        <w:t xml:space="preserve"> </w:t>
      </w:r>
    </w:p>
    <w:p w:rsidR="00DE2CB4" w:rsidRPr="000C69D6" w:rsidRDefault="00DE2CB4" w:rsidP="000C69D6">
      <w:pPr>
        <w:pStyle w:val="a3"/>
        <w:numPr>
          <w:ilvl w:val="0"/>
          <w:numId w:val="1"/>
        </w:numPr>
        <w:tabs>
          <w:tab w:val="left" w:pos="993"/>
        </w:tabs>
        <w:autoSpaceDE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C69D6">
        <w:rPr>
          <w:rFonts w:ascii="Times New Roman" w:hAnsi="Times New Roman"/>
          <w:sz w:val="26"/>
          <w:szCs w:val="26"/>
        </w:rPr>
        <w:t>муниципальны</w:t>
      </w:r>
      <w:r w:rsidR="000C69D6">
        <w:rPr>
          <w:rFonts w:ascii="Times New Roman" w:hAnsi="Times New Roman"/>
          <w:sz w:val="26"/>
          <w:szCs w:val="26"/>
        </w:rPr>
        <w:t>ми</w:t>
      </w:r>
      <w:r w:rsidRPr="000C69D6">
        <w:rPr>
          <w:rFonts w:ascii="Times New Roman" w:hAnsi="Times New Roman"/>
          <w:sz w:val="26"/>
          <w:szCs w:val="26"/>
        </w:rPr>
        <w:t xml:space="preserve"> сезонны</w:t>
      </w:r>
      <w:r w:rsidR="000C69D6">
        <w:rPr>
          <w:rFonts w:ascii="Times New Roman" w:hAnsi="Times New Roman"/>
          <w:sz w:val="26"/>
          <w:szCs w:val="26"/>
        </w:rPr>
        <w:t>ми</w:t>
      </w:r>
      <w:r w:rsidRPr="000C69D6">
        <w:rPr>
          <w:rFonts w:ascii="Times New Roman" w:hAnsi="Times New Roman"/>
          <w:sz w:val="26"/>
          <w:szCs w:val="26"/>
        </w:rPr>
        <w:t xml:space="preserve"> маршрута</w:t>
      </w:r>
      <w:r w:rsidR="000C69D6">
        <w:rPr>
          <w:rFonts w:ascii="Times New Roman" w:hAnsi="Times New Roman"/>
          <w:sz w:val="26"/>
          <w:szCs w:val="26"/>
        </w:rPr>
        <w:t>ми</w:t>
      </w:r>
      <w:r w:rsidRPr="000C69D6">
        <w:rPr>
          <w:rFonts w:ascii="Times New Roman" w:hAnsi="Times New Roman"/>
          <w:sz w:val="26"/>
          <w:szCs w:val="26"/>
        </w:rPr>
        <w:t xml:space="preserve"> №№ 129, 201 </w:t>
      </w:r>
      <w:r w:rsidR="009F5FA6" w:rsidRPr="000C69D6">
        <w:rPr>
          <w:rFonts w:ascii="Times New Roman" w:hAnsi="Times New Roman"/>
          <w:sz w:val="26"/>
          <w:szCs w:val="26"/>
        </w:rPr>
        <w:t>(льготы по оплате проезда действительны</w:t>
      </w:r>
      <w:r w:rsidR="000C69D6">
        <w:rPr>
          <w:rFonts w:ascii="Times New Roman" w:hAnsi="Times New Roman"/>
          <w:sz w:val="26"/>
          <w:szCs w:val="26"/>
        </w:rPr>
        <w:t xml:space="preserve"> при предъявлении социальной карты жителя Самарской области и транспортных карт учащегося и студента</w:t>
      </w:r>
      <w:r w:rsidR="009F5FA6" w:rsidRPr="000C69D6">
        <w:rPr>
          <w:rFonts w:ascii="Times New Roman" w:hAnsi="Times New Roman"/>
          <w:sz w:val="26"/>
          <w:szCs w:val="26"/>
        </w:rPr>
        <w:t>).</w:t>
      </w:r>
    </w:p>
    <w:p w:rsidR="00DE2CB4" w:rsidRDefault="00DE2CB4" w:rsidP="00DE2CB4">
      <w:pPr>
        <w:autoSpaceDE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E2CB4" w:rsidRPr="001A4F31" w:rsidRDefault="00DE2CB4" w:rsidP="00DE2CB4">
      <w:pPr>
        <w:autoSpaceDE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A4F31">
        <w:rPr>
          <w:rFonts w:ascii="Times New Roman" w:hAnsi="Times New Roman"/>
          <w:sz w:val="26"/>
          <w:szCs w:val="26"/>
        </w:rPr>
        <w:t>Расписани</w:t>
      </w:r>
      <w:r w:rsidR="009F5FA6">
        <w:rPr>
          <w:rFonts w:ascii="Times New Roman" w:hAnsi="Times New Roman"/>
          <w:sz w:val="26"/>
          <w:szCs w:val="26"/>
        </w:rPr>
        <w:t>е</w:t>
      </w:r>
      <w:r w:rsidRPr="001A4F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всех </w:t>
      </w:r>
      <w:r w:rsidRPr="001A4F31">
        <w:rPr>
          <w:rFonts w:ascii="Times New Roman" w:hAnsi="Times New Roman"/>
          <w:sz w:val="26"/>
          <w:szCs w:val="26"/>
        </w:rPr>
        <w:t>маршрутов</w:t>
      </w:r>
      <w:r>
        <w:rPr>
          <w:rFonts w:ascii="Times New Roman" w:hAnsi="Times New Roman"/>
          <w:sz w:val="26"/>
          <w:szCs w:val="26"/>
        </w:rPr>
        <w:t xml:space="preserve">, следующих на </w:t>
      </w:r>
      <w:r w:rsidRPr="001A4F31">
        <w:rPr>
          <w:rFonts w:ascii="Times New Roman" w:hAnsi="Times New Roman"/>
          <w:sz w:val="26"/>
          <w:szCs w:val="26"/>
        </w:rPr>
        <w:t>садово-дачные массивы</w:t>
      </w:r>
      <w:r>
        <w:rPr>
          <w:rFonts w:ascii="Times New Roman" w:hAnsi="Times New Roman"/>
          <w:sz w:val="26"/>
          <w:szCs w:val="26"/>
        </w:rPr>
        <w:t>,</w:t>
      </w:r>
      <w:r w:rsidRPr="001A4F31">
        <w:rPr>
          <w:rFonts w:ascii="Times New Roman" w:hAnsi="Times New Roman"/>
          <w:sz w:val="26"/>
          <w:szCs w:val="26"/>
        </w:rPr>
        <w:t xml:space="preserve"> </w:t>
      </w:r>
      <w:r w:rsidR="007B6527">
        <w:rPr>
          <w:rFonts w:ascii="Times New Roman" w:hAnsi="Times New Roman"/>
          <w:sz w:val="26"/>
          <w:szCs w:val="26"/>
        </w:rPr>
        <w:t xml:space="preserve">на апрель и май 2016 года </w:t>
      </w:r>
      <w:r w:rsidRPr="001A4F31">
        <w:rPr>
          <w:rFonts w:ascii="Times New Roman" w:hAnsi="Times New Roman"/>
          <w:sz w:val="26"/>
          <w:szCs w:val="26"/>
        </w:rPr>
        <w:t>размещено на Официальном сайте мэрии городского округа Тольятти в информационно-телекоммуникационной сети «Интернет» на странице департамента дорожного хозяйства и транспорта в разделе «Расписание работы пассажирского транспорта».</w:t>
      </w:r>
    </w:p>
    <w:p w:rsidR="00DE2CB4" w:rsidRDefault="00DE2CB4" w:rsidP="00DE2C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DE2CB4" w:rsidRDefault="00DE2CB4" w:rsidP="00DE2C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DE2CB4" w:rsidRPr="001A4F31" w:rsidRDefault="00DE2CB4" w:rsidP="00DE2CB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DE2CB4" w:rsidRPr="001A4F31" w:rsidRDefault="00DE2CB4" w:rsidP="00DE2CB4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6"/>
          <w:szCs w:val="26"/>
        </w:rPr>
      </w:pPr>
      <w:r w:rsidRPr="001A4F31">
        <w:rPr>
          <w:rFonts w:ascii="Times New Roman" w:hAnsi="Times New Roman"/>
          <w:sz w:val="26"/>
          <w:szCs w:val="26"/>
        </w:rPr>
        <w:t>Департамент дорожного хозяйства и транспорта</w:t>
      </w:r>
    </w:p>
    <w:p w:rsidR="00DE2CB4" w:rsidRDefault="00DE2CB4" w:rsidP="00DE2C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2CB4" w:rsidRDefault="00DE2CB4" w:rsidP="00DE2C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2CB4" w:rsidRDefault="00DE2CB4" w:rsidP="00DE2C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2CB4" w:rsidRDefault="00DE2CB4" w:rsidP="00DE2C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2CB4" w:rsidRDefault="00DE2CB4" w:rsidP="00DE2CB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5927" w:rsidRDefault="00795927"/>
    <w:sectPr w:rsidR="00795927" w:rsidSect="00246E1C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A9D"/>
    <w:multiLevelType w:val="hybridMultilevel"/>
    <w:tmpl w:val="AD9245AC"/>
    <w:lvl w:ilvl="0" w:tplc="F8A46D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C922A7"/>
    <w:multiLevelType w:val="hybridMultilevel"/>
    <w:tmpl w:val="1416149A"/>
    <w:lvl w:ilvl="0" w:tplc="F8A46D2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F6"/>
    <w:rsid w:val="000A071E"/>
    <w:rsid w:val="000C69D6"/>
    <w:rsid w:val="00246E1C"/>
    <w:rsid w:val="005E36C2"/>
    <w:rsid w:val="006B04F6"/>
    <w:rsid w:val="00795927"/>
    <w:rsid w:val="007B6527"/>
    <w:rsid w:val="00856381"/>
    <w:rsid w:val="00894247"/>
    <w:rsid w:val="008C3054"/>
    <w:rsid w:val="009F5FA6"/>
    <w:rsid w:val="00B74CB6"/>
    <w:rsid w:val="00DE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с отступом 2"/>
    <w:basedOn w:val="a"/>
    <w:rsid w:val="00DE2CB4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0C6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с отступом 2"/>
    <w:basedOn w:val="a"/>
    <w:rsid w:val="00DE2CB4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0C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2016-03-18T12:36:00Z</dcterms:created>
  <dcterms:modified xsi:type="dcterms:W3CDTF">2016-04-13T08:43:00Z</dcterms:modified>
</cp:coreProperties>
</file>