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>Информация о заседании комиссии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и урегулированию конфликта интересов на муниципальной службе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в администрации городского округа Тольятти </w:t>
      </w:r>
    </w:p>
    <w:p w:rsidR="007842D2" w:rsidRPr="000E58EA" w:rsidRDefault="002C0C3A" w:rsidP="00C6374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4"/>
          <w:szCs w:val="24"/>
        </w:rPr>
      </w:pPr>
      <w:r w:rsidRPr="000E58EA">
        <w:rPr>
          <w:sz w:val="24"/>
          <w:szCs w:val="24"/>
        </w:rPr>
        <w:t>22.11</w:t>
      </w:r>
      <w:r w:rsidR="007842D2" w:rsidRPr="000E58EA">
        <w:rPr>
          <w:sz w:val="24"/>
          <w:szCs w:val="24"/>
        </w:rPr>
        <w:t xml:space="preserve">.2018 в </w:t>
      </w:r>
      <w:r w:rsidR="003D4F52" w:rsidRPr="000E58EA">
        <w:rPr>
          <w:sz w:val="24"/>
          <w:szCs w:val="24"/>
        </w:rPr>
        <w:t>1</w:t>
      </w:r>
      <w:r w:rsidR="00EE44E0" w:rsidRPr="000E58EA">
        <w:rPr>
          <w:sz w:val="24"/>
          <w:szCs w:val="24"/>
        </w:rPr>
        <w:t>0</w:t>
      </w:r>
      <w:r w:rsidR="007842D2" w:rsidRPr="000E58EA">
        <w:rPr>
          <w:sz w:val="24"/>
          <w:szCs w:val="24"/>
        </w:rPr>
        <w:t>.</w:t>
      </w:r>
      <w:r w:rsidRPr="000E58EA">
        <w:rPr>
          <w:sz w:val="24"/>
          <w:szCs w:val="24"/>
        </w:rPr>
        <w:t>3</w:t>
      </w:r>
      <w:r w:rsidR="007842D2" w:rsidRPr="000E58EA">
        <w:rPr>
          <w:sz w:val="24"/>
          <w:szCs w:val="24"/>
        </w:rPr>
        <w:t>0 по адресу: г.о. Тольятти, пл. Свободы, 4, зал заседаний состоялось заседание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Тольятти.</w:t>
      </w:r>
    </w:p>
    <w:p w:rsidR="003D4F52" w:rsidRPr="000E58EA" w:rsidRDefault="003D4F52" w:rsidP="00C6374B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>Комиссией приняты следующие решения.</w:t>
      </w:r>
    </w:p>
    <w:p w:rsidR="000E58EA" w:rsidRPr="000E58EA" w:rsidRDefault="003D4F52" w:rsidP="000E58EA">
      <w:pPr>
        <w:tabs>
          <w:tab w:val="left" w:pos="9781"/>
        </w:tabs>
        <w:jc w:val="both"/>
        <w:rPr>
          <w:sz w:val="24"/>
          <w:szCs w:val="24"/>
        </w:rPr>
      </w:pPr>
      <w:r w:rsidRPr="000E58EA">
        <w:rPr>
          <w:b/>
          <w:sz w:val="24"/>
          <w:szCs w:val="24"/>
        </w:rPr>
        <w:t>По вопросу 1.</w:t>
      </w:r>
      <w:r w:rsidRPr="000E58EA">
        <w:rPr>
          <w:sz w:val="24"/>
          <w:szCs w:val="24"/>
        </w:rPr>
        <w:t xml:space="preserve"> </w:t>
      </w:r>
      <w:r w:rsidR="000E58EA" w:rsidRPr="000E58EA">
        <w:rPr>
          <w:sz w:val="24"/>
          <w:szCs w:val="24"/>
        </w:rPr>
        <w:t xml:space="preserve">Рассмотрение </w:t>
      </w:r>
      <w:r w:rsidR="000E58EA" w:rsidRPr="00CC2567">
        <w:rPr>
          <w:b/>
          <w:sz w:val="24"/>
          <w:szCs w:val="24"/>
        </w:rPr>
        <w:t>уведомлений</w:t>
      </w:r>
      <w:r w:rsidR="000E58EA" w:rsidRPr="000E58EA">
        <w:rPr>
          <w:sz w:val="24"/>
          <w:szCs w:val="24"/>
        </w:rPr>
        <w:t xml:space="preserve"> заместителя главы-руководителя аппарата администрации городского округа Тольятти Б.Т.В., начальника общественной приемной Управления взаимодействия с общественностью И.Е.В., являющихся родными сестрами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E58EA" w:rsidRPr="000E58EA" w:rsidRDefault="000E58EA" w:rsidP="000E58E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58EA">
        <w:rPr>
          <w:sz w:val="24"/>
          <w:szCs w:val="24"/>
        </w:rPr>
        <w:t>Решили: Установить, что:</w:t>
      </w:r>
    </w:p>
    <w:p w:rsidR="000E58EA" w:rsidRPr="000E58EA" w:rsidRDefault="000E58EA" w:rsidP="000E58E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>при исполнении обязанностей</w:t>
      </w:r>
      <w:r w:rsidRPr="000E58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58EA">
        <w:rPr>
          <w:rFonts w:ascii="Times New Roman" w:hAnsi="Times New Roman" w:cs="Times New Roman"/>
          <w:sz w:val="24"/>
          <w:szCs w:val="24"/>
        </w:rPr>
        <w:t xml:space="preserve">И.Е.В., замещающей должность начальника общественной приемной, обязанностей временно отсутствующего руководителя Управления взаимодействия с общественностью, личная заинтересованность приводит или может привести к конфликту интересов. </w:t>
      </w:r>
    </w:p>
    <w:p w:rsidR="000E58EA" w:rsidRPr="000E58EA" w:rsidRDefault="000E58EA" w:rsidP="000E58E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>Рекомендовать в качестве меры по недопущению возникновения конфликта интересов:</w:t>
      </w:r>
    </w:p>
    <w:p w:rsidR="000E58EA" w:rsidRPr="000E58EA" w:rsidRDefault="000E58EA" w:rsidP="000E58E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 xml:space="preserve">- Руководителю Управления взаимодействия с общественностью Д.М.В. внести изменения в Положение об Управлении взаимодействия с общественностью и должностную инструкцию руководителя Управления взаимодействия с общественностью в части исключения возможности начальником общественной приемной (отдела) исполнения обязанностей в период временного отсутствия руководителя указанного органа администрации. </w:t>
      </w:r>
    </w:p>
    <w:p w:rsidR="000E58EA" w:rsidRPr="000E58EA" w:rsidRDefault="000E58EA" w:rsidP="000E58E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возложить на руководителя Управления взаимодействия с общественностью Д.М.В. </w:t>
      </w:r>
    </w:p>
    <w:p w:rsidR="000E58EA" w:rsidRPr="000E58EA" w:rsidRDefault="000E58EA" w:rsidP="000E58E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58EA" w:rsidRPr="000E58EA" w:rsidRDefault="000E58EA" w:rsidP="000E58E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>- До внесения изменений в Положение об Управлении взаимодействия с общественностью и должностную инструкцию руководителя Управления взаимодействия с общественностью, И.Е.В., замещающей должность начальника общественной приемной не исполнять обязанности руководителя Управления взаимодействия с общественностью в период его временного отсутствия.</w:t>
      </w:r>
    </w:p>
    <w:p w:rsidR="000E58EA" w:rsidRPr="000E58EA" w:rsidRDefault="000E58EA" w:rsidP="000E58E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возложить на руководителя Управления муниципальной службы и кадровой политики В.К.В. </w:t>
      </w:r>
    </w:p>
    <w:p w:rsidR="000E58EA" w:rsidRPr="000E58EA" w:rsidRDefault="000E58EA" w:rsidP="000E58E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58EA" w:rsidRPr="000E58EA" w:rsidRDefault="000E58EA" w:rsidP="000E58EA">
      <w:pPr>
        <w:pStyle w:val="a4"/>
        <w:numPr>
          <w:ilvl w:val="1"/>
          <w:numId w:val="1"/>
        </w:num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eastAsiaTheme="minorHAnsi" w:hAnsi="Times New Roman" w:cs="Times New Roman"/>
          <w:sz w:val="24"/>
          <w:szCs w:val="24"/>
        </w:rPr>
        <w:t xml:space="preserve">при исполнении Б.Т.В. должностных обязанностей в части осуществления трудовых отношений с родной сестрой И.Е.В., замещающей должность начальника общественной приемной Управления взаимодействия с общественностью, личная заинтересованность приводит или может привести к конфликту интересов. </w:t>
      </w:r>
      <w:r w:rsidRPr="000E5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>Рекомендовать в качестве меры по недопущению возникновения конфликта интересов: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>- Б.Т.В. в рамках исполнения должностных обязанностей не принимать решения, не подписывать документы в части осуществления трудовых отношений с И.Е.В., замещающей должность начальника общественной приемной.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 xml:space="preserve">- Главе городского округа Тольятти определить должностное лицо (или самостоятельно осуществлять), уполномоченное на осуществление трудовых </w:t>
      </w:r>
      <w:r w:rsidRPr="000E58EA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 с начальником общественной приемной Управления взаимодействия с общественностью И.Е.В. 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возложить на руководителя Управления муниципальной службы и кадровой политики </w:t>
      </w:r>
    </w:p>
    <w:p w:rsidR="000E58EA" w:rsidRPr="000E58EA" w:rsidRDefault="000E58EA" w:rsidP="000E58EA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0E58EA" w:rsidRPr="000E58EA" w:rsidRDefault="000E58EA" w:rsidP="000E58EA">
      <w:pPr>
        <w:ind w:firstLine="567"/>
        <w:jc w:val="both"/>
        <w:rPr>
          <w:sz w:val="24"/>
          <w:szCs w:val="24"/>
        </w:rPr>
      </w:pPr>
      <w:r w:rsidRPr="000E58EA">
        <w:rPr>
          <w:sz w:val="24"/>
          <w:szCs w:val="24"/>
        </w:rPr>
        <w:t>В случае, нарушения требований законодательства по недопущению конфликта интересов на муниципальной службе и допущении случая возникновения конфликта интересов (п. 1.1. и 1.2.) к виновным лицам  применить меру ответственности в соответствии с действующим законодательством.</w:t>
      </w:r>
    </w:p>
    <w:p w:rsidR="000E58EA" w:rsidRPr="000E58EA" w:rsidRDefault="000E58EA" w:rsidP="000E58EA">
      <w:pPr>
        <w:ind w:firstLine="567"/>
        <w:jc w:val="both"/>
        <w:rPr>
          <w:sz w:val="24"/>
          <w:szCs w:val="24"/>
        </w:rPr>
      </w:pPr>
    </w:p>
    <w:p w:rsidR="000E58EA" w:rsidRPr="000E58EA" w:rsidRDefault="000E58EA" w:rsidP="000E58EA">
      <w:pPr>
        <w:ind w:firstLine="567"/>
        <w:jc w:val="both"/>
        <w:rPr>
          <w:sz w:val="24"/>
          <w:szCs w:val="24"/>
        </w:rPr>
      </w:pPr>
      <w:r w:rsidRPr="000E58EA">
        <w:rPr>
          <w:sz w:val="24"/>
          <w:szCs w:val="24"/>
        </w:rPr>
        <w:t>Других предложений не поступило.</w:t>
      </w:r>
    </w:p>
    <w:p w:rsidR="000E58EA" w:rsidRPr="000E58EA" w:rsidRDefault="000E58EA" w:rsidP="000E58EA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0E58EA" w:rsidRPr="000E58EA" w:rsidRDefault="003D4F52" w:rsidP="000E58EA">
      <w:pPr>
        <w:tabs>
          <w:tab w:val="left" w:pos="9781"/>
        </w:tabs>
        <w:jc w:val="both"/>
        <w:rPr>
          <w:sz w:val="24"/>
          <w:szCs w:val="24"/>
        </w:rPr>
      </w:pPr>
      <w:r w:rsidRPr="000E58EA">
        <w:rPr>
          <w:b/>
          <w:sz w:val="24"/>
          <w:szCs w:val="24"/>
        </w:rPr>
        <w:t>По вопросу 2.</w:t>
      </w:r>
      <w:r w:rsidRPr="000E58EA">
        <w:rPr>
          <w:sz w:val="24"/>
          <w:szCs w:val="24"/>
        </w:rPr>
        <w:t xml:space="preserve"> </w:t>
      </w:r>
      <w:r w:rsidR="000E58EA">
        <w:rPr>
          <w:sz w:val="24"/>
          <w:szCs w:val="24"/>
        </w:rPr>
        <w:t>О рассмотрении</w:t>
      </w:r>
      <w:r w:rsidR="000E58EA" w:rsidRPr="000E58EA">
        <w:rPr>
          <w:sz w:val="24"/>
          <w:szCs w:val="24"/>
        </w:rPr>
        <w:t xml:space="preserve"> уведомления первого заместителя главы администрации городского округа Тольятти Л.И.Н.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E58EA" w:rsidRPr="000E58EA" w:rsidRDefault="000E58EA" w:rsidP="000E58EA">
      <w:pPr>
        <w:ind w:firstLine="708"/>
        <w:jc w:val="both"/>
        <w:rPr>
          <w:bCs/>
          <w:sz w:val="24"/>
          <w:szCs w:val="24"/>
        </w:rPr>
      </w:pPr>
      <w:r w:rsidRPr="000E58EA">
        <w:rPr>
          <w:bCs/>
          <w:sz w:val="24"/>
          <w:szCs w:val="24"/>
        </w:rPr>
        <w:t>Решили:</w:t>
      </w:r>
    </w:p>
    <w:p w:rsidR="000E58EA" w:rsidRPr="000E58EA" w:rsidRDefault="000E58EA" w:rsidP="000E58E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58EA">
        <w:rPr>
          <w:sz w:val="24"/>
          <w:szCs w:val="24"/>
        </w:rPr>
        <w:t>Установить, что:</w:t>
      </w:r>
    </w:p>
    <w:p w:rsidR="000E58EA" w:rsidRPr="000E58EA" w:rsidRDefault="000E58EA" w:rsidP="000E58EA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 xml:space="preserve">при исполнении первым заместителем главы городского округа Тольятти Л.И.Н. обязанностей главы городского округа Тольятти в период временного отсутствия, при проведении контрольно-ревизионным отделом мероприятий внутреннего муниципального финансового контроля в отношении МБОУ детский сад, в котором супруга замещает должность заведующей, </w:t>
      </w:r>
      <w:r w:rsidRPr="000E58EA">
        <w:rPr>
          <w:rFonts w:ascii="Times New Roman" w:eastAsiaTheme="minorHAnsi" w:hAnsi="Times New Roman" w:cs="Times New Roman"/>
          <w:sz w:val="24"/>
          <w:szCs w:val="24"/>
        </w:rPr>
        <w:t>может возникнуть личная заинтересованность, которая может привести к конфликту интересов.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eastAsiaTheme="minorHAnsi" w:hAnsi="Times New Roman" w:cs="Times New Roman"/>
          <w:sz w:val="24"/>
          <w:szCs w:val="24"/>
        </w:rPr>
        <w:t xml:space="preserve">Рекомендовать </w:t>
      </w:r>
      <w:r w:rsidRPr="000E58EA">
        <w:rPr>
          <w:rFonts w:ascii="Times New Roman" w:hAnsi="Times New Roman" w:cs="Times New Roman"/>
          <w:sz w:val="24"/>
          <w:szCs w:val="24"/>
        </w:rPr>
        <w:t>в качестве меры по недопущению возникновения конфликта интересов: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eastAsiaTheme="minorHAnsi" w:hAnsi="Times New Roman" w:cs="Times New Roman"/>
          <w:sz w:val="24"/>
          <w:szCs w:val="24"/>
        </w:rPr>
        <w:t xml:space="preserve">- начальнику Контрольно-ревизионного отдела администрации городского округа Тольятти при поступлении в адрес администрации информации, являющейся основанием для проведения внепланового финансового контрольного мероприятия в отношении МБОУ детский сад, сообщать данную информацию в </w:t>
      </w:r>
      <w:proofErr w:type="spellStart"/>
      <w:r w:rsidRPr="000E58EA">
        <w:rPr>
          <w:rFonts w:ascii="Times New Roman" w:eastAsiaTheme="minorHAnsi" w:hAnsi="Times New Roman" w:cs="Times New Roman"/>
          <w:sz w:val="24"/>
          <w:szCs w:val="24"/>
        </w:rPr>
        <w:t>УМСиКП</w:t>
      </w:r>
      <w:proofErr w:type="spellEnd"/>
      <w:r w:rsidRPr="000E58EA">
        <w:rPr>
          <w:rFonts w:ascii="Times New Roman" w:eastAsiaTheme="minorHAnsi" w:hAnsi="Times New Roman" w:cs="Times New Roman"/>
          <w:sz w:val="24"/>
          <w:szCs w:val="24"/>
        </w:rPr>
        <w:t xml:space="preserve"> (с указанием периода проведения проверки и ориентировочную дату направления результатов проверки уполномоченному лицу).   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>- первому заместителю главы городского округа Тольятти Л.И.Н. при исполнении полномочий главы городского округа Тольятти не подписывать распорядительные акты (распоряжение / постановление), касающиеся проведения финансового контроля, а также не принимать решение по результатам рассмотрения итогов контрольного мероприятия в отношении МБОУ детский сад.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8EA" w:rsidRPr="000E58EA" w:rsidRDefault="000E58EA" w:rsidP="000E58EA">
      <w:pPr>
        <w:pStyle w:val="a4"/>
        <w:numPr>
          <w:ilvl w:val="1"/>
          <w:numId w:val="2"/>
        </w:numPr>
        <w:spacing w:after="1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eastAsiaTheme="minorHAnsi" w:hAnsi="Times New Roman" w:cs="Times New Roman"/>
          <w:sz w:val="24"/>
          <w:szCs w:val="24"/>
        </w:rPr>
        <w:t>при исполнении первым заместителем главы городского округа Тольятти Л.И.Н. обязанностей заместителя главы по социальным вопросам администрации городского округа Тольятти в период временного отсутствия, может возникнуть личная заинтересованность, которая может привести к конфликту интересов.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>Рекомендовать в качестве меры по недопущению возникновения конфликта интересов: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 xml:space="preserve">- </w:t>
      </w:r>
      <w:r w:rsidRPr="000E58EA">
        <w:rPr>
          <w:rFonts w:ascii="Times New Roman" w:eastAsiaTheme="minorHAnsi" w:hAnsi="Times New Roman" w:cs="Times New Roman"/>
          <w:sz w:val="24"/>
          <w:szCs w:val="24"/>
        </w:rPr>
        <w:t>первому заместителю главы городского округа Тольятти Л.И.Н. не исполнять обязанности заместителя главы по социальным вопросам администрации городского округа Тольятти в период временного отсутствия.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E58EA">
        <w:rPr>
          <w:rFonts w:ascii="Times New Roman" w:eastAsiaTheme="minorHAnsi" w:hAnsi="Times New Roman" w:cs="Times New Roman"/>
          <w:sz w:val="24"/>
          <w:szCs w:val="24"/>
        </w:rPr>
        <w:t xml:space="preserve">Контроль за исполнением возложить на руководителя Управления муниципальной службы и кадровой политики В.К.В. 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E58EA">
        <w:rPr>
          <w:rFonts w:ascii="Times New Roman" w:eastAsiaTheme="minorHAnsi" w:hAnsi="Times New Roman" w:cs="Times New Roman"/>
          <w:sz w:val="24"/>
          <w:szCs w:val="24"/>
        </w:rPr>
        <w:t>Указанную информацию довести до сведения главы городского округа Тольятти.</w:t>
      </w:r>
    </w:p>
    <w:p w:rsidR="000E58EA" w:rsidRPr="000E58EA" w:rsidRDefault="000E58EA" w:rsidP="000E58E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8EA" w:rsidRPr="000E58EA" w:rsidRDefault="000E58EA" w:rsidP="000E58EA">
      <w:pPr>
        <w:ind w:firstLine="567"/>
        <w:jc w:val="both"/>
        <w:rPr>
          <w:sz w:val="24"/>
          <w:szCs w:val="24"/>
        </w:rPr>
      </w:pPr>
      <w:r w:rsidRPr="000E58EA">
        <w:rPr>
          <w:sz w:val="24"/>
          <w:szCs w:val="24"/>
        </w:rPr>
        <w:lastRenderedPageBreak/>
        <w:t>В случае, нарушения требований законодательства по недопущению конфликта интересов на муниципальной службе и допущении случая возникновения конфликта интересов (п. 2.1. и 2.2.) к виновным лицам  применить меру ответственности в соответствии с действующим законодательством.</w:t>
      </w:r>
    </w:p>
    <w:p w:rsidR="000E58EA" w:rsidRPr="000E58EA" w:rsidRDefault="000E58EA" w:rsidP="000E58EA">
      <w:pPr>
        <w:ind w:firstLine="567"/>
        <w:jc w:val="both"/>
        <w:rPr>
          <w:sz w:val="24"/>
          <w:szCs w:val="24"/>
        </w:rPr>
      </w:pPr>
      <w:r w:rsidRPr="000E58EA">
        <w:rPr>
          <w:sz w:val="24"/>
          <w:szCs w:val="24"/>
        </w:rPr>
        <w:t>Других предложений не поступило.</w:t>
      </w:r>
    </w:p>
    <w:p w:rsidR="000E58EA" w:rsidRPr="000E58EA" w:rsidRDefault="000E58EA" w:rsidP="000E58EA">
      <w:pPr>
        <w:ind w:firstLine="708"/>
        <w:jc w:val="both"/>
        <w:rPr>
          <w:bCs/>
          <w:sz w:val="24"/>
          <w:szCs w:val="24"/>
        </w:rPr>
      </w:pPr>
    </w:p>
    <w:p w:rsidR="003D4F52" w:rsidRPr="000E58EA" w:rsidRDefault="003D4F52" w:rsidP="00C6374B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EA">
        <w:rPr>
          <w:rFonts w:ascii="Times New Roman" w:hAnsi="Times New Roman" w:cs="Times New Roman"/>
          <w:sz w:val="24"/>
          <w:szCs w:val="24"/>
        </w:rPr>
        <w:t>Вышеуказанные решения согласованы главой городского округа.</w:t>
      </w:r>
    </w:p>
    <w:sectPr w:rsidR="003D4F52" w:rsidRPr="000E58EA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2117"/>
    <w:multiLevelType w:val="multilevel"/>
    <w:tmpl w:val="14A082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E132DD"/>
    <w:multiLevelType w:val="multilevel"/>
    <w:tmpl w:val="24506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842D2"/>
    <w:rsid w:val="00087EE2"/>
    <w:rsid w:val="000E58EA"/>
    <w:rsid w:val="001A093D"/>
    <w:rsid w:val="00232FEF"/>
    <w:rsid w:val="002C0C3A"/>
    <w:rsid w:val="003079FE"/>
    <w:rsid w:val="003D4F52"/>
    <w:rsid w:val="003E0B14"/>
    <w:rsid w:val="005758A0"/>
    <w:rsid w:val="007842D2"/>
    <w:rsid w:val="00862EF6"/>
    <w:rsid w:val="009F1DD9"/>
    <w:rsid w:val="00AD0486"/>
    <w:rsid w:val="00C6374B"/>
    <w:rsid w:val="00CC2567"/>
    <w:rsid w:val="00D75D8E"/>
    <w:rsid w:val="00E51CEC"/>
    <w:rsid w:val="00EE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842D2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EE44E0"/>
    <w:rPr>
      <w:b/>
      <w:bCs/>
    </w:rPr>
  </w:style>
  <w:style w:type="paragraph" w:styleId="a4">
    <w:name w:val="List Paragraph"/>
    <w:basedOn w:val="a"/>
    <w:uiPriority w:val="34"/>
    <w:qFormat/>
    <w:rsid w:val="000E58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2018-06-07T09:32:00Z</dcterms:created>
  <dcterms:modified xsi:type="dcterms:W3CDTF">2019-01-09T11:14:00Z</dcterms:modified>
</cp:coreProperties>
</file>