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EE" w:rsidRDefault="00681F2A" w:rsidP="00681F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80D5D" w:rsidRDefault="00780D5D" w:rsidP="00E73EA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развития </w:t>
      </w:r>
      <w:r w:rsidR="00681F2A">
        <w:rPr>
          <w:rFonts w:ascii="Times New Roman" w:hAnsi="Times New Roman" w:cs="Times New Roman"/>
          <w:sz w:val="28"/>
          <w:szCs w:val="28"/>
        </w:rPr>
        <w:t xml:space="preserve">потребительского рынка </w:t>
      </w:r>
      <w:r w:rsidR="00FF2E03">
        <w:rPr>
          <w:rFonts w:ascii="Times New Roman" w:hAnsi="Times New Roman" w:cs="Times New Roman"/>
          <w:sz w:val="28"/>
          <w:szCs w:val="28"/>
        </w:rPr>
        <w:t>администрации</w:t>
      </w:r>
      <w:r w:rsidR="00681F2A">
        <w:rPr>
          <w:rFonts w:ascii="Times New Roman" w:hAnsi="Times New Roman" w:cs="Times New Roman"/>
          <w:sz w:val="28"/>
          <w:szCs w:val="28"/>
        </w:rPr>
        <w:t xml:space="preserve"> </w:t>
      </w:r>
      <w:r w:rsidR="00681F2A" w:rsidRPr="00681F2A">
        <w:rPr>
          <w:rFonts w:ascii="Times New Roman" w:hAnsi="Times New Roman" w:cs="Times New Roman"/>
          <w:sz w:val="28"/>
          <w:szCs w:val="28"/>
        </w:rPr>
        <w:t xml:space="preserve">городского округа Тольятти сообщает, что </w:t>
      </w:r>
      <w:r w:rsidR="00346A31">
        <w:rPr>
          <w:rFonts w:ascii="Times New Roman" w:hAnsi="Times New Roman" w:cs="Times New Roman"/>
          <w:sz w:val="28"/>
          <w:szCs w:val="28"/>
        </w:rPr>
        <w:t xml:space="preserve">06 февраля </w:t>
      </w:r>
      <w:r w:rsidR="00681F2A" w:rsidRPr="00681F2A">
        <w:rPr>
          <w:rFonts w:ascii="Times New Roman" w:hAnsi="Times New Roman" w:cs="Times New Roman"/>
          <w:sz w:val="28"/>
          <w:szCs w:val="28"/>
        </w:rPr>
        <w:t>201</w:t>
      </w:r>
      <w:r w:rsidR="00346A31">
        <w:rPr>
          <w:rFonts w:ascii="Times New Roman" w:hAnsi="Times New Roman" w:cs="Times New Roman"/>
          <w:sz w:val="28"/>
          <w:szCs w:val="28"/>
        </w:rPr>
        <w:t>9</w:t>
      </w:r>
      <w:r w:rsidR="00681F2A" w:rsidRPr="00681F2A">
        <w:rPr>
          <w:rFonts w:ascii="Times New Roman" w:hAnsi="Times New Roman" w:cs="Times New Roman"/>
          <w:sz w:val="28"/>
          <w:szCs w:val="28"/>
        </w:rPr>
        <w:t xml:space="preserve"> года состоялся конкурс № </w:t>
      </w:r>
      <w:r w:rsidR="00346A31">
        <w:rPr>
          <w:rFonts w:ascii="Times New Roman" w:hAnsi="Times New Roman" w:cs="Times New Roman"/>
          <w:sz w:val="28"/>
          <w:szCs w:val="28"/>
        </w:rPr>
        <w:t>5</w:t>
      </w:r>
      <w:r w:rsidR="00681F2A" w:rsidRPr="00681F2A">
        <w:rPr>
          <w:rFonts w:ascii="Times New Roman" w:hAnsi="Times New Roman" w:cs="Times New Roman"/>
          <w:sz w:val="28"/>
          <w:szCs w:val="28"/>
        </w:rPr>
        <w:t xml:space="preserve"> по </w:t>
      </w:r>
      <w:r w:rsidR="00681F2A" w:rsidRPr="00681F2A">
        <w:rPr>
          <w:rFonts w:ascii="Times New Roman" w:hAnsi="Times New Roman" w:cs="Times New Roman"/>
          <w:bCs/>
          <w:sz w:val="28"/>
          <w:szCs w:val="28"/>
        </w:rPr>
        <w:t>определению оператор</w:t>
      </w:r>
      <w:r w:rsidR="00346A31">
        <w:rPr>
          <w:rFonts w:ascii="Times New Roman" w:hAnsi="Times New Roman" w:cs="Times New Roman"/>
          <w:bCs/>
          <w:sz w:val="28"/>
          <w:szCs w:val="28"/>
        </w:rPr>
        <w:t>а</w:t>
      </w:r>
      <w:r w:rsidR="00681F2A" w:rsidRPr="00681F2A">
        <w:rPr>
          <w:rFonts w:ascii="Times New Roman" w:hAnsi="Times New Roman" w:cs="Times New Roman"/>
          <w:bCs/>
          <w:sz w:val="28"/>
          <w:szCs w:val="28"/>
        </w:rPr>
        <w:t xml:space="preserve"> ярмар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346A31">
        <w:rPr>
          <w:rFonts w:ascii="Times New Roman" w:hAnsi="Times New Roman" w:cs="Times New Roman"/>
          <w:bCs/>
          <w:sz w:val="28"/>
          <w:szCs w:val="28"/>
        </w:rPr>
        <w:t>и</w:t>
      </w:r>
      <w:r w:rsidR="00681F2A">
        <w:rPr>
          <w:rFonts w:ascii="Times New Roman" w:hAnsi="Times New Roman" w:cs="Times New Roman"/>
          <w:bCs/>
          <w:sz w:val="28"/>
          <w:szCs w:val="28"/>
        </w:rPr>
        <w:t>,</w:t>
      </w:r>
      <w:r w:rsidR="00681F2A" w:rsidRPr="00681F2A">
        <w:rPr>
          <w:rFonts w:ascii="Times New Roman" w:hAnsi="Times New Roman" w:cs="Times New Roman"/>
          <w:bCs/>
          <w:sz w:val="28"/>
          <w:szCs w:val="28"/>
        </w:rPr>
        <w:t xml:space="preserve"> организатором котор</w:t>
      </w:r>
      <w:r w:rsidR="00346A31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681F2A" w:rsidRPr="00681F2A">
        <w:rPr>
          <w:rFonts w:ascii="Times New Roman" w:hAnsi="Times New Roman" w:cs="Times New Roman"/>
          <w:bCs/>
          <w:sz w:val="28"/>
          <w:szCs w:val="28"/>
        </w:rPr>
        <w:t xml:space="preserve">является </w:t>
      </w:r>
      <w:r w:rsidR="00FF2E03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681F2A" w:rsidRPr="00681F2A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Тольятти. </w:t>
      </w:r>
      <w:r w:rsidR="00FF2E03">
        <w:rPr>
          <w:rFonts w:ascii="Times New Roman" w:hAnsi="Times New Roman" w:cs="Times New Roman"/>
          <w:bCs/>
          <w:sz w:val="28"/>
          <w:szCs w:val="28"/>
        </w:rPr>
        <w:t xml:space="preserve">В конкурсе </w:t>
      </w:r>
      <w:r>
        <w:rPr>
          <w:rFonts w:ascii="Times New Roman" w:hAnsi="Times New Roman" w:cs="Times New Roman"/>
          <w:bCs/>
          <w:sz w:val="28"/>
          <w:szCs w:val="28"/>
        </w:rPr>
        <w:t>по определению оператора ярмарки на территории городского округа Тольятти по адрес</w:t>
      </w:r>
      <w:r w:rsidR="00346A31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681F2A" w:rsidRDefault="00B721B7" w:rsidP="00E73EA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80D5D" w:rsidRPr="00E73E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780D5D" w:rsidRPr="00E73EA7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="00780D5D" w:rsidRPr="00E73EA7">
        <w:rPr>
          <w:rFonts w:ascii="Times New Roman" w:hAnsi="Times New Roman" w:cs="Times New Roman"/>
          <w:b/>
          <w:bCs/>
          <w:sz w:val="28"/>
          <w:szCs w:val="28"/>
        </w:rPr>
        <w:t xml:space="preserve">. Тольятти, Автозаводский район, </w:t>
      </w:r>
      <w:r w:rsidR="00346A31">
        <w:rPr>
          <w:rFonts w:ascii="Times New Roman" w:hAnsi="Times New Roman" w:cs="Times New Roman"/>
          <w:b/>
          <w:bCs/>
          <w:sz w:val="28"/>
          <w:szCs w:val="28"/>
        </w:rPr>
        <w:t>восточнее торгового центра по проспекту Степана Разина, д. 60</w:t>
      </w:r>
      <w:r w:rsidR="00780D5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F2E03">
        <w:rPr>
          <w:rFonts w:ascii="Times New Roman" w:hAnsi="Times New Roman" w:cs="Times New Roman"/>
          <w:bCs/>
          <w:sz w:val="28"/>
          <w:szCs w:val="28"/>
        </w:rPr>
        <w:t xml:space="preserve">приняли участие </w:t>
      </w:r>
      <w:r w:rsidR="009715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6A31">
        <w:rPr>
          <w:rFonts w:ascii="Times New Roman" w:hAnsi="Times New Roman" w:cs="Times New Roman"/>
          <w:bCs/>
          <w:sz w:val="28"/>
          <w:szCs w:val="28"/>
        </w:rPr>
        <w:t>5</w:t>
      </w:r>
      <w:r w:rsidR="000828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2E03">
        <w:rPr>
          <w:rFonts w:ascii="Times New Roman" w:hAnsi="Times New Roman" w:cs="Times New Roman"/>
          <w:bCs/>
          <w:sz w:val="28"/>
          <w:szCs w:val="28"/>
        </w:rPr>
        <w:t>претендент</w:t>
      </w:r>
      <w:r w:rsidR="00346A31">
        <w:rPr>
          <w:rFonts w:ascii="Times New Roman" w:hAnsi="Times New Roman" w:cs="Times New Roman"/>
          <w:bCs/>
          <w:sz w:val="28"/>
          <w:szCs w:val="28"/>
        </w:rPr>
        <w:t>ов</w:t>
      </w:r>
      <w:r w:rsidR="00082810">
        <w:rPr>
          <w:rFonts w:ascii="Times New Roman" w:hAnsi="Times New Roman" w:cs="Times New Roman"/>
          <w:bCs/>
          <w:sz w:val="28"/>
          <w:szCs w:val="28"/>
        </w:rPr>
        <w:t>:</w:t>
      </w:r>
    </w:p>
    <w:p w:rsidR="00346A31" w:rsidRDefault="00346A31" w:rsidP="00E73EA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ООО  УК «Рынок-Агро» - общее количество баллов</w:t>
      </w:r>
      <w:r w:rsidR="00016AAA">
        <w:rPr>
          <w:rFonts w:ascii="Times New Roman" w:hAnsi="Times New Roman" w:cs="Times New Roman"/>
          <w:bCs/>
          <w:sz w:val="28"/>
          <w:szCs w:val="28"/>
        </w:rPr>
        <w:t xml:space="preserve"> - 206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46A31" w:rsidRDefault="00346A31" w:rsidP="00E73EA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BD2A6B">
        <w:rPr>
          <w:rFonts w:ascii="Times New Roman" w:hAnsi="Times New Roman" w:cs="Times New Roman"/>
          <w:bCs/>
          <w:sz w:val="28"/>
          <w:szCs w:val="28"/>
        </w:rPr>
        <w:t>МП г.о. Тольятти рынок «Кунеевский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» – общее количество баллов </w:t>
      </w:r>
      <w:r w:rsidR="00016AAA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16AAA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4.</w:t>
      </w:r>
    </w:p>
    <w:p w:rsidR="00082810" w:rsidRDefault="00FF2E03" w:rsidP="00E73EA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ООО «</w:t>
      </w:r>
      <w:r w:rsidR="00016AAA">
        <w:rPr>
          <w:rFonts w:ascii="Times New Roman" w:hAnsi="Times New Roman" w:cs="Times New Roman"/>
          <w:bCs/>
          <w:sz w:val="28"/>
          <w:szCs w:val="28"/>
        </w:rPr>
        <w:t>Парус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082810">
        <w:rPr>
          <w:rFonts w:ascii="Times New Roman" w:hAnsi="Times New Roman" w:cs="Times New Roman"/>
          <w:bCs/>
          <w:sz w:val="28"/>
          <w:szCs w:val="28"/>
        </w:rPr>
        <w:t xml:space="preserve"> – общее количество баллов </w:t>
      </w:r>
      <w:r w:rsidR="00016AAA">
        <w:rPr>
          <w:rFonts w:ascii="Times New Roman" w:hAnsi="Times New Roman" w:cs="Times New Roman"/>
          <w:bCs/>
          <w:sz w:val="28"/>
          <w:szCs w:val="28"/>
        </w:rPr>
        <w:t xml:space="preserve"> - 72</w:t>
      </w:r>
      <w:r w:rsidR="00082810">
        <w:rPr>
          <w:rFonts w:ascii="Times New Roman" w:hAnsi="Times New Roman" w:cs="Times New Roman"/>
          <w:bCs/>
          <w:sz w:val="28"/>
          <w:szCs w:val="28"/>
        </w:rPr>
        <w:t>.</w:t>
      </w:r>
    </w:p>
    <w:p w:rsidR="00016AAA" w:rsidRDefault="00016AAA" w:rsidP="00016AA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ООО «Фруктовый рай» – общее количество баллов  - 62.</w:t>
      </w:r>
    </w:p>
    <w:p w:rsidR="00016AAA" w:rsidRDefault="00016AAA" w:rsidP="00016AA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ООО «С-ВОЛГА» – общее количество баллов - 100.</w:t>
      </w:r>
    </w:p>
    <w:p w:rsidR="00082810" w:rsidRPr="00BD2A6B" w:rsidRDefault="00082810" w:rsidP="00016AAA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B721B7" w:rsidRDefault="00082810" w:rsidP="00E73E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A6B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D2A6B">
        <w:rPr>
          <w:rFonts w:ascii="Times New Roman" w:hAnsi="Times New Roman" w:cs="Times New Roman"/>
          <w:sz w:val="28"/>
          <w:szCs w:val="28"/>
        </w:rPr>
        <w:t xml:space="preserve"> Конкурсной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и на </w:t>
      </w:r>
      <w:r w:rsidRPr="00BD2A6B">
        <w:rPr>
          <w:rFonts w:ascii="Times New Roman" w:hAnsi="Times New Roman" w:cs="Times New Roman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z w:val="28"/>
          <w:szCs w:val="28"/>
        </w:rPr>
        <w:t xml:space="preserve">оценки, </w:t>
      </w:r>
      <w:r w:rsidRPr="00BD2A6B">
        <w:rPr>
          <w:rFonts w:ascii="Times New Roman" w:hAnsi="Times New Roman" w:cs="Times New Roman"/>
          <w:sz w:val="28"/>
          <w:szCs w:val="28"/>
        </w:rPr>
        <w:t>присужд</w:t>
      </w:r>
      <w:r>
        <w:rPr>
          <w:rFonts w:ascii="Times New Roman" w:hAnsi="Times New Roman" w:cs="Times New Roman"/>
          <w:sz w:val="28"/>
          <w:szCs w:val="28"/>
        </w:rPr>
        <w:t>енной</w:t>
      </w:r>
      <w:r w:rsidRPr="00BD2A6B">
        <w:rPr>
          <w:rFonts w:ascii="Times New Roman" w:hAnsi="Times New Roman" w:cs="Times New Roman"/>
          <w:sz w:val="28"/>
          <w:szCs w:val="28"/>
        </w:rPr>
        <w:t xml:space="preserve"> каждой Заявке</w:t>
      </w:r>
      <w:r>
        <w:rPr>
          <w:rFonts w:ascii="Times New Roman" w:hAnsi="Times New Roman" w:cs="Times New Roman"/>
          <w:sz w:val="28"/>
          <w:szCs w:val="28"/>
        </w:rPr>
        <w:t xml:space="preserve">, победителем в Конкурсе </w:t>
      </w:r>
      <w:r w:rsidR="00780D5D">
        <w:rPr>
          <w:rFonts w:ascii="Times New Roman" w:hAnsi="Times New Roman" w:cs="Times New Roman"/>
          <w:sz w:val="28"/>
          <w:szCs w:val="28"/>
        </w:rPr>
        <w:t xml:space="preserve">по адресу размещения ярмарки: </w:t>
      </w:r>
    </w:p>
    <w:p w:rsidR="00082810" w:rsidRDefault="00B721B7" w:rsidP="00E73E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80D5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780D5D">
        <w:rPr>
          <w:rFonts w:ascii="Times New Roman" w:hAnsi="Times New Roman" w:cs="Times New Roman"/>
          <w:bCs/>
          <w:sz w:val="28"/>
          <w:szCs w:val="28"/>
        </w:rPr>
        <w:t xml:space="preserve">. Тольятти, </w:t>
      </w:r>
      <w:r w:rsidR="00016AAA" w:rsidRPr="00016AAA">
        <w:rPr>
          <w:rFonts w:ascii="Times New Roman" w:hAnsi="Times New Roman" w:cs="Times New Roman"/>
          <w:bCs/>
          <w:sz w:val="28"/>
          <w:szCs w:val="28"/>
        </w:rPr>
        <w:t>Автозаводский район, восточнее торгового центра по проспекту Степана Разина, д. 60</w:t>
      </w:r>
      <w:r w:rsidR="00780D5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82810">
        <w:rPr>
          <w:rFonts w:ascii="Times New Roman" w:hAnsi="Times New Roman" w:cs="Times New Roman"/>
          <w:sz w:val="28"/>
          <w:szCs w:val="28"/>
        </w:rPr>
        <w:t>признан</w:t>
      </w:r>
      <w:r w:rsidR="00FF2E03">
        <w:rPr>
          <w:rFonts w:ascii="Times New Roman" w:hAnsi="Times New Roman" w:cs="Times New Roman"/>
          <w:sz w:val="28"/>
          <w:szCs w:val="28"/>
        </w:rPr>
        <w:t>о</w:t>
      </w:r>
      <w:r w:rsidR="00082810">
        <w:rPr>
          <w:rFonts w:ascii="Times New Roman" w:hAnsi="Times New Roman" w:cs="Times New Roman"/>
          <w:sz w:val="28"/>
          <w:szCs w:val="28"/>
        </w:rPr>
        <w:t xml:space="preserve"> </w:t>
      </w:r>
      <w:r w:rsidR="00FF2E03" w:rsidRPr="00BD2A6B">
        <w:rPr>
          <w:rFonts w:ascii="Times New Roman" w:hAnsi="Times New Roman" w:cs="Times New Roman"/>
          <w:bCs/>
          <w:sz w:val="28"/>
          <w:szCs w:val="28"/>
        </w:rPr>
        <w:t>МП г.о. Тольятти рынок «Кунеевский</w:t>
      </w:r>
      <w:r w:rsidR="00FF2E0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082810" w:rsidRPr="00340F55">
        <w:rPr>
          <w:rFonts w:ascii="Times New Roman" w:hAnsi="Times New Roman" w:cs="Times New Roman"/>
          <w:sz w:val="28"/>
          <w:szCs w:val="28"/>
        </w:rPr>
        <w:t xml:space="preserve">с итоговым баллом </w:t>
      </w:r>
      <w:r w:rsidR="009737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737AC">
        <w:rPr>
          <w:rFonts w:ascii="Times New Roman" w:hAnsi="Times New Roman" w:cs="Times New Roman"/>
          <w:sz w:val="28"/>
          <w:szCs w:val="28"/>
        </w:rPr>
        <w:t>4</w:t>
      </w:r>
      <w:r w:rsidR="00082810" w:rsidRPr="00340F55">
        <w:rPr>
          <w:rFonts w:ascii="Times New Roman" w:hAnsi="Times New Roman" w:cs="Times New Roman"/>
          <w:sz w:val="28"/>
          <w:szCs w:val="28"/>
        </w:rPr>
        <w:t>.</w:t>
      </w:r>
    </w:p>
    <w:p w:rsidR="00E73EA7" w:rsidRPr="00E73EA7" w:rsidRDefault="00E73EA7" w:rsidP="00E73E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D5D" w:rsidRDefault="00082810" w:rsidP="00780D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F55">
        <w:rPr>
          <w:rFonts w:ascii="Times New Roman" w:hAnsi="Times New Roman" w:cs="Times New Roman"/>
          <w:sz w:val="28"/>
          <w:szCs w:val="28"/>
        </w:rPr>
        <w:t xml:space="preserve">По результатам Конкурса в течение 5 рабочих дней </w:t>
      </w:r>
      <w:proofErr w:type="gramStart"/>
      <w:r w:rsidRPr="00340F5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340F55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B721B7">
        <w:rPr>
          <w:rFonts w:ascii="Times New Roman" w:hAnsi="Times New Roman" w:cs="Times New Roman"/>
          <w:sz w:val="28"/>
          <w:szCs w:val="28"/>
        </w:rPr>
        <w:t>а</w:t>
      </w:r>
      <w:r w:rsidRPr="00340F55">
        <w:rPr>
          <w:rFonts w:ascii="Times New Roman" w:hAnsi="Times New Roman" w:cs="Times New Roman"/>
          <w:sz w:val="28"/>
          <w:szCs w:val="28"/>
        </w:rPr>
        <w:t xml:space="preserve"> с </w:t>
      </w:r>
      <w:r w:rsidRPr="000C0082">
        <w:rPr>
          <w:rFonts w:ascii="Times New Roman" w:hAnsi="Times New Roman" w:cs="Times New Roman"/>
          <w:sz w:val="28"/>
          <w:szCs w:val="28"/>
        </w:rPr>
        <w:t>победителем Конкурса будет заключен договор на проведение муниципальн</w:t>
      </w:r>
      <w:r w:rsidR="00B721B7">
        <w:rPr>
          <w:rFonts w:ascii="Times New Roman" w:hAnsi="Times New Roman" w:cs="Times New Roman"/>
          <w:sz w:val="28"/>
          <w:szCs w:val="28"/>
        </w:rPr>
        <w:t>ой</w:t>
      </w:r>
      <w:r w:rsidRPr="000C0082"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B721B7">
        <w:rPr>
          <w:rFonts w:ascii="Times New Roman" w:hAnsi="Times New Roman" w:cs="Times New Roman"/>
          <w:sz w:val="28"/>
          <w:szCs w:val="28"/>
        </w:rPr>
        <w:t>и</w:t>
      </w:r>
      <w:r w:rsidRPr="000C0082">
        <w:rPr>
          <w:rFonts w:ascii="Times New Roman" w:hAnsi="Times New Roman" w:cs="Times New Roman"/>
          <w:sz w:val="28"/>
          <w:szCs w:val="28"/>
        </w:rPr>
        <w:t xml:space="preserve"> с месторасположением: </w:t>
      </w:r>
    </w:p>
    <w:p w:rsidR="00176A27" w:rsidRPr="00B721B7" w:rsidRDefault="00780D5D" w:rsidP="00B721B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721B7" w:rsidRPr="00B721B7">
        <w:rPr>
          <w:rFonts w:ascii="Times New Roman" w:hAnsi="Times New Roman" w:cs="Times New Roman"/>
          <w:bCs/>
          <w:sz w:val="28"/>
          <w:szCs w:val="28"/>
        </w:rPr>
        <w:t>г. Тольятти, Автозаводский район, восточнее торгового центра по проспекту Степана Разина, д. 60</w:t>
      </w:r>
      <w:r w:rsidR="00B721B7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176A27" w:rsidRPr="00B721B7" w:rsidSect="008B5164">
      <w:pgSz w:w="11906" w:h="16838"/>
      <w:pgMar w:top="737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2FD9"/>
    <w:multiLevelType w:val="hybridMultilevel"/>
    <w:tmpl w:val="F48A1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C7DEF"/>
    <w:multiLevelType w:val="hybridMultilevel"/>
    <w:tmpl w:val="F48A1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43CBB"/>
    <w:multiLevelType w:val="hybridMultilevel"/>
    <w:tmpl w:val="F48A1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81F2A"/>
    <w:rsid w:val="00016AAA"/>
    <w:rsid w:val="000600C5"/>
    <w:rsid w:val="00082810"/>
    <w:rsid w:val="000C0082"/>
    <w:rsid w:val="000F03DA"/>
    <w:rsid w:val="00155159"/>
    <w:rsid w:val="00176A27"/>
    <w:rsid w:val="00186B53"/>
    <w:rsid w:val="001A05BE"/>
    <w:rsid w:val="001B5AEE"/>
    <w:rsid w:val="001E5015"/>
    <w:rsid w:val="00253BC0"/>
    <w:rsid w:val="002912DE"/>
    <w:rsid w:val="002E6820"/>
    <w:rsid w:val="00346A31"/>
    <w:rsid w:val="00391C4F"/>
    <w:rsid w:val="00451FE1"/>
    <w:rsid w:val="00487A96"/>
    <w:rsid w:val="00681F2A"/>
    <w:rsid w:val="006851FD"/>
    <w:rsid w:val="006B2471"/>
    <w:rsid w:val="0076042B"/>
    <w:rsid w:val="00780D5D"/>
    <w:rsid w:val="0078471A"/>
    <w:rsid w:val="007E22F3"/>
    <w:rsid w:val="008B5164"/>
    <w:rsid w:val="00940F52"/>
    <w:rsid w:val="00963C97"/>
    <w:rsid w:val="00971532"/>
    <w:rsid w:val="009737AC"/>
    <w:rsid w:val="009D23A9"/>
    <w:rsid w:val="00A166F7"/>
    <w:rsid w:val="00AB370C"/>
    <w:rsid w:val="00AC3AEF"/>
    <w:rsid w:val="00B45A18"/>
    <w:rsid w:val="00B721B7"/>
    <w:rsid w:val="00BA63E6"/>
    <w:rsid w:val="00BD1695"/>
    <w:rsid w:val="00BF44B2"/>
    <w:rsid w:val="00D16AE5"/>
    <w:rsid w:val="00D7560A"/>
    <w:rsid w:val="00D97F04"/>
    <w:rsid w:val="00E45CF4"/>
    <w:rsid w:val="00E73EA7"/>
    <w:rsid w:val="00F51BB6"/>
    <w:rsid w:val="00F82577"/>
    <w:rsid w:val="00FF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F2A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opr</cp:lastModifiedBy>
  <cp:revision>2</cp:revision>
  <cp:lastPrinted>2019-02-07T06:56:00Z</cp:lastPrinted>
  <dcterms:created xsi:type="dcterms:W3CDTF">2019-02-07T06:58:00Z</dcterms:created>
  <dcterms:modified xsi:type="dcterms:W3CDTF">2019-02-07T06:58:00Z</dcterms:modified>
</cp:coreProperties>
</file>