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EE" w:rsidRDefault="00681F2A" w:rsidP="00681F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80D5D" w:rsidRDefault="00780D5D" w:rsidP="00E73E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развития </w:t>
      </w:r>
      <w:r w:rsidR="00681F2A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  <w:r w:rsidR="00FF2E03">
        <w:rPr>
          <w:rFonts w:ascii="Times New Roman" w:hAnsi="Times New Roman" w:cs="Times New Roman"/>
          <w:sz w:val="28"/>
          <w:szCs w:val="28"/>
        </w:rPr>
        <w:t>администрации</w:t>
      </w:r>
      <w:r w:rsidR="00681F2A">
        <w:rPr>
          <w:rFonts w:ascii="Times New Roman" w:hAnsi="Times New Roman" w:cs="Times New Roman"/>
          <w:sz w:val="28"/>
          <w:szCs w:val="28"/>
        </w:rPr>
        <w:t xml:space="preserve"> 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городского округа Тольятти сообщает, что </w:t>
      </w:r>
      <w:r w:rsidR="000C00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 апреля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года состоялся конкурс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1F2A" w:rsidRPr="00681F2A">
        <w:rPr>
          <w:rFonts w:ascii="Times New Roman" w:hAnsi="Times New Roman" w:cs="Times New Roman"/>
          <w:sz w:val="28"/>
          <w:szCs w:val="28"/>
        </w:rPr>
        <w:t xml:space="preserve"> по 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>определению оператор</w:t>
      </w:r>
      <w:r w:rsidR="009D23A9">
        <w:rPr>
          <w:rFonts w:ascii="Times New Roman" w:hAnsi="Times New Roman" w:cs="Times New Roman"/>
          <w:bCs/>
          <w:sz w:val="28"/>
          <w:szCs w:val="28"/>
        </w:rPr>
        <w:t>ов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ярмар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681F2A">
        <w:rPr>
          <w:rFonts w:ascii="Times New Roman" w:hAnsi="Times New Roman" w:cs="Times New Roman"/>
          <w:bCs/>
          <w:sz w:val="28"/>
          <w:szCs w:val="28"/>
        </w:rPr>
        <w:t>,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организатором котор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FF2E0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681F2A" w:rsidRPr="00681F2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Тольятти. 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bCs/>
          <w:sz w:val="28"/>
          <w:szCs w:val="28"/>
        </w:rPr>
        <w:t>по определению оператора ярмарки на территории городского округа Тольятти по адресам:</w:t>
      </w:r>
    </w:p>
    <w:p w:rsidR="00681F2A" w:rsidRDefault="00780D5D" w:rsidP="00E73E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EA7">
        <w:rPr>
          <w:rFonts w:ascii="Times New Roman" w:hAnsi="Times New Roman" w:cs="Times New Roman"/>
          <w:b/>
          <w:bCs/>
          <w:sz w:val="28"/>
          <w:szCs w:val="28"/>
        </w:rPr>
        <w:t>1. г. Тольятти, Автозаводский район, Южное шоссе, северо-восточнее жилого дома № 37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9715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81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F2E03">
        <w:rPr>
          <w:rFonts w:ascii="Times New Roman" w:hAnsi="Times New Roman" w:cs="Times New Roman"/>
          <w:bCs/>
          <w:sz w:val="28"/>
          <w:szCs w:val="28"/>
        </w:rPr>
        <w:t>претендента</w:t>
      </w:r>
      <w:r w:rsidR="00082810">
        <w:rPr>
          <w:rFonts w:ascii="Times New Roman" w:hAnsi="Times New Roman" w:cs="Times New Roman"/>
          <w:bCs/>
          <w:sz w:val="28"/>
          <w:szCs w:val="28"/>
        </w:rPr>
        <w:t>:</w:t>
      </w:r>
    </w:p>
    <w:p w:rsidR="00082810" w:rsidRDefault="00FF2E03" w:rsidP="00E73E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«Фруктовый рай»</w:t>
      </w:r>
      <w:r w:rsidR="00082810">
        <w:rPr>
          <w:rFonts w:ascii="Times New Roman" w:hAnsi="Times New Roman" w:cs="Times New Roman"/>
          <w:bCs/>
          <w:sz w:val="28"/>
          <w:szCs w:val="28"/>
        </w:rPr>
        <w:t xml:space="preserve"> – общее количество баллов </w:t>
      </w:r>
      <w:r w:rsidR="00780D5D">
        <w:rPr>
          <w:rFonts w:ascii="Times New Roman" w:hAnsi="Times New Roman" w:cs="Times New Roman"/>
          <w:bCs/>
          <w:sz w:val="28"/>
          <w:szCs w:val="28"/>
        </w:rPr>
        <w:t>11</w:t>
      </w:r>
      <w:r w:rsidR="007E22F3">
        <w:rPr>
          <w:rFonts w:ascii="Times New Roman" w:hAnsi="Times New Roman" w:cs="Times New Roman"/>
          <w:bCs/>
          <w:sz w:val="28"/>
          <w:szCs w:val="28"/>
        </w:rPr>
        <w:t>5</w:t>
      </w:r>
      <w:r w:rsidR="00082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810" w:rsidRPr="00BD2A6B" w:rsidRDefault="00FF2E03" w:rsidP="00E73EA7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– общее количество баллов </w:t>
      </w:r>
      <w:r w:rsidR="007E22F3">
        <w:rPr>
          <w:rFonts w:ascii="Times New Roman" w:hAnsi="Times New Roman" w:cs="Times New Roman"/>
          <w:bCs/>
          <w:sz w:val="28"/>
          <w:szCs w:val="28"/>
        </w:rPr>
        <w:t>204</w:t>
      </w:r>
      <w:r w:rsidR="00082810">
        <w:rPr>
          <w:rFonts w:ascii="Times New Roman" w:hAnsi="Times New Roman" w:cs="Times New Roman"/>
          <w:bCs/>
          <w:sz w:val="28"/>
          <w:szCs w:val="28"/>
        </w:rPr>
        <w:t>.</w:t>
      </w:r>
    </w:p>
    <w:p w:rsidR="00082810" w:rsidRDefault="00082810" w:rsidP="00E73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 xml:space="preserve">, победителем в Конкурсе </w:t>
      </w:r>
      <w:r w:rsidR="00780D5D">
        <w:rPr>
          <w:rFonts w:ascii="Times New Roman" w:hAnsi="Times New Roman" w:cs="Times New Roman"/>
          <w:sz w:val="28"/>
          <w:szCs w:val="28"/>
        </w:rPr>
        <w:t xml:space="preserve">по адресу размещения ярмарки: </w:t>
      </w:r>
      <w:proofErr w:type="gramStart"/>
      <w:r w:rsidR="00780D5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780D5D">
        <w:rPr>
          <w:rFonts w:ascii="Times New Roman" w:hAnsi="Times New Roman" w:cs="Times New Roman"/>
          <w:bCs/>
          <w:sz w:val="28"/>
          <w:szCs w:val="28"/>
        </w:rPr>
        <w:t xml:space="preserve">. Тольятти, Автозаводский район, Южное шоссе, северо-восточнее жилого дома </w:t>
      </w:r>
      <w:r w:rsidR="00780D5D">
        <w:rPr>
          <w:rFonts w:ascii="Times New Roman" w:hAnsi="Times New Roman" w:cs="Times New Roman"/>
          <w:bCs/>
          <w:sz w:val="28"/>
          <w:szCs w:val="28"/>
        </w:rPr>
        <w:br/>
        <w:t xml:space="preserve">№ 37,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FF2E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E03"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 w:rsidR="00FF2E0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40F55">
        <w:rPr>
          <w:rFonts w:ascii="Times New Roman" w:hAnsi="Times New Roman" w:cs="Times New Roman"/>
          <w:sz w:val="28"/>
          <w:szCs w:val="28"/>
        </w:rPr>
        <w:t xml:space="preserve">с итоговым баллом </w:t>
      </w:r>
      <w:r w:rsidR="009737AC">
        <w:rPr>
          <w:rFonts w:ascii="Times New Roman" w:hAnsi="Times New Roman" w:cs="Times New Roman"/>
          <w:sz w:val="28"/>
          <w:szCs w:val="28"/>
        </w:rPr>
        <w:t>204</w:t>
      </w:r>
      <w:r w:rsidRPr="00340F55">
        <w:rPr>
          <w:rFonts w:ascii="Times New Roman" w:hAnsi="Times New Roman" w:cs="Times New Roman"/>
          <w:sz w:val="28"/>
          <w:szCs w:val="28"/>
        </w:rPr>
        <w:t>.</w:t>
      </w:r>
    </w:p>
    <w:p w:rsidR="00780D5D" w:rsidRDefault="00E73EA7" w:rsidP="00E73E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EA7">
        <w:rPr>
          <w:rFonts w:ascii="Times New Roman" w:hAnsi="Times New Roman" w:cs="Times New Roman"/>
          <w:b/>
          <w:sz w:val="28"/>
          <w:szCs w:val="28"/>
        </w:rPr>
        <w:t>2</w:t>
      </w:r>
      <w:r w:rsidR="00780D5D" w:rsidRPr="00E73E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D5D" w:rsidRPr="00E73EA7">
        <w:rPr>
          <w:rFonts w:ascii="Times New Roman" w:hAnsi="Times New Roman" w:cs="Times New Roman"/>
          <w:b/>
          <w:bCs/>
          <w:sz w:val="28"/>
          <w:szCs w:val="28"/>
        </w:rPr>
        <w:t xml:space="preserve">г. Тольятти,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Центральный район, ул.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Базовая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д. 12</w:t>
      </w:r>
      <w:r w:rsidRPr="00E73EA7">
        <w:rPr>
          <w:rFonts w:ascii="Times New Roman" w:hAnsi="Times New Roman" w:cs="Times New Roman"/>
          <w:bCs/>
          <w:sz w:val="28"/>
          <w:szCs w:val="28"/>
        </w:rPr>
        <w:t>,</w:t>
      </w:r>
      <w:r w:rsidR="00780D5D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br/>
        <w:t>3</w:t>
      </w:r>
      <w:r w:rsidR="00780D5D">
        <w:rPr>
          <w:rFonts w:ascii="Times New Roman" w:hAnsi="Times New Roman" w:cs="Times New Roman"/>
          <w:bCs/>
          <w:sz w:val="28"/>
          <w:szCs w:val="28"/>
        </w:rPr>
        <w:t xml:space="preserve"> претендента:</w:t>
      </w:r>
    </w:p>
    <w:p w:rsidR="00E73EA7" w:rsidRDefault="00E73EA7" w:rsidP="00E73EA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ИП Аскеров Камил Атахан оглы – общее количество баллов 100.</w:t>
      </w:r>
    </w:p>
    <w:p w:rsidR="00780D5D" w:rsidRDefault="00780D5D" w:rsidP="00E73EA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«Фруктовый рай» – общее количество баллов 11</w:t>
      </w:r>
      <w:r w:rsidR="00E73EA7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0D5D" w:rsidRPr="00BD2A6B" w:rsidRDefault="00780D5D" w:rsidP="00E73EA7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 w:rsidR="00E73EA7">
        <w:rPr>
          <w:rFonts w:ascii="Times New Roman" w:hAnsi="Times New Roman" w:cs="Times New Roman"/>
          <w:bCs/>
          <w:sz w:val="28"/>
          <w:szCs w:val="28"/>
        </w:rPr>
        <w:t>» – общее количество баллов 204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0D5D" w:rsidRDefault="00780D5D" w:rsidP="00E73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 xml:space="preserve">, победителем в Конкурсе по адресу размещения ярмарки: </w:t>
      </w:r>
      <w:r w:rsidR="00E73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г. Тольятти, </w:t>
      </w:r>
      <w:r w:rsidR="00E73EA7" w:rsidRPr="00E73EA7">
        <w:rPr>
          <w:rFonts w:ascii="Times New Roman" w:hAnsi="Times New Roman" w:cs="Times New Roman"/>
          <w:bCs/>
          <w:sz w:val="28"/>
          <w:szCs w:val="28"/>
        </w:rPr>
        <w:t xml:space="preserve">Центральный район, ул. </w:t>
      </w:r>
      <w:proofErr w:type="gramStart"/>
      <w:r w:rsidR="00E73EA7" w:rsidRPr="00E73EA7">
        <w:rPr>
          <w:rFonts w:ascii="Times New Roman" w:hAnsi="Times New Roman" w:cs="Times New Roman"/>
          <w:bCs/>
          <w:sz w:val="28"/>
          <w:szCs w:val="28"/>
        </w:rPr>
        <w:t>Базовая</w:t>
      </w:r>
      <w:proofErr w:type="gramEnd"/>
      <w:r w:rsidR="00E73EA7" w:rsidRPr="00E73EA7">
        <w:rPr>
          <w:rFonts w:ascii="Times New Roman" w:hAnsi="Times New Roman" w:cs="Times New Roman"/>
          <w:bCs/>
          <w:sz w:val="28"/>
          <w:szCs w:val="28"/>
        </w:rPr>
        <w:t>, д. 12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40F55">
        <w:rPr>
          <w:rFonts w:ascii="Times New Roman" w:hAnsi="Times New Roman" w:cs="Times New Roman"/>
          <w:sz w:val="28"/>
          <w:szCs w:val="28"/>
        </w:rPr>
        <w:t xml:space="preserve">с итоговым баллом </w:t>
      </w:r>
      <w:r w:rsidR="009737AC">
        <w:rPr>
          <w:rFonts w:ascii="Times New Roman" w:hAnsi="Times New Roman" w:cs="Times New Roman"/>
          <w:sz w:val="28"/>
          <w:szCs w:val="28"/>
        </w:rPr>
        <w:t>204</w:t>
      </w:r>
      <w:r w:rsidRPr="00340F55">
        <w:rPr>
          <w:rFonts w:ascii="Times New Roman" w:hAnsi="Times New Roman" w:cs="Times New Roman"/>
          <w:sz w:val="28"/>
          <w:szCs w:val="28"/>
        </w:rPr>
        <w:t>.</w:t>
      </w:r>
    </w:p>
    <w:p w:rsidR="00E73EA7" w:rsidRDefault="00E73EA7" w:rsidP="00E73E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EA7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г. Тольятти, Комсомольский район,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 восточнее дома № 23, </w:t>
      </w:r>
      <w:r>
        <w:rPr>
          <w:rFonts w:ascii="Times New Roman" w:hAnsi="Times New Roman" w:cs="Times New Roman"/>
          <w:bCs/>
          <w:sz w:val="28"/>
          <w:szCs w:val="28"/>
        </w:rPr>
        <w:t>приняли участие  2 претендента:</w:t>
      </w:r>
    </w:p>
    <w:p w:rsidR="00E73EA7" w:rsidRDefault="00E73EA7" w:rsidP="00E73EA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ООО «Фруктовый рай» – общее количество баллов 11</w:t>
      </w:r>
      <w:r w:rsidR="007E22F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3EA7" w:rsidRPr="00BD2A6B" w:rsidRDefault="00E73EA7" w:rsidP="00E73EA7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– общее количество баллов </w:t>
      </w:r>
      <w:r w:rsidR="007E22F3">
        <w:rPr>
          <w:rFonts w:ascii="Times New Roman" w:hAnsi="Times New Roman" w:cs="Times New Roman"/>
          <w:bCs/>
          <w:sz w:val="28"/>
          <w:szCs w:val="28"/>
        </w:rPr>
        <w:t>204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3EA7" w:rsidRDefault="00E73EA7" w:rsidP="00E73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A6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BD2A6B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BD2A6B">
        <w:rPr>
          <w:rFonts w:ascii="Times New Roman" w:hAnsi="Times New Roman" w:cs="Times New Roman"/>
          <w:sz w:val="28"/>
          <w:szCs w:val="28"/>
        </w:rPr>
        <w:t>присужд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Pr="00BD2A6B">
        <w:rPr>
          <w:rFonts w:ascii="Times New Roman" w:hAnsi="Times New Roman" w:cs="Times New Roman"/>
          <w:sz w:val="28"/>
          <w:szCs w:val="28"/>
        </w:rPr>
        <w:t xml:space="preserve"> каждой Заявке</w:t>
      </w:r>
      <w:r>
        <w:rPr>
          <w:rFonts w:ascii="Times New Roman" w:hAnsi="Times New Roman" w:cs="Times New Roman"/>
          <w:sz w:val="28"/>
          <w:szCs w:val="28"/>
        </w:rPr>
        <w:t xml:space="preserve">, победителем в Конкурсе по адресу размещения ярмарки: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г. Тольятти, </w:t>
      </w:r>
      <w:r w:rsidRPr="00E73EA7">
        <w:rPr>
          <w:rFonts w:ascii="Times New Roman" w:hAnsi="Times New Roman" w:cs="Times New Roman"/>
          <w:sz w:val="28"/>
          <w:szCs w:val="28"/>
        </w:rPr>
        <w:t xml:space="preserve">Комсомольский район, ул. </w:t>
      </w:r>
      <w:proofErr w:type="gramStart"/>
      <w:r w:rsidRPr="00E73EA7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E73EA7">
        <w:rPr>
          <w:rFonts w:ascii="Times New Roman" w:hAnsi="Times New Roman" w:cs="Times New Roman"/>
          <w:sz w:val="28"/>
          <w:szCs w:val="28"/>
        </w:rPr>
        <w:t>,  восточнее дома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признано </w:t>
      </w:r>
      <w:r w:rsidRPr="00BD2A6B">
        <w:rPr>
          <w:rFonts w:ascii="Times New Roman" w:hAnsi="Times New Roman" w:cs="Times New Roman"/>
          <w:bCs/>
          <w:sz w:val="28"/>
          <w:szCs w:val="28"/>
        </w:rPr>
        <w:t>МП г.о. Тольятти рынок «Кунеевский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40F55">
        <w:rPr>
          <w:rFonts w:ascii="Times New Roman" w:hAnsi="Times New Roman" w:cs="Times New Roman"/>
          <w:sz w:val="28"/>
          <w:szCs w:val="28"/>
        </w:rPr>
        <w:t xml:space="preserve">с итоговым баллом </w:t>
      </w:r>
      <w:r w:rsidR="009737AC">
        <w:rPr>
          <w:rFonts w:ascii="Times New Roman" w:hAnsi="Times New Roman" w:cs="Times New Roman"/>
          <w:sz w:val="28"/>
          <w:szCs w:val="28"/>
        </w:rPr>
        <w:t>204</w:t>
      </w:r>
      <w:r w:rsidRPr="00340F55">
        <w:rPr>
          <w:rFonts w:ascii="Times New Roman" w:hAnsi="Times New Roman" w:cs="Times New Roman"/>
          <w:sz w:val="28"/>
          <w:szCs w:val="28"/>
        </w:rPr>
        <w:t>.</w:t>
      </w:r>
    </w:p>
    <w:p w:rsidR="00E73EA7" w:rsidRPr="00E73EA7" w:rsidRDefault="00E73EA7" w:rsidP="00E73E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D5D" w:rsidRDefault="00082810" w:rsidP="00780D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F55">
        <w:rPr>
          <w:rFonts w:ascii="Times New Roman" w:hAnsi="Times New Roman" w:cs="Times New Roman"/>
          <w:sz w:val="28"/>
          <w:szCs w:val="28"/>
        </w:rPr>
        <w:t xml:space="preserve">По результатам Конкурса в течение 5 рабочих дней </w:t>
      </w:r>
      <w:proofErr w:type="gramStart"/>
      <w:r w:rsidRPr="00340F5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40F5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80D5D">
        <w:rPr>
          <w:rFonts w:ascii="Times New Roman" w:hAnsi="Times New Roman" w:cs="Times New Roman"/>
          <w:sz w:val="28"/>
          <w:szCs w:val="28"/>
        </w:rPr>
        <w:t>ов</w:t>
      </w:r>
      <w:r w:rsidRPr="00340F55">
        <w:rPr>
          <w:rFonts w:ascii="Times New Roman" w:hAnsi="Times New Roman" w:cs="Times New Roman"/>
          <w:sz w:val="28"/>
          <w:szCs w:val="28"/>
        </w:rPr>
        <w:t xml:space="preserve"> с </w:t>
      </w:r>
      <w:r w:rsidRPr="000C0082">
        <w:rPr>
          <w:rFonts w:ascii="Times New Roman" w:hAnsi="Times New Roman" w:cs="Times New Roman"/>
          <w:sz w:val="28"/>
          <w:szCs w:val="28"/>
        </w:rPr>
        <w:t>победителем Конкурса будет заключен договор на проведение муниципальн</w:t>
      </w:r>
      <w:r w:rsidR="00780D5D">
        <w:rPr>
          <w:rFonts w:ascii="Times New Roman" w:hAnsi="Times New Roman" w:cs="Times New Roman"/>
          <w:sz w:val="28"/>
          <w:szCs w:val="28"/>
        </w:rPr>
        <w:t>ых</w:t>
      </w:r>
      <w:r w:rsidRPr="000C0082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780D5D">
        <w:rPr>
          <w:rFonts w:ascii="Times New Roman" w:hAnsi="Times New Roman" w:cs="Times New Roman"/>
          <w:sz w:val="28"/>
          <w:szCs w:val="28"/>
        </w:rPr>
        <w:t>о</w:t>
      </w:r>
      <w:r w:rsidRPr="000C0082">
        <w:rPr>
          <w:rFonts w:ascii="Times New Roman" w:hAnsi="Times New Roman" w:cs="Times New Roman"/>
          <w:sz w:val="28"/>
          <w:szCs w:val="28"/>
        </w:rPr>
        <w:t xml:space="preserve">к с месторасположением: </w:t>
      </w:r>
    </w:p>
    <w:p w:rsidR="00780D5D" w:rsidRDefault="00780D5D" w:rsidP="007E22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2810" w:rsidRPr="000C0082">
        <w:rPr>
          <w:rFonts w:ascii="Times New Roman" w:hAnsi="Times New Roman" w:cs="Times New Roman"/>
          <w:bCs/>
          <w:sz w:val="28"/>
          <w:szCs w:val="28"/>
        </w:rPr>
        <w:t xml:space="preserve">г. Тольятти, </w:t>
      </w:r>
      <w:r w:rsidR="00FF2E03" w:rsidRPr="000C0082">
        <w:rPr>
          <w:rFonts w:ascii="Times New Roman" w:hAnsi="Times New Roman" w:cs="Times New Roman"/>
          <w:bCs/>
          <w:sz w:val="28"/>
          <w:szCs w:val="28"/>
        </w:rPr>
        <w:t>Автозаводский</w:t>
      </w:r>
      <w:r w:rsidR="00082810" w:rsidRPr="000C0082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r w:rsidR="000C0082" w:rsidRPr="000C0082">
        <w:rPr>
          <w:rFonts w:ascii="Times New Roman" w:hAnsi="Times New Roman" w:cs="Times New Roman"/>
          <w:sz w:val="28"/>
          <w:szCs w:val="28"/>
        </w:rPr>
        <w:t>восточнее пересечения ул. Дзержинского и ул. Борковской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D5D" w:rsidRPr="00780D5D" w:rsidRDefault="00780D5D" w:rsidP="007E22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D5D">
        <w:rPr>
          <w:rFonts w:ascii="Times New Roman" w:hAnsi="Times New Roman" w:cs="Times New Roman"/>
          <w:sz w:val="28"/>
          <w:szCs w:val="28"/>
        </w:rPr>
        <w:t xml:space="preserve">2. г. г. Тольятти, Центральный район, ул. </w:t>
      </w:r>
      <w:proofErr w:type="gramStart"/>
      <w:r w:rsidRPr="00780D5D">
        <w:rPr>
          <w:rFonts w:ascii="Times New Roman" w:hAnsi="Times New Roman" w:cs="Times New Roman"/>
          <w:sz w:val="28"/>
          <w:szCs w:val="28"/>
        </w:rPr>
        <w:t>Базовая</w:t>
      </w:r>
      <w:proofErr w:type="gramEnd"/>
      <w:r w:rsidRPr="00780D5D">
        <w:rPr>
          <w:rFonts w:ascii="Times New Roman" w:hAnsi="Times New Roman" w:cs="Times New Roman"/>
          <w:sz w:val="28"/>
          <w:szCs w:val="28"/>
        </w:rPr>
        <w:t>, д.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A27" w:rsidRPr="00681F2A" w:rsidRDefault="00780D5D" w:rsidP="007E22F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D5D">
        <w:rPr>
          <w:rFonts w:ascii="Times New Roman" w:hAnsi="Times New Roman" w:cs="Times New Roman"/>
          <w:sz w:val="28"/>
          <w:szCs w:val="28"/>
        </w:rPr>
        <w:t xml:space="preserve">3. г. Тольятти, Комсомольский район, ул. </w:t>
      </w:r>
      <w:proofErr w:type="gramStart"/>
      <w:r w:rsidRPr="00780D5D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780D5D">
        <w:rPr>
          <w:rFonts w:ascii="Times New Roman" w:hAnsi="Times New Roman" w:cs="Times New Roman"/>
          <w:sz w:val="28"/>
          <w:szCs w:val="28"/>
        </w:rPr>
        <w:t>, восточнее дома № 23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76A27" w:rsidRPr="00681F2A" w:rsidSect="008B5164">
      <w:pgSz w:w="11906" w:h="16838"/>
      <w:pgMar w:top="737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FD9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7DEF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CBB"/>
    <w:multiLevelType w:val="hybridMultilevel"/>
    <w:tmpl w:val="F48A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81F2A"/>
    <w:rsid w:val="000600C5"/>
    <w:rsid w:val="00082810"/>
    <w:rsid w:val="000C0082"/>
    <w:rsid w:val="000F03DA"/>
    <w:rsid w:val="00155159"/>
    <w:rsid w:val="00176A27"/>
    <w:rsid w:val="00186B53"/>
    <w:rsid w:val="001A05BE"/>
    <w:rsid w:val="001B5AEE"/>
    <w:rsid w:val="001E5015"/>
    <w:rsid w:val="00253BC0"/>
    <w:rsid w:val="002912DE"/>
    <w:rsid w:val="002E6820"/>
    <w:rsid w:val="00391C4F"/>
    <w:rsid w:val="00457EF0"/>
    <w:rsid w:val="00487A96"/>
    <w:rsid w:val="00681F2A"/>
    <w:rsid w:val="006851FD"/>
    <w:rsid w:val="006B2471"/>
    <w:rsid w:val="0076042B"/>
    <w:rsid w:val="00780D5D"/>
    <w:rsid w:val="0078471A"/>
    <w:rsid w:val="007E22F3"/>
    <w:rsid w:val="008B5164"/>
    <w:rsid w:val="00940F52"/>
    <w:rsid w:val="00971532"/>
    <w:rsid w:val="009737AC"/>
    <w:rsid w:val="009D23A9"/>
    <w:rsid w:val="00A166F7"/>
    <w:rsid w:val="00A845C3"/>
    <w:rsid w:val="00AB370C"/>
    <w:rsid w:val="00AC3AEF"/>
    <w:rsid w:val="00BA63E6"/>
    <w:rsid w:val="00BF44B2"/>
    <w:rsid w:val="00D16AE5"/>
    <w:rsid w:val="00D20196"/>
    <w:rsid w:val="00D7560A"/>
    <w:rsid w:val="00D97F04"/>
    <w:rsid w:val="00E45CF4"/>
    <w:rsid w:val="00E73EA7"/>
    <w:rsid w:val="00F51BB6"/>
    <w:rsid w:val="00F82577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F2A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opr</cp:lastModifiedBy>
  <cp:revision>2</cp:revision>
  <cp:lastPrinted>2018-04-18T12:09:00Z</cp:lastPrinted>
  <dcterms:created xsi:type="dcterms:W3CDTF">2018-04-19T04:50:00Z</dcterms:created>
  <dcterms:modified xsi:type="dcterms:W3CDTF">2018-04-19T04:50:00Z</dcterms:modified>
</cp:coreProperties>
</file>